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4DD" w:rsidRPr="00E477F0" w:rsidRDefault="009044DD" w:rsidP="009044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E477F0">
        <w:rPr>
          <w:rFonts w:ascii="Times New Roman" w:eastAsia="Calibri" w:hAnsi="Times New Roman" w:cs="Times New Roman"/>
          <w:sz w:val="28"/>
          <w:szCs w:val="24"/>
        </w:rPr>
        <w:t>Муниципальное бюджетное дошкольное образовательное учреждение</w:t>
      </w:r>
    </w:p>
    <w:p w:rsidR="009044DD" w:rsidRPr="00E477F0" w:rsidRDefault="009044DD" w:rsidP="009044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E477F0">
        <w:rPr>
          <w:rFonts w:ascii="Times New Roman" w:eastAsia="Calibri" w:hAnsi="Times New Roman" w:cs="Times New Roman"/>
          <w:sz w:val="28"/>
          <w:szCs w:val="24"/>
        </w:rPr>
        <w:t xml:space="preserve">сад № 7 </w:t>
      </w:r>
      <w:proofErr w:type="spellStart"/>
      <w:r w:rsidRPr="00E477F0">
        <w:rPr>
          <w:rFonts w:ascii="Times New Roman" w:eastAsia="Calibri" w:hAnsi="Times New Roman" w:cs="Times New Roman"/>
          <w:sz w:val="28"/>
          <w:szCs w:val="24"/>
        </w:rPr>
        <w:t>х</w:t>
      </w:r>
      <w:proofErr w:type="gramStart"/>
      <w:r w:rsidRPr="00E477F0">
        <w:rPr>
          <w:rFonts w:ascii="Times New Roman" w:eastAsia="Calibri" w:hAnsi="Times New Roman" w:cs="Times New Roman"/>
          <w:sz w:val="28"/>
          <w:szCs w:val="24"/>
        </w:rPr>
        <w:t>.Н</w:t>
      </w:r>
      <w:proofErr w:type="gramEnd"/>
      <w:r w:rsidRPr="00E477F0">
        <w:rPr>
          <w:rFonts w:ascii="Times New Roman" w:eastAsia="Calibri" w:hAnsi="Times New Roman" w:cs="Times New Roman"/>
          <w:sz w:val="28"/>
          <w:szCs w:val="24"/>
        </w:rPr>
        <w:t>оводмитриевского</w:t>
      </w:r>
      <w:proofErr w:type="spellEnd"/>
    </w:p>
    <w:p w:rsidR="009044DD" w:rsidRPr="00E477F0" w:rsidRDefault="009044DD" w:rsidP="009044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044DD" w:rsidRPr="00E477F0" w:rsidRDefault="009044DD" w:rsidP="009044D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</w:p>
    <w:p w:rsidR="009044DD" w:rsidRDefault="009044DD" w:rsidP="009044D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44DD" w:rsidRDefault="009044DD" w:rsidP="009044D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44DD" w:rsidRDefault="009044DD" w:rsidP="009044D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44DD" w:rsidRPr="003133EF" w:rsidRDefault="009044DD" w:rsidP="009044D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Pr="00E477F0" w:rsidRDefault="009044DD" w:rsidP="009044DD">
      <w:pPr>
        <w:pStyle w:val="a3"/>
        <w:jc w:val="center"/>
        <w:rPr>
          <w:rFonts w:ascii="Times New Roman" w:eastAsia="Calibri" w:hAnsi="Times New Roman" w:cs="Times New Roman"/>
          <w:b/>
          <w:sz w:val="56"/>
          <w:szCs w:val="72"/>
        </w:rPr>
      </w:pPr>
      <w:r w:rsidRPr="00E477F0">
        <w:rPr>
          <w:rFonts w:ascii="Times New Roman" w:eastAsia="Calibri" w:hAnsi="Times New Roman" w:cs="Times New Roman"/>
          <w:b/>
          <w:sz w:val="56"/>
          <w:szCs w:val="72"/>
        </w:rPr>
        <w:t>Экологический проект</w:t>
      </w:r>
    </w:p>
    <w:p w:rsidR="009044DD" w:rsidRPr="004454C3" w:rsidRDefault="009044DD" w:rsidP="009044DD">
      <w:pPr>
        <w:pStyle w:val="a3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9044DD" w:rsidRPr="004454C3" w:rsidRDefault="009044DD" w:rsidP="009044DD">
      <w:pPr>
        <w:pStyle w:val="a3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72"/>
          <w:szCs w:val="72"/>
          <w:lang w:eastAsia="ru-RU"/>
        </w:rPr>
      </w:pPr>
      <w:r w:rsidRPr="004454C3">
        <w:rPr>
          <w:rFonts w:ascii="Times New Roman" w:eastAsia="Calibri" w:hAnsi="Times New Roman" w:cs="Times New Roman"/>
          <w:b/>
          <w:sz w:val="72"/>
          <w:szCs w:val="72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72"/>
          <w:szCs w:val="72"/>
          <w:shd w:val="clear" w:color="auto" w:fill="FFFFFF"/>
        </w:rPr>
        <w:t>Эколята</w:t>
      </w:r>
      <w:proofErr w:type="spellEnd"/>
      <w:r>
        <w:rPr>
          <w:rFonts w:ascii="Times New Roman" w:hAnsi="Times New Roman" w:cs="Times New Roman"/>
          <w:b/>
          <w:color w:val="000000"/>
          <w:sz w:val="72"/>
          <w:szCs w:val="72"/>
          <w:shd w:val="clear" w:color="auto" w:fill="FFFFFF"/>
        </w:rPr>
        <w:t xml:space="preserve"> - дошколята</w:t>
      </w:r>
      <w:r w:rsidRPr="004454C3">
        <w:rPr>
          <w:rFonts w:ascii="Times New Roman" w:eastAsia="Calibri" w:hAnsi="Times New Roman" w:cs="Times New Roman"/>
          <w:b/>
          <w:sz w:val="72"/>
          <w:szCs w:val="72"/>
        </w:rPr>
        <w:t>»</w:t>
      </w:r>
    </w:p>
    <w:p w:rsidR="009044DD" w:rsidRDefault="009044DD" w:rsidP="009044DD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9044DD" w:rsidRDefault="009044DD" w:rsidP="009044DD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</w:p>
    <w:p w:rsidR="009044DD" w:rsidRPr="0021657C" w:rsidRDefault="009044DD" w:rsidP="009044DD">
      <w:pPr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Default="009044DD" w:rsidP="009044DD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</w:t>
      </w: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Pr="00E477F0" w:rsidRDefault="009044DD" w:rsidP="009044DD">
      <w:pPr>
        <w:rPr>
          <w:rFonts w:ascii="Times New Roman" w:eastAsia="Calibri" w:hAnsi="Times New Roman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</w:t>
      </w:r>
      <w:r w:rsidRPr="00E477F0">
        <w:rPr>
          <w:rFonts w:ascii="Times New Roman" w:eastAsia="Calibri" w:hAnsi="Times New Roman" w:cs="Times New Roman"/>
          <w:sz w:val="28"/>
        </w:rPr>
        <w:t>Воспитатель</w:t>
      </w:r>
      <w:r>
        <w:rPr>
          <w:rFonts w:ascii="Times New Roman" w:eastAsia="Calibri" w:hAnsi="Times New Roman" w:cs="Times New Roman"/>
          <w:sz w:val="28"/>
        </w:rPr>
        <w:t xml:space="preserve">: </w:t>
      </w:r>
      <w:r w:rsidRPr="00E477F0">
        <w:rPr>
          <w:rFonts w:ascii="Times New Roman" w:eastAsia="Calibri" w:hAnsi="Times New Roman" w:cs="Times New Roman"/>
          <w:sz w:val="28"/>
        </w:rPr>
        <w:t xml:space="preserve"> Усенко Анжелика Юрьевна </w:t>
      </w: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Default="009044DD" w:rsidP="009044DD">
      <w:pPr>
        <w:rPr>
          <w:rFonts w:ascii="Calibri" w:eastAsia="Calibri" w:hAnsi="Calibri" w:cs="Times New Roman"/>
        </w:rPr>
      </w:pPr>
    </w:p>
    <w:p w:rsidR="009044DD" w:rsidRDefault="009044DD" w:rsidP="009044DD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2020 – 2021 год</w:t>
      </w:r>
    </w:p>
    <w:p w:rsidR="009044DD" w:rsidRDefault="009044DD" w:rsidP="009044DD">
      <w:pPr>
        <w:jc w:val="center"/>
        <w:rPr>
          <w:rFonts w:ascii="Calibri" w:eastAsia="Calibri" w:hAnsi="Calibri" w:cs="Times New Roman"/>
        </w:rPr>
      </w:pPr>
    </w:p>
    <w:p w:rsidR="009044DD" w:rsidRPr="00E477F0" w:rsidRDefault="009044DD" w:rsidP="009044DD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E477F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044DD" w:rsidRPr="00E477F0" w:rsidRDefault="009044DD" w:rsidP="009044DD">
      <w:pPr>
        <w:shd w:val="clear" w:color="auto" w:fill="FFFFFF"/>
        <w:spacing w:after="0"/>
        <w:ind w:left="396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477F0">
        <w:rPr>
          <w:rFonts w:ascii="Times New Roman" w:hAnsi="Times New Roman"/>
          <w:sz w:val="28"/>
          <w:szCs w:val="28"/>
          <w:lang w:eastAsia="ru-RU"/>
        </w:rPr>
        <w:t>Мир, окружающий ребёнка, - это, прежде всего, мир природы с безграничным богатством явлений, с неисчерпаемой красотой. Здесь, в природе, вечный источник детского разума.</w:t>
      </w:r>
    </w:p>
    <w:p w:rsidR="009044DD" w:rsidRPr="00E477F0" w:rsidRDefault="009044DD" w:rsidP="009044DD">
      <w:pPr>
        <w:shd w:val="clear" w:color="auto" w:fill="FFFFFF"/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E477F0">
        <w:rPr>
          <w:rFonts w:ascii="Times New Roman" w:hAnsi="Times New Roman"/>
          <w:sz w:val="28"/>
          <w:szCs w:val="28"/>
          <w:lang w:eastAsia="ru-RU"/>
        </w:rPr>
        <w:t>В.А. Сухомлинский</w:t>
      </w: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477F0">
        <w:rPr>
          <w:sz w:val="28"/>
          <w:szCs w:val="28"/>
        </w:rPr>
        <w:t xml:space="preserve">В последнее время резко возрос интерес к экологии и экологическому воспитанию. Человек-часть природы: он не может жить </w:t>
      </w:r>
      <w:proofErr w:type="gramStart"/>
      <w:r w:rsidRPr="00E477F0">
        <w:rPr>
          <w:sz w:val="28"/>
          <w:szCs w:val="28"/>
        </w:rPr>
        <w:t>вне</w:t>
      </w:r>
      <w:proofErr w:type="gramEnd"/>
      <w:r w:rsidRPr="00E477F0">
        <w:rPr>
          <w:sz w:val="28"/>
          <w:szCs w:val="28"/>
        </w:rPr>
        <w:t xml:space="preserve"> </w:t>
      </w:r>
      <w:proofErr w:type="gramStart"/>
      <w:r w:rsidRPr="00E477F0">
        <w:rPr>
          <w:sz w:val="28"/>
          <w:szCs w:val="28"/>
        </w:rPr>
        <w:t>ее</w:t>
      </w:r>
      <w:proofErr w:type="gramEnd"/>
      <w:r w:rsidRPr="00E477F0">
        <w:rPr>
          <w:sz w:val="28"/>
          <w:szCs w:val="28"/>
        </w:rPr>
        <w:t xml:space="preserve">, не может нарушать законы, по которым существует окружающий его мир. Только научившись жить в полном согласии с природой, мы сможем лучше понять ее тайны, сохранить самое удивительное творение природы </w:t>
      </w:r>
      <w:proofErr w:type="gramStart"/>
      <w:r w:rsidRPr="00E477F0">
        <w:rPr>
          <w:sz w:val="28"/>
          <w:szCs w:val="28"/>
        </w:rPr>
        <w:t>-ж</w:t>
      </w:r>
      <w:proofErr w:type="gramEnd"/>
      <w:r w:rsidRPr="00E477F0">
        <w:rPr>
          <w:sz w:val="28"/>
          <w:szCs w:val="28"/>
        </w:rPr>
        <w:t>изнь на земле.</w:t>
      </w: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t>Дошкольное детство –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к «рукотворному миру», к себе и к окружающим людям.</w:t>
      </w:r>
    </w:p>
    <w:p w:rsidR="009044DD" w:rsidRPr="00E477F0" w:rsidRDefault="009044DD" w:rsidP="009044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t>Основным содержанием экологического воспитания является формирование у ребенка осознанно-правильного отношения к природным явлениям и объектам, которые окружают его и с которыми он знакомится в дошкольном детстве.</w:t>
      </w:r>
    </w:p>
    <w:p w:rsidR="009044DD" w:rsidRPr="00E477F0" w:rsidRDefault="009044DD" w:rsidP="009044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t xml:space="preserve">Осознанно-правильное отношение детей к природе строится на чувственном ее восприятии, эмоциональном отношении к ней и знании особенностей жизни, роста и развития отдельных живых существ, некоторых биоценозов, знании приспособительных зависимостей существования живых организмов от факторов внешней среды, взаимосвязей внутри природных сообществ. Такие знания в процессе общения ребенка с природой обеспечивают ему понимание конкретных ситуаций в поведении животных, состоянии растений, правильную их оценку и адекватное реагирование. Осознанный характер отношения при этом проявляется в том, что дети могут сами объяснить ситуацию или понять объяснения взрослых, могут самостоятельно или вместе </w:t>
      </w:r>
      <w:proofErr w:type="gramStart"/>
      <w:r w:rsidRPr="00E477F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477F0">
        <w:rPr>
          <w:rFonts w:ascii="Times New Roman" w:hAnsi="Times New Roman" w:cs="Times New Roman"/>
          <w:sz w:val="28"/>
          <w:szCs w:val="28"/>
        </w:rPr>
        <w:t xml:space="preserve"> взрослыми, понимая ситуацию и зная потребности живого существа, выполнить отдельные трудовые действия, направленные на сохранение и улучшение жизни растений и животных.</w:t>
      </w:r>
    </w:p>
    <w:p w:rsidR="009044DD" w:rsidRPr="00E477F0" w:rsidRDefault="009044DD" w:rsidP="009044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t xml:space="preserve">Самое главное – в процессе экологического образования у детей развивается познавательный интерес к миру природы, любознательность, творческая активность, т. е. личностные качества ребенка, которые представлены как целевые ориентиры в ФГОС </w:t>
      </w:r>
      <w:proofErr w:type="gramStart"/>
      <w:r w:rsidRPr="00E477F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477F0">
        <w:rPr>
          <w:rFonts w:ascii="Times New Roman" w:hAnsi="Times New Roman" w:cs="Times New Roman"/>
          <w:sz w:val="28"/>
          <w:szCs w:val="28"/>
        </w:rPr>
        <w:t>.</w:t>
      </w:r>
    </w:p>
    <w:p w:rsidR="009044DD" w:rsidRPr="00E477F0" w:rsidRDefault="009044DD" w:rsidP="009044DD">
      <w:pPr>
        <w:jc w:val="both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lastRenderedPageBreak/>
        <w:t>Наиболее эффективными формами взаимодействия педагога с детьми по экологическому образованию считаются такие формы, в которых дошкольники получают возможность непосредственного контакта с природой. В этом случае у детей формируются не только экологические знания, но и опыт использования этих знаний в практической деятельности. К таким формам взаимодействия можно отнести экскурсии, прогулки, экспериментирование, наблюдения.</w:t>
      </w:r>
    </w:p>
    <w:p w:rsidR="009044DD" w:rsidRPr="00E477F0" w:rsidRDefault="009044DD" w:rsidP="009044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t>Процесс становления осознанно-правильного отношения к природе сопровождается определенными формами поведения ребенка, которые могут служить критерием оценки уровня его экологической воспитанности. Это самостоятельные наблюдения, проведение опытов, вопросы, стремление рассказать о переживаниях и впечатлениях, обсуждать их, воплощать в различной деятельности (отражать в игре, в своем творчестве, ухаживать за животными и растениями).</w:t>
      </w:r>
    </w:p>
    <w:p w:rsidR="009044DD" w:rsidRPr="00E477F0" w:rsidRDefault="009044DD" w:rsidP="009044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9044DD" w:rsidRPr="00E477F0" w:rsidRDefault="009044DD" w:rsidP="009044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9044DD" w:rsidRPr="00E477F0" w:rsidRDefault="009044DD" w:rsidP="009044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9044DD" w:rsidRPr="00E477F0" w:rsidRDefault="009044DD" w:rsidP="009044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9044DD" w:rsidRPr="00E477F0" w:rsidRDefault="009044DD" w:rsidP="009044D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lastRenderedPageBreak/>
        <w:t xml:space="preserve">Для этого должна быть разработана идеология, позволяющая сформировать у ребёнка культуру </w:t>
      </w:r>
      <w:proofErr w:type="spellStart"/>
      <w:r w:rsidRPr="00E477F0">
        <w:rPr>
          <w:rFonts w:ascii="Times New Roman" w:hAnsi="Times New Roman" w:cs="Times New Roman"/>
          <w:sz w:val="28"/>
          <w:szCs w:val="28"/>
        </w:rPr>
        <w:t>природолюбия</w:t>
      </w:r>
      <w:proofErr w:type="spellEnd"/>
      <w:r w:rsidRPr="00E477F0">
        <w:rPr>
          <w:rFonts w:ascii="Times New Roman" w:hAnsi="Times New Roman" w:cs="Times New Roman"/>
          <w:sz w:val="28"/>
          <w:szCs w:val="28"/>
        </w:rPr>
        <w:t>, любовь к природе родного края, а, значит, любовь к государству.</w:t>
      </w:r>
    </w:p>
    <w:p w:rsidR="009044DD" w:rsidRPr="00E477F0" w:rsidRDefault="009044DD" w:rsidP="009044DD">
      <w:pPr>
        <w:spacing w:before="300" w:after="300" w:line="240" w:lineRule="auto"/>
        <w:jc w:val="center"/>
        <w:textAlignment w:val="top"/>
        <w:outlineLvl w:val="3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E477F0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E477F0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 xml:space="preserve"> 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 Президент Российской Федерации В.В. Путин заявил о реализации национальной идеи объединения народов нашей многонациональной страны. «Я — гражданин России», таким, по его словам, должен стать лозунг этой идеи.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 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 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 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 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 Для этого должна быть разработана идеология, позволяющая сформировать у ребёнка культуру </w:t>
      </w:r>
      <w:proofErr w:type="spellStart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природолюбия</w:t>
      </w:r>
      <w:proofErr w:type="spellEnd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любовь к природе родного края, а, значит, любовь к государству. 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      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пример взрослых. 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</w:t>
      </w:r>
      <w:proofErr w:type="spellStart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социокультурного</w:t>
      </w:r>
      <w:proofErr w:type="spellEnd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опыта.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 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 Формирование у детей экологической культуры и культуры </w:t>
      </w:r>
      <w:proofErr w:type="spellStart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природолюбия</w:t>
      </w:r>
      <w:proofErr w:type="spellEnd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 быть продолжено и после завершения обучения в дошкольной образовательной организации.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 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 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природоохранный социально-образовательный проект «</w:t>
      </w:r>
      <w:proofErr w:type="spellStart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Эколята</w:t>
      </w:r>
      <w:proofErr w:type="spellEnd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Дошколята» по формированию у детей экологической культуры и культуры </w:t>
      </w:r>
      <w:proofErr w:type="spellStart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природолюбия</w:t>
      </w:r>
      <w:proofErr w:type="spellEnd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 Проект «</w:t>
      </w:r>
      <w:proofErr w:type="spellStart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Эколята</w:t>
      </w:r>
      <w:proofErr w:type="spellEnd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–Дошколята» является первым этапом общего процесса формирования экологической культуры ребёнка.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 Процесс формирования экологической культуры будет более эффективным, если будет разработана система работы с детьми и их родителями по экологическому воспитанию.</w:t>
      </w:r>
    </w:p>
    <w:p w:rsidR="009044DD" w:rsidRPr="00E477F0" w:rsidRDefault="009044DD" w:rsidP="009044DD">
      <w:pPr>
        <w:spacing w:before="300" w:after="300" w:line="240" w:lineRule="auto"/>
        <w:textAlignment w:val="top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 Данный проект отражает систему работы Муниципального бюджетного дошкольного образовательного учреждения дет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ского сада №7 х.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Новодмитриевского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рамках Всероссийского природоохранного социально-образовательного проекта «</w:t>
      </w:r>
      <w:proofErr w:type="spellStart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Эколята</w:t>
      </w:r>
      <w:proofErr w:type="spellEnd"/>
      <w:r w:rsidRPr="00E477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дошколята».</w:t>
      </w:r>
    </w:p>
    <w:p w:rsidR="009044DD" w:rsidRPr="00E477F0" w:rsidRDefault="009044DD" w:rsidP="009044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7F0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9044DD" w:rsidRPr="00E477F0" w:rsidRDefault="009044DD" w:rsidP="009044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pStyle w:val="a3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E477F0">
        <w:rPr>
          <w:rFonts w:ascii="Times New Roman" w:hAnsi="Times New Roman" w:cs="Times New Roman"/>
          <w:sz w:val="28"/>
          <w:szCs w:val="28"/>
        </w:rPr>
        <w:t xml:space="preserve">Название проекта: </w:t>
      </w:r>
      <w:r w:rsidRPr="00E477F0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E477F0">
        <w:rPr>
          <w:rFonts w:ascii="Times New Roman" w:eastAsia="Calibri" w:hAnsi="Times New Roman" w:cs="Times New Roman"/>
          <w:sz w:val="28"/>
          <w:szCs w:val="28"/>
        </w:rPr>
        <w:t>Эколята</w:t>
      </w:r>
      <w:proofErr w:type="spellEnd"/>
      <w:r w:rsidRPr="00E477F0">
        <w:rPr>
          <w:rFonts w:ascii="Times New Roman" w:eastAsia="Calibri" w:hAnsi="Times New Roman" w:cs="Times New Roman"/>
          <w:sz w:val="28"/>
          <w:szCs w:val="28"/>
        </w:rPr>
        <w:t xml:space="preserve"> – дошколята»</w:t>
      </w:r>
    </w:p>
    <w:p w:rsidR="009044DD" w:rsidRPr="00E477F0" w:rsidRDefault="009044DD" w:rsidP="009044DD">
      <w:pPr>
        <w:pStyle w:val="a3"/>
        <w:rPr>
          <w:sz w:val="28"/>
          <w:szCs w:val="28"/>
          <w:u w:val="single"/>
        </w:rPr>
      </w:pPr>
    </w:p>
    <w:p w:rsidR="009044DD" w:rsidRPr="00E477F0" w:rsidRDefault="009044DD" w:rsidP="009044D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E477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77F0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9044DD" w:rsidRPr="00E477F0" w:rsidRDefault="009044DD" w:rsidP="009044DD">
      <w:pPr>
        <w:pStyle w:val="a3"/>
        <w:rPr>
          <w:rFonts w:ascii="Times New Roman" w:hAnsi="Times New Roman" w:cs="Times New Roman"/>
          <w:sz w:val="28"/>
          <w:szCs w:val="28"/>
        </w:rPr>
      </w:pPr>
      <w:r w:rsidRPr="00E477F0">
        <w:rPr>
          <w:rFonts w:ascii="Times New Roman" w:hAnsi="Times New Roman" w:cs="Times New Roman"/>
          <w:sz w:val="28"/>
          <w:szCs w:val="28"/>
        </w:rPr>
        <w:t>Автор проекта:</w:t>
      </w:r>
    </w:p>
    <w:p w:rsidR="009044DD" w:rsidRPr="00E477F0" w:rsidRDefault="009044DD" w:rsidP="009044D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E477F0">
        <w:rPr>
          <w:rFonts w:ascii="Times New Roman" w:hAnsi="Times New Roman" w:cs="Times New Roman"/>
          <w:sz w:val="28"/>
          <w:szCs w:val="28"/>
          <w:u w:val="single"/>
        </w:rPr>
        <w:t>Усенко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477F0">
        <w:rPr>
          <w:rFonts w:ascii="Times New Roman" w:hAnsi="Times New Roman" w:cs="Times New Roman"/>
          <w:sz w:val="28"/>
          <w:szCs w:val="28"/>
          <w:u w:val="single"/>
        </w:rPr>
        <w:t xml:space="preserve"> Анжелика Юрьевна, воспитатель</w:t>
      </w:r>
    </w:p>
    <w:p w:rsidR="009044DD" w:rsidRPr="00E477F0" w:rsidRDefault="009044DD" w:rsidP="009044D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5"/>
        <w:tblW w:w="0" w:type="auto"/>
        <w:tblLook w:val="04A0"/>
      </w:tblPr>
      <w:tblGrid>
        <w:gridCol w:w="2491"/>
        <w:gridCol w:w="7080"/>
      </w:tblGrid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Познавательный, творческий</w:t>
            </w:r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Сроки реализации </w:t>
            </w: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.09.20 г -  25.05.21 г</w:t>
            </w:r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Воспитанники, родители, педагоги, социум</w:t>
            </w:r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Проблема значимая для детей, на решение которой направлен проект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Дошкольное детство – начальный этап формирования личности человека, его ценностей ориентации в окружающем мире. В этот период закладывается позитивное отношение к природе, к “рукотворному миру”, к себе и к окружающим людям. Основным содержанием экологического воспитания является формирования у ребенка осознано–правильного отношения к природным явлениям и объектам, которые окружают его и с которыми он знакомится в дошкольном детстве. 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Природа – неиссякаемый источник духовного обогащения детей. Они постоянно в той или иной форме соприкасаются с природой. Их привлекают зеленые луга и леса, яркие цветы, бабочки, жуки, птицы, падающие хлопья снега, ручейки и лужицы. Бесконечно разнообразный и красочный мир природы пробуждает у детей естественный интерес, любознательность, затрагивает их чувства, возбуждает фантазию и влияет на формирование их ценностных ориентиров. Ребенок, полюбивший природу, не будет бездумно рвать цветы, разорять гнезда, обижать животных. 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Полученные в детстве впечатления от родной природы, очень яркие, запоминающиеся на всю жизнь и часто влияют на отношение человека к природе.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Актуальность </w:t>
            </w:r>
            <w:r w:rsidRPr="00E477F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История человечества неразрывно связана с историей природы. На современном этапе, её вопросы традиционного взаимодействия с человеком выросли в глобальную </w:t>
            </w:r>
            <w:r w:rsidRPr="00E477F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экологическую проблему</w:t>
            </w: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Чтобы не погубить себя люди просто обязаны научиться </w:t>
            </w: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бережно, относиться к природе, а для этого надо воспитывать в себе ответственность и </w:t>
            </w:r>
            <w:r w:rsidRPr="00E477F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экологическую культуру</w:t>
            </w: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настоящее время, как никогда остро стоит вопрос </w:t>
            </w:r>
            <w:r w:rsidRPr="00E477F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экологического </w:t>
            </w: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воспитания дошкольников, так как проблема ухудшения </w:t>
            </w:r>
            <w:r w:rsidRPr="00E477F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 xml:space="preserve">экологического </w:t>
            </w: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состояния нашего региона актуальна.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      </w:r>
            <w:proofErr w:type="spellStart"/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• способствовать развитию понимания ребёнком неразделимого единства человека и природы, понимание общечеловеческой ценности природы;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• помочь ребёнку осознать необходимость сохранения, охраны и спасения природы для выживания на земле самого человека;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• расширить общий кругозор детей, способствовать развитию их творческих способностей;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• помочь ребёнку самоопределиться в построении взаимоотношений с природой и окружающим его миром;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• способствовать воспитанию потребности принимать активное участие в природоохранной и экологической деятельности.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Направления работы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любви к природе, гордости за свой край в котором ты живёшь, за прошлое своего народа, уважения к живому на планете, я спланировали через интеграцию образовательных областей:</w:t>
            </w: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Социально-коммуникативное развитие (познавательные беседы, чтение художественной литературы, экскурсии к историческим местам нашего края, рассматривание альбомов; подвижные, словесные, сюжетно-ролевые, театрализованные игры; совместная с родителями деятельность: экскурсии, субботники)</w:t>
            </w:r>
            <w:proofErr w:type="gramEnd"/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Речевое развитие (развивающие занятия, рассказывание </w:t>
            </w: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 </w:t>
            </w:r>
            <w:proofErr w:type="spellStart"/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инсценированние</w:t>
            </w:r>
            <w:proofErr w:type="spellEnd"/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сказок, использование стихов, загадок, пословиц, былин)</w:t>
            </w: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Познавательное развитие (циклы познавательных занятий, целевые прогулки, наблюдения)</w:t>
            </w: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эстетическое развитие (рассказы педагога, рассматривание иллюстраций и образцов жизни животных с сопровождением художественного слова.</w:t>
            </w: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Физическое развитие (подвижные игры, соревнования)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Принципы проекта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i/>
                <w:sz w:val="28"/>
                <w:szCs w:val="28"/>
              </w:rPr>
              <w:t>Принцип интеграции</w:t>
            </w: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: сочетание обучения и духовно-нравственного воспитания в эстетическое, интеллектуальное, физическое развитие и трудовое воспитание.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77F0">
              <w:rPr>
                <w:rFonts w:ascii="Times New Roman" w:hAnsi="Times New Roman" w:cs="Times New Roman"/>
                <w:i/>
                <w:sz w:val="28"/>
                <w:szCs w:val="28"/>
              </w:rPr>
              <w:t>Педоцентрический</w:t>
            </w:r>
            <w:proofErr w:type="spellEnd"/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: отбор наиболее актуальных для детей данного возраста знаний, необходимых для индивидуального психического и личностного развития каждого обучающегося, предоставление каждому воспитаннику возможности удовлетворить свои познавательные интересы.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77F0">
              <w:rPr>
                <w:rFonts w:ascii="Times New Roman" w:hAnsi="Times New Roman" w:cs="Times New Roman"/>
                <w:i/>
                <w:sz w:val="28"/>
                <w:szCs w:val="28"/>
              </w:rPr>
              <w:t>Культурологический</w:t>
            </w:r>
            <w:proofErr w:type="gramEnd"/>
            <w:r w:rsidRPr="00E477F0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 строится в соответствии с ценностями, нормами и особенностями существования животных, с учетом своего края и возможностями восприятия дошкольника.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77F0">
              <w:rPr>
                <w:rFonts w:ascii="Times New Roman" w:hAnsi="Times New Roman" w:cs="Times New Roman"/>
                <w:i/>
                <w:sz w:val="28"/>
                <w:szCs w:val="28"/>
              </w:rPr>
              <w:t>Краеведческий</w:t>
            </w:r>
            <w:proofErr w:type="gramEnd"/>
            <w:r w:rsidRPr="00E477F0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 местное окружение, проводятся экскурсии на природу.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i/>
                <w:sz w:val="28"/>
                <w:szCs w:val="28"/>
              </w:rPr>
              <w:t>Принцип непрерывности и преемственности</w:t>
            </w: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воспитания в семье и в детском саду на основе сотрудничества (не заменяли друг друга, а дополняли)</w:t>
            </w:r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Методы реализации проекта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77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Наглядный </w:t>
            </w: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(наблюдение, просмотр сказок, рассматривание иллюстраций, репродукций, предметов, проведение дидактических игр, экскурсии по экологическому объекту, целевые прогулки);</w:t>
            </w:r>
            <w:proofErr w:type="gramEnd"/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77F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Словесный </w:t>
            </w: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(чтение литературы, разучивание стихотворений, беседа с элементами диалога, загадывание загадок, рассказы детей по схемам, иллюстрациям, моделирование сказок, разбор ситуаций, проведение викторин, конкурсов);</w:t>
            </w:r>
            <w:proofErr w:type="gramEnd"/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477F0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Практический</w:t>
            </w: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(продуктивная деятельность, проведение игр,  постановка пьес, сказок, литературных произведений, конкурсы, викторины, экскурсии различной направленности).</w:t>
            </w:r>
            <w:proofErr w:type="gramEnd"/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Гипотеза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77F0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Есть просто храм, есть храм науки, а есть еще природы храм, с лесами, тянущими руки навстречу солнцу и ветрам.</w:t>
            </w: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lastRenderedPageBreak/>
              <w:t>(А. Смирнов) 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Формы работы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Игровая, познавательная, продуктивная, работа с родителями.</w:t>
            </w:r>
          </w:p>
        </w:tc>
      </w:tr>
      <w:tr w:rsidR="009044DD" w:rsidRPr="00E477F0" w:rsidTr="005D3DDF">
        <w:trPr>
          <w:trHeight w:val="4186"/>
        </w:trPr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Этапы реализации проекта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1. Подготовительный этап (Сбор и анализ литературы по теме, подбор материала для реализации проекта, планирование деятельности, направленной на реализацию проекта).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2. Основной этап (практическая деятельность, реализация проекта через различные виды деятельности, взаимодействие с родителями, общественностью).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3. Заключительный этап (презентация проекта).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Каждый этап отражает деятельность в определенном направлении. По данной схеме выполнялась планомерная теоретическая, практическая, исследовательская деятельность, проводился анализ, диагностика, делались выводы по наблюдениям.</w:t>
            </w:r>
          </w:p>
        </w:tc>
      </w:tr>
      <w:tr w:rsidR="009044DD" w:rsidRPr="00E477F0" w:rsidTr="005D3DDF">
        <w:tc>
          <w:tcPr>
            <w:tcW w:w="2491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по проекту</w:t>
            </w:r>
          </w:p>
        </w:tc>
        <w:tc>
          <w:tcPr>
            <w:tcW w:w="7080" w:type="dxa"/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результате выполнения </w:t>
            </w:r>
            <w:r w:rsidRPr="00E477F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проекта</w:t>
            </w: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gramStart"/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будет</w:t>
            </w:r>
            <w:proofErr w:type="gramEnd"/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достигнут высокий уровень познавательных интересов, наблюдательности, любви к природе, бережного отношения к ней. Сформировать у детей устойчивых навыков поведения в природном окружении. Преобразование участка детского сада с целью создания условий для </w:t>
            </w:r>
            <w:r w:rsidRPr="00E477F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экологического воспитания детей</w:t>
            </w:r>
            <w:r w:rsidRPr="00E477F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44DD" w:rsidRPr="00E477F0" w:rsidRDefault="009044DD" w:rsidP="009044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4DD" w:rsidRPr="00E477F0" w:rsidRDefault="009044DD" w:rsidP="009044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4DD" w:rsidRPr="00E477F0" w:rsidRDefault="009044DD" w:rsidP="009044D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44DD" w:rsidRPr="00E477F0" w:rsidRDefault="009044DD" w:rsidP="009044D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7F0">
        <w:rPr>
          <w:rFonts w:ascii="Times New Roman" w:hAnsi="Times New Roman" w:cs="Times New Roman"/>
          <w:b/>
          <w:sz w:val="28"/>
          <w:szCs w:val="28"/>
        </w:rPr>
        <w:lastRenderedPageBreak/>
        <w:t>План реализации проекта</w:t>
      </w:r>
    </w:p>
    <w:p w:rsidR="009044DD" w:rsidRPr="00E477F0" w:rsidRDefault="009044DD" w:rsidP="009044DD">
      <w:pPr>
        <w:pStyle w:val="a3"/>
        <w:ind w:left="-851"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477F0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r w:rsidRPr="00E477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Эколята</w:t>
      </w:r>
      <w:proofErr w:type="spellEnd"/>
      <w:r w:rsidRPr="00E477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дошколята»</w:t>
      </w:r>
    </w:p>
    <w:p w:rsidR="009044DD" w:rsidRPr="00E477F0" w:rsidRDefault="009044DD" w:rsidP="009044DD">
      <w:pPr>
        <w:pStyle w:val="a3"/>
        <w:ind w:left="-851"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pPr w:leftFromText="180" w:rightFromText="180" w:vertAnchor="text" w:horzAnchor="margin" w:tblpXSpec="center" w:tblpY="61"/>
        <w:tblW w:w="10829" w:type="dxa"/>
        <w:tblLayout w:type="fixed"/>
        <w:tblLook w:val="04A0"/>
      </w:tblPr>
      <w:tblGrid>
        <w:gridCol w:w="2803"/>
        <w:gridCol w:w="4426"/>
        <w:gridCol w:w="1720"/>
        <w:gridCol w:w="412"/>
        <w:gridCol w:w="1468"/>
      </w:tblGrid>
      <w:tr w:rsidR="009044DD" w:rsidRPr="00E477F0" w:rsidTr="005D3DDF">
        <w:tc>
          <w:tcPr>
            <w:tcW w:w="2706" w:type="dxa"/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Этапы проекта</w:t>
            </w:r>
          </w:p>
        </w:tc>
        <w:tc>
          <w:tcPr>
            <w:tcW w:w="4274" w:type="dxa"/>
          </w:tcPr>
          <w:p w:rsidR="009044DD" w:rsidRPr="00E477F0" w:rsidRDefault="009044DD" w:rsidP="005D3DDF">
            <w:pPr>
              <w:jc w:val="center"/>
              <w:rPr>
                <w:rFonts w:eastAsia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Содержание этапов проекта</w:t>
            </w:r>
          </w:p>
        </w:tc>
        <w:tc>
          <w:tcPr>
            <w:tcW w:w="1661" w:type="dxa"/>
          </w:tcPr>
          <w:p w:rsidR="009044DD" w:rsidRPr="00E477F0" w:rsidRDefault="009044DD" w:rsidP="005D3DDF">
            <w:pPr>
              <w:jc w:val="center"/>
              <w:rPr>
                <w:rFonts w:eastAsia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Сроки</w:t>
            </w:r>
          </w:p>
        </w:tc>
        <w:tc>
          <w:tcPr>
            <w:tcW w:w="1815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eastAsia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Ответственные</w:t>
            </w:r>
          </w:p>
        </w:tc>
      </w:tr>
      <w:tr w:rsidR="009044DD" w:rsidRPr="00E477F0" w:rsidTr="005D3DDF">
        <w:tc>
          <w:tcPr>
            <w:tcW w:w="2706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Первый этап - (организационный)  </w:t>
            </w:r>
            <w:proofErr w:type="spellStart"/>
            <w:r w:rsidRPr="00E477F0">
              <w:rPr>
                <w:rFonts w:ascii="Times New Roman" w:hAnsi="Times New Roman" w:cs="Times New Roman"/>
                <w:b/>
                <w:sz w:val="28"/>
                <w:szCs w:val="28"/>
              </w:rPr>
              <w:t>поисково</w:t>
            </w:r>
            <w:proofErr w:type="spellEnd"/>
            <w:r w:rsidRPr="00E477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теоретический</w:t>
            </w:r>
          </w:p>
        </w:tc>
        <w:tc>
          <w:tcPr>
            <w:tcW w:w="4274" w:type="dxa"/>
          </w:tcPr>
          <w:tbl>
            <w:tblPr>
              <w:tblW w:w="4058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4058"/>
            </w:tblGrid>
            <w:tr w:rsidR="009044DD" w:rsidRPr="00E477F0" w:rsidTr="005D3DDF">
              <w:trPr>
                <w:trHeight w:val="314"/>
              </w:trPr>
              <w:tc>
                <w:tcPr>
                  <w:tcW w:w="4058" w:type="dxa"/>
                  <w:vAlign w:val="bottom"/>
                </w:tcPr>
                <w:p w:rsidR="009044DD" w:rsidRPr="00E477F0" w:rsidRDefault="009044DD" w:rsidP="005D3DDF">
                  <w:pPr>
                    <w:pStyle w:val="a3"/>
                    <w:framePr w:hSpace="180" w:wrap="around" w:vAnchor="text" w:hAnchor="margin" w:xAlign="center" w:y="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77F0">
                    <w:rPr>
                      <w:rFonts w:ascii="Times New Roman" w:eastAsia="Century Schoolbook" w:hAnsi="Times New Roman" w:cs="Times New Roman"/>
                      <w:sz w:val="28"/>
                      <w:szCs w:val="28"/>
                    </w:rPr>
                    <w:t>Определение темы проекта.</w:t>
                  </w:r>
                </w:p>
              </w:tc>
            </w:tr>
            <w:tr w:rsidR="009044DD" w:rsidRPr="00E477F0" w:rsidTr="005D3DDF">
              <w:trPr>
                <w:trHeight w:val="343"/>
              </w:trPr>
              <w:tc>
                <w:tcPr>
                  <w:tcW w:w="4058" w:type="dxa"/>
                  <w:vAlign w:val="bottom"/>
                </w:tcPr>
                <w:p w:rsidR="009044DD" w:rsidRPr="00E477F0" w:rsidRDefault="009044DD" w:rsidP="005D3DDF">
                  <w:pPr>
                    <w:pStyle w:val="a3"/>
                    <w:framePr w:hSpace="180" w:wrap="around" w:vAnchor="text" w:hAnchor="margin" w:xAlign="center" w:y="6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77F0">
                    <w:rPr>
                      <w:rFonts w:ascii="Times New Roman" w:eastAsia="Century Schoolbook" w:hAnsi="Times New Roman" w:cs="Times New Roman"/>
                      <w:sz w:val="28"/>
                      <w:szCs w:val="28"/>
                    </w:rPr>
                    <w:t xml:space="preserve">Изучение и анализ </w:t>
                  </w:r>
                  <w:r w:rsidRPr="00E477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литературы по исследуемой проблеме.</w:t>
                  </w:r>
                </w:p>
              </w:tc>
            </w:tr>
            <w:tr w:rsidR="009044DD" w:rsidRPr="00E477F0" w:rsidTr="005D3DDF">
              <w:trPr>
                <w:trHeight w:val="329"/>
              </w:trPr>
              <w:tc>
                <w:tcPr>
                  <w:tcW w:w="4058" w:type="dxa"/>
                  <w:vAlign w:val="bottom"/>
                </w:tcPr>
                <w:p w:rsidR="009044DD" w:rsidRPr="00E477F0" w:rsidRDefault="009044DD" w:rsidP="005D3DDF">
                  <w:pPr>
                    <w:pStyle w:val="a3"/>
                    <w:framePr w:hSpace="180" w:wrap="around" w:vAnchor="text" w:hAnchor="margin" w:xAlign="center" w:y="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77F0">
                    <w:rPr>
                      <w:rFonts w:ascii="Times New Roman" w:eastAsia="Century Schoolbook" w:hAnsi="Times New Roman" w:cs="Times New Roman"/>
                      <w:sz w:val="28"/>
                      <w:szCs w:val="28"/>
                    </w:rPr>
                    <w:t>Формулировка цели и задач проекта.</w:t>
                  </w:r>
                </w:p>
              </w:tc>
            </w:tr>
            <w:tr w:rsidR="009044DD" w:rsidRPr="00E477F0" w:rsidTr="005D3DDF">
              <w:trPr>
                <w:trHeight w:val="329"/>
              </w:trPr>
              <w:tc>
                <w:tcPr>
                  <w:tcW w:w="4058" w:type="dxa"/>
                  <w:vAlign w:val="bottom"/>
                </w:tcPr>
                <w:p w:rsidR="009044DD" w:rsidRPr="00E477F0" w:rsidRDefault="009044DD" w:rsidP="005D3DDF">
                  <w:pPr>
                    <w:pStyle w:val="a3"/>
                    <w:framePr w:hSpace="180" w:wrap="around" w:vAnchor="text" w:hAnchor="margin" w:xAlign="center" w:y="61"/>
                    <w:rPr>
                      <w:rFonts w:ascii="Times New Roman" w:eastAsia="Century Schoolbook" w:hAnsi="Times New Roman" w:cs="Times New Roman"/>
                      <w:sz w:val="28"/>
                      <w:szCs w:val="28"/>
                    </w:rPr>
                  </w:pPr>
                  <w:r w:rsidRPr="00E477F0">
                    <w:rPr>
                      <w:rFonts w:ascii="Times New Roman" w:eastAsia="Century Schoolbook" w:hAnsi="Times New Roman" w:cs="Times New Roman"/>
                      <w:sz w:val="28"/>
                      <w:szCs w:val="28"/>
                    </w:rPr>
                    <w:t>Создание банка идей и предложений.</w:t>
                  </w:r>
                </w:p>
                <w:p w:rsidR="009044DD" w:rsidRPr="00E477F0" w:rsidRDefault="009044DD" w:rsidP="005D3DDF">
                  <w:pPr>
                    <w:pStyle w:val="a3"/>
                    <w:framePr w:hSpace="180" w:wrap="around" w:vAnchor="text" w:hAnchor="margin" w:xAlign="center" w:y="61"/>
                    <w:rPr>
                      <w:rFonts w:ascii="Times New Roman" w:eastAsia="Century Schoolbook" w:hAnsi="Times New Roman" w:cs="Times New Roman"/>
                      <w:sz w:val="28"/>
                      <w:szCs w:val="28"/>
                    </w:rPr>
                  </w:pPr>
                  <w:r w:rsidRPr="00E477F0">
                    <w:rPr>
                      <w:rFonts w:ascii="Times New Roman" w:eastAsia="Century Schoolbook" w:hAnsi="Times New Roman" w:cs="Times New Roman"/>
                      <w:sz w:val="28"/>
                      <w:szCs w:val="28"/>
                    </w:rPr>
                    <w:t>Составление и обсуждение поэтапного плана работы, анализ проблемы: что уже есть и что нужно сделать.</w:t>
                  </w:r>
                </w:p>
                <w:p w:rsidR="009044DD" w:rsidRPr="00E477F0" w:rsidRDefault="009044DD" w:rsidP="005D3DDF">
                  <w:pPr>
                    <w:pStyle w:val="a3"/>
                    <w:framePr w:hSpace="180" w:wrap="around" w:vAnchor="text" w:hAnchor="margin" w:xAlign="center" w:y="61"/>
                    <w:rPr>
                      <w:rFonts w:ascii="Times New Roman" w:eastAsia="Wingdings" w:hAnsi="Times New Roman" w:cs="Times New Roman"/>
                      <w:sz w:val="28"/>
                      <w:szCs w:val="28"/>
                    </w:rPr>
                  </w:pPr>
                  <w:r w:rsidRPr="00E477F0">
                    <w:rPr>
                      <w:rFonts w:ascii="Times New Roman" w:eastAsia="Century Schoolbook" w:hAnsi="Times New Roman" w:cs="Times New Roman"/>
                      <w:sz w:val="28"/>
                      <w:szCs w:val="28"/>
                    </w:rPr>
                    <w:t>Планирование деятельности педагогов.</w:t>
                  </w:r>
                </w:p>
                <w:p w:rsidR="009044DD" w:rsidRPr="00E477F0" w:rsidRDefault="009044DD" w:rsidP="005D3DDF">
                  <w:pPr>
                    <w:pStyle w:val="a3"/>
                    <w:framePr w:hSpace="180" w:wrap="around" w:vAnchor="text" w:hAnchor="margin" w:xAlign="center" w:y="61"/>
                    <w:rPr>
                      <w:rFonts w:ascii="Times New Roman" w:eastAsia="Wingdings" w:hAnsi="Times New Roman" w:cs="Times New Roman"/>
                      <w:sz w:val="28"/>
                      <w:szCs w:val="28"/>
                    </w:rPr>
                  </w:pPr>
                  <w:r w:rsidRPr="00E477F0">
                    <w:rPr>
                      <w:rFonts w:ascii="Times New Roman" w:eastAsia="Century Schoolbook" w:hAnsi="Times New Roman" w:cs="Times New Roman"/>
                      <w:sz w:val="28"/>
                      <w:szCs w:val="28"/>
                    </w:rPr>
                    <w:t>Ознакомление детей и родителей с целями и задачами проекта</w:t>
                  </w:r>
                </w:p>
                <w:p w:rsidR="009044DD" w:rsidRPr="00E477F0" w:rsidRDefault="009044DD" w:rsidP="005D3DDF">
                  <w:pPr>
                    <w:pStyle w:val="a3"/>
                    <w:framePr w:hSpace="180" w:wrap="around" w:vAnchor="text" w:hAnchor="margin" w:xAlign="center" w:y="6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77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Подбор необходимого оборудования и пособий для практического обогащения проекта, целенаправленности, систематизации образовательного процесса.</w:t>
                  </w:r>
                </w:p>
                <w:p w:rsidR="009044DD" w:rsidRPr="00E477F0" w:rsidRDefault="009044DD" w:rsidP="005D3DDF">
                  <w:pPr>
                    <w:pStyle w:val="a3"/>
                    <w:framePr w:hSpace="180" w:wrap="around" w:vAnchor="text" w:hAnchor="margin" w:xAlign="center" w:y="61"/>
                    <w:jc w:val="both"/>
                    <w:rPr>
                      <w:rFonts w:ascii="Times New Roman" w:eastAsia="Century Schoolbook" w:hAnsi="Times New Roman" w:cs="Times New Roman"/>
                      <w:sz w:val="28"/>
                      <w:szCs w:val="28"/>
                    </w:rPr>
                  </w:pPr>
                </w:p>
                <w:p w:rsidR="009044DD" w:rsidRPr="00E477F0" w:rsidRDefault="009044DD" w:rsidP="005D3DDF">
                  <w:pPr>
                    <w:pStyle w:val="a3"/>
                    <w:framePr w:hSpace="180" w:wrap="around" w:vAnchor="text" w:hAnchor="margin" w:xAlign="center" w:y="61"/>
                    <w:jc w:val="both"/>
                    <w:rPr>
                      <w:rFonts w:ascii="Times New Roman" w:eastAsia="Wingdings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661" w:type="dxa"/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Сентябрь 2020г.</w:t>
            </w:r>
          </w:p>
        </w:tc>
        <w:tc>
          <w:tcPr>
            <w:tcW w:w="1815" w:type="dxa"/>
            <w:gridSpan w:val="2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Усенко А.Ю. </w:t>
            </w:r>
          </w:p>
        </w:tc>
      </w:tr>
      <w:tr w:rsidR="009044DD" w:rsidRPr="00E477F0" w:rsidTr="005D3DDF">
        <w:trPr>
          <w:trHeight w:val="442"/>
        </w:trPr>
        <w:tc>
          <w:tcPr>
            <w:tcW w:w="2706" w:type="dxa"/>
            <w:vMerge w:val="restart"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Второй этап – (практический) реализация проекта</w:t>
            </w:r>
          </w:p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750" w:type="dxa"/>
            <w:gridSpan w:val="4"/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Работа с детьми</w:t>
            </w:r>
          </w:p>
        </w:tc>
      </w:tr>
      <w:tr w:rsidR="009044DD" w:rsidRPr="00E477F0" w:rsidTr="005D3DDF">
        <w:trPr>
          <w:trHeight w:val="1085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использованных батареек</w:t>
            </w: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  <w:gridSpan w:val="2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С 3.09. по .9.09.20г </w:t>
            </w:r>
          </w:p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623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Рейды «Чистое Село»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1564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занятий, бесед на тему: обращение с твердыми коммунальными отходами, раздельный сбор отходов, экономия электроэнергии.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360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люминесцентных ламп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581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</w:t>
            </w:r>
            <w:proofErr w:type="spellStart"/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за сохранение водоемов»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Осень - весна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789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Осенний день древонасаждения </w:t>
            </w: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1163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энциклопедий </w:t>
            </w:r>
            <w:r w:rsidRPr="00E477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«Мир животных»</w:t>
            </w: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E477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bdr w:val="none" w:sz="0" w:space="0" w:color="auto" w:frame="1"/>
                <w:lang w:eastAsia="ru-RU"/>
              </w:rPr>
              <w:t>«Лекарственные растения»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01.10.2020 г. –</w:t>
            </w:r>
          </w:p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11.10.2020 г.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683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на асфальте «</w:t>
            </w:r>
            <w:proofErr w:type="spellStart"/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Эколята</w:t>
            </w:r>
            <w:proofErr w:type="spellEnd"/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дружат с природой!»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Осень - весна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664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Выставка поделок из природного материала «Дары осени»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664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Развлечение «Золотая осень»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30.10.20 г.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ук. 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664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– викторина «Берегите нашу планету от мусора»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20.11.20 г.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664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Развлечение.  Фокусы «Цветная водичка»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11.12.20 г.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530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экологических  игр «Елочка и Тихоня очень любят поиграть»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14.12.20 г. – </w:t>
            </w:r>
          </w:p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18.12.20 г.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554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Беседы, чтение худ</w:t>
            </w:r>
            <w:proofErr w:type="gramStart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proofErr w:type="gramEnd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итературы, прослушивание музыкальных композиций, рассматривание иллюстраций на экологическую тематику.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поделок из бросового материала  на тему «Наши друзья – </w:t>
            </w:r>
            <w:proofErr w:type="spellStart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эколята</w:t>
            </w:r>
            <w:proofErr w:type="spellEnd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11.01.2021 г. –</w:t>
            </w:r>
          </w:p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29.01.2021 г.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846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</w:t>
            </w:r>
            <w:proofErr w:type="spellStart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Эколята</w:t>
            </w:r>
            <w:proofErr w:type="spellEnd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спасают деревья!» - сбор макулатуры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01.02.2021 г. –</w:t>
            </w:r>
          </w:p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26.02.21г.</w:t>
            </w:r>
          </w:p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664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Акция «Покормите птиц зимой»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В течение зимы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422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Неделя «</w:t>
            </w:r>
            <w:proofErr w:type="spellStart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Эколята</w:t>
            </w:r>
            <w:proofErr w:type="spellEnd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знают все!» (беседы, игры, викторины, ООД, наблюдения) «Умница всему научит!»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15.02.2021 г. –</w:t>
            </w:r>
          </w:p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19.02.2021 г.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556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«Огород на окне»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422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Выставка плакатов на экологическую (природоохранную) тему «</w:t>
            </w:r>
            <w:proofErr w:type="spellStart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Эколята</w:t>
            </w:r>
            <w:proofErr w:type="spellEnd"/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друзья и защитники природы. Сделаем нашу малую Родину чистой!»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1163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фотоконкурса детей и родителей «Сохраним это чудо – просит нас Умница!» (оригинальные фотографии природы родного края)</w:t>
            </w:r>
          </w:p>
        </w:tc>
        <w:tc>
          <w:tcPr>
            <w:tcW w:w="2059" w:type="dxa"/>
            <w:gridSpan w:val="2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05.04.2021г. –</w:t>
            </w:r>
          </w:p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16.04.2021г.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581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Высадка цветочной рассады в клумбы, уход за цветами 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Апрель – май</w:t>
            </w:r>
          </w:p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509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Весенний день древонасаждения 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692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«Именины у Земли»  -  развлечение ко Дню Земли.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664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беседа на тему «Вода и жизнь»</w:t>
            </w:r>
          </w:p>
        </w:tc>
        <w:tc>
          <w:tcPr>
            <w:tcW w:w="2059" w:type="dxa"/>
            <w:gridSpan w:val="2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14.05.2021 г</w:t>
            </w:r>
          </w:p>
        </w:tc>
        <w:tc>
          <w:tcPr>
            <w:tcW w:w="1417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886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Экскурсии на тему «Цветы – улыбка природы» – акция «Летние цветы – улыбка природы»</w:t>
            </w:r>
          </w:p>
        </w:tc>
        <w:tc>
          <w:tcPr>
            <w:tcW w:w="2059" w:type="dxa"/>
            <w:gridSpan w:val="2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997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фото – выставки «Мы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161"/>
        </w:trPr>
        <w:tc>
          <w:tcPr>
            <w:tcW w:w="2706" w:type="dxa"/>
            <w:vMerge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nil"/>
              <w:right w:val="nil"/>
            </w:tcBorders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311"/>
        </w:trPr>
        <w:tc>
          <w:tcPr>
            <w:tcW w:w="2706" w:type="dxa"/>
            <w:vMerge w:val="restart"/>
            <w:tcBorders>
              <w:top w:val="nil"/>
              <w:bottom w:val="single" w:sz="4" w:space="0" w:color="000000" w:themeColor="text1"/>
            </w:tcBorders>
          </w:tcPr>
          <w:p w:rsidR="009044DD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044DD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044DD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750" w:type="dxa"/>
            <w:gridSpan w:val="4"/>
            <w:tcBorders>
              <w:top w:val="nil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9044DD" w:rsidRPr="00E477F0" w:rsidTr="005D3DDF">
        <w:tc>
          <w:tcPr>
            <w:tcW w:w="2706" w:type="dxa"/>
            <w:vMerge/>
            <w:tcBorders>
              <w:top w:val="nil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Разработка конспектов сценариев для проведения ООД  развлечений и праздников.</w:t>
            </w:r>
          </w:p>
        </w:tc>
        <w:tc>
          <w:tcPr>
            <w:tcW w:w="1661" w:type="dxa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В течение всего проекта</w:t>
            </w:r>
          </w:p>
        </w:tc>
        <w:tc>
          <w:tcPr>
            <w:tcW w:w="1815" w:type="dxa"/>
            <w:gridSpan w:val="2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c>
          <w:tcPr>
            <w:tcW w:w="2706" w:type="dxa"/>
            <w:vMerge/>
            <w:tcBorders>
              <w:top w:val="nil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Обобщение опытом «Экологическое воспитание через познавательно – исследовательскую деятельность</w:t>
            </w:r>
            <w:r w:rsidRPr="00E47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61" w:type="dxa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15" w:type="dxa"/>
            <w:gridSpan w:val="2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rPr>
          <w:trHeight w:val="1420"/>
        </w:trPr>
        <w:tc>
          <w:tcPr>
            <w:tcW w:w="2706" w:type="dxa"/>
            <w:vMerge/>
            <w:tcBorders>
              <w:top w:val="nil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Подбор литературы, фотографий, иллюстраций, стихотворений, рассказов, видеофильмов для </w:t>
            </w:r>
            <w:r w:rsidRPr="00E477F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проведения бесед и презентаций.</w:t>
            </w:r>
          </w:p>
        </w:tc>
        <w:tc>
          <w:tcPr>
            <w:tcW w:w="1661" w:type="dxa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всего проекта</w:t>
            </w:r>
          </w:p>
        </w:tc>
        <w:tc>
          <w:tcPr>
            <w:tcW w:w="1815" w:type="dxa"/>
            <w:gridSpan w:val="2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4DD" w:rsidRPr="00E477F0" w:rsidTr="005D3DDF">
        <w:tc>
          <w:tcPr>
            <w:tcW w:w="2706" w:type="dxa"/>
            <w:vMerge/>
            <w:tcBorders>
              <w:top w:val="nil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750" w:type="dxa"/>
            <w:gridSpan w:val="4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 родителями</w:t>
            </w:r>
          </w:p>
        </w:tc>
      </w:tr>
      <w:tr w:rsidR="009044DD" w:rsidRPr="00E477F0" w:rsidTr="005D3DDF">
        <w:tc>
          <w:tcPr>
            <w:tcW w:w="2706" w:type="dxa"/>
            <w:vMerge/>
            <w:tcBorders>
              <w:top w:val="nil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Памятки для  детей и родителей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«Берегите лес!»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«Берегите воду!»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«Кто спасет землю?»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«Природа – наш дом»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«Правила поведения в лесу»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1" w:type="dxa"/>
          </w:tcPr>
          <w:p w:rsidR="009044DD" w:rsidRPr="00E477F0" w:rsidRDefault="009044DD" w:rsidP="005D3DDF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В течение года </w:t>
            </w:r>
          </w:p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gridSpan w:val="2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воспитанников </w:t>
            </w:r>
          </w:p>
        </w:tc>
      </w:tr>
      <w:tr w:rsidR="009044DD" w:rsidRPr="00E477F0" w:rsidTr="005D3DDF">
        <w:tc>
          <w:tcPr>
            <w:tcW w:w="2706" w:type="dxa"/>
            <w:vMerge/>
            <w:tcBorders>
              <w:top w:val="nil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</w:tcPr>
          <w:p w:rsidR="009044DD" w:rsidRPr="00E477F0" w:rsidRDefault="009044DD" w:rsidP="005D3D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«В гостях у Осени»</w:t>
            </w:r>
          </w:p>
        </w:tc>
        <w:tc>
          <w:tcPr>
            <w:tcW w:w="1661" w:type="dxa"/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Октябрь 2020 г.</w:t>
            </w:r>
          </w:p>
        </w:tc>
        <w:tc>
          <w:tcPr>
            <w:tcW w:w="1815" w:type="dxa"/>
            <w:gridSpan w:val="2"/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Родители воспитанников</w:t>
            </w:r>
          </w:p>
        </w:tc>
      </w:tr>
      <w:tr w:rsidR="009044DD" w:rsidRPr="00E477F0" w:rsidTr="005D3DDF">
        <w:trPr>
          <w:trHeight w:val="2478"/>
        </w:trPr>
        <w:tc>
          <w:tcPr>
            <w:tcW w:w="2706" w:type="dxa"/>
            <w:vMerge/>
            <w:tcBorders>
              <w:top w:val="nil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для родителей 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«Лес – наш друг»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«Отдыхаем – не вредя!»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«Экология в жизни ребенка»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«Личный пример родителя – основа правильного поведения в природе»</w:t>
            </w:r>
          </w:p>
        </w:tc>
        <w:tc>
          <w:tcPr>
            <w:tcW w:w="1661" w:type="dxa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В течение года </w:t>
            </w:r>
          </w:p>
        </w:tc>
        <w:tc>
          <w:tcPr>
            <w:tcW w:w="1815" w:type="dxa"/>
            <w:gridSpan w:val="2"/>
            <w:tcBorders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044DD" w:rsidRPr="00E477F0" w:rsidTr="005D3DDF">
        <w:trPr>
          <w:trHeight w:val="1371"/>
        </w:trPr>
        <w:tc>
          <w:tcPr>
            <w:tcW w:w="2706" w:type="dxa"/>
            <w:vMerge/>
            <w:tcBorders>
              <w:top w:val="nil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Семейная мастерская:</w:t>
            </w:r>
          </w:p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«Кормушки для птиц»</w:t>
            </w:r>
          </w:p>
          <w:p w:rsidR="009044DD" w:rsidRPr="00E477F0" w:rsidRDefault="009044DD" w:rsidP="005D3DDF">
            <w:pPr>
              <w:tabs>
                <w:tab w:val="left" w:pos="307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 xml:space="preserve"> «Домики для птиц»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477F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Осень, весна 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Родители воспитанников</w:t>
            </w:r>
          </w:p>
        </w:tc>
      </w:tr>
      <w:tr w:rsidR="009044DD" w:rsidRPr="00E477F0" w:rsidTr="005D3DDF">
        <w:trPr>
          <w:trHeight w:val="1551"/>
        </w:trPr>
        <w:tc>
          <w:tcPr>
            <w:tcW w:w="2706" w:type="dxa"/>
            <w:vMerge/>
            <w:tcBorders>
              <w:top w:val="nil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4274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Default="009044DD" w:rsidP="005D3DDF">
            <w:pPr>
              <w:pStyle w:val="a6"/>
              <w:shd w:val="clear" w:color="auto" w:fill="FFFFFF"/>
              <w:spacing w:after="0"/>
              <w:jc w:val="both"/>
              <w:rPr>
                <w:color w:val="000000" w:themeColor="text1"/>
                <w:sz w:val="28"/>
                <w:szCs w:val="28"/>
              </w:rPr>
            </w:pPr>
            <w:r w:rsidRPr="00E477F0">
              <w:rPr>
                <w:color w:val="000000" w:themeColor="text1"/>
                <w:sz w:val="28"/>
                <w:szCs w:val="28"/>
              </w:rPr>
              <w:t>Проведение фотоконкурса детей и родителей «Сохраним это чудо – просит нас Умница!» (оригинальные фотографии природы родного края)</w:t>
            </w:r>
          </w:p>
          <w:p w:rsidR="009044DD" w:rsidRPr="00E477F0" w:rsidRDefault="009044DD" w:rsidP="005D3DDF">
            <w:pPr>
              <w:pStyle w:val="a6"/>
              <w:shd w:val="clear" w:color="auto" w:fill="FFFFFF"/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Апрель – май  2021 г</w:t>
            </w:r>
          </w:p>
        </w:tc>
        <w:tc>
          <w:tcPr>
            <w:tcW w:w="181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044DD" w:rsidRPr="00E477F0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Родители воспитанников</w:t>
            </w:r>
          </w:p>
        </w:tc>
      </w:tr>
    </w:tbl>
    <w:p w:rsidR="00281F8A" w:rsidRDefault="00281F8A" w:rsidP="009044DD"/>
    <w:p w:rsidR="009044DD" w:rsidRDefault="009044DD" w:rsidP="009044DD"/>
    <w:tbl>
      <w:tblPr>
        <w:tblStyle w:val="a5"/>
        <w:tblW w:w="9606" w:type="dxa"/>
        <w:tblLook w:val="04A0"/>
      </w:tblPr>
      <w:tblGrid>
        <w:gridCol w:w="2235"/>
        <w:gridCol w:w="3969"/>
        <w:gridCol w:w="1842"/>
        <w:gridCol w:w="1560"/>
      </w:tblGrid>
      <w:tr w:rsidR="009044DD" w:rsidTr="005D3DDF">
        <w:tc>
          <w:tcPr>
            <w:tcW w:w="2235" w:type="dxa"/>
          </w:tcPr>
          <w:p w:rsidR="009044DD" w:rsidRDefault="009044DD" w:rsidP="005D3DDF">
            <w:pPr>
              <w:rPr>
                <w:sz w:val="28"/>
                <w:szCs w:val="28"/>
              </w:rPr>
            </w:pPr>
            <w:proofErr w:type="gramStart"/>
            <w:r w:rsidRPr="00E477F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Третий этап – аналитический (подведение итогов</w:t>
            </w:r>
            <w:proofErr w:type="gramEnd"/>
          </w:p>
        </w:tc>
        <w:tc>
          <w:tcPr>
            <w:tcW w:w="3969" w:type="dxa"/>
          </w:tcPr>
          <w:p w:rsidR="009044DD" w:rsidRPr="00E477F0" w:rsidRDefault="009044DD" w:rsidP="005D3DD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477F0">
              <w:rPr>
                <w:sz w:val="28"/>
                <w:szCs w:val="28"/>
              </w:rPr>
              <w:t xml:space="preserve">Проведение </w:t>
            </w:r>
            <w:r w:rsidRPr="00E477F0">
              <w:rPr>
                <w:color w:val="000000"/>
                <w:sz w:val="28"/>
                <w:szCs w:val="28"/>
                <w:shd w:val="clear" w:color="auto" w:fill="FFFFFF"/>
              </w:rPr>
              <w:t>праздничных мероприятий для детей и родителей в рамках проекта, изготовление книги.</w:t>
            </w:r>
          </w:p>
          <w:p w:rsidR="009044DD" w:rsidRPr="00E477F0" w:rsidRDefault="009044DD" w:rsidP="005D3DDF">
            <w:pPr>
              <w:pStyle w:val="a6"/>
              <w:shd w:val="clear" w:color="auto" w:fill="FFFFFF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E477F0">
              <w:rPr>
                <w:color w:val="000000" w:themeColor="text1"/>
                <w:sz w:val="28"/>
                <w:szCs w:val="28"/>
              </w:rPr>
              <w:t>Проведение фотоконкурса детей и родителей «Сохраним это чудо – просит нас Умница!» (оригинальные фотографии природы родного края)</w:t>
            </w:r>
          </w:p>
          <w:p w:rsidR="009044DD" w:rsidRPr="00E477F0" w:rsidRDefault="009044DD" w:rsidP="005D3DDF">
            <w:pPr>
              <w:pStyle w:val="a3"/>
              <w:rPr>
                <w:rFonts w:ascii="Wingdings" w:eastAsia="Wingdings" w:hAnsi="Wingdings" w:cs="Wingdings"/>
                <w:sz w:val="28"/>
                <w:szCs w:val="28"/>
                <w:shd w:val="clear" w:color="auto" w:fill="FFFFFF" w:themeFill="background1"/>
              </w:rPr>
            </w:pPr>
            <w:r w:rsidRPr="00E477F0">
              <w:rPr>
                <w:rFonts w:ascii="Times New Roman" w:hAnsi="Times New Roman" w:cs="Times New Roman"/>
                <w:sz w:val="28"/>
                <w:szCs w:val="28"/>
              </w:rPr>
              <w:t>Представление итогов проекта на педагогическом совещании.</w:t>
            </w:r>
            <w:r w:rsidRPr="00E477F0">
              <w:rPr>
                <w:rFonts w:ascii="Wingdings" w:eastAsia="Wingdings" w:hAnsi="Wingdings" w:cs="Wingdings"/>
                <w:sz w:val="28"/>
                <w:szCs w:val="28"/>
                <w:shd w:val="clear" w:color="auto" w:fill="FFFFFF" w:themeFill="background1"/>
              </w:rPr>
              <w:t></w:t>
            </w:r>
          </w:p>
          <w:p w:rsidR="009044DD" w:rsidRDefault="009044DD" w:rsidP="005D3DDF">
            <w:pPr>
              <w:pStyle w:val="a6"/>
              <w:framePr w:hSpace="180" w:wrap="around" w:vAnchor="text" w:hAnchor="margin" w:xAlign="center" w:y="61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9044DD" w:rsidRDefault="009044DD" w:rsidP="005D3DDF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9044DD" w:rsidRPr="00E52A64" w:rsidRDefault="009044DD" w:rsidP="005D3D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A6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2021г.</w:t>
            </w:r>
          </w:p>
        </w:tc>
        <w:tc>
          <w:tcPr>
            <w:tcW w:w="1560" w:type="dxa"/>
          </w:tcPr>
          <w:p w:rsidR="009044DD" w:rsidRDefault="009044DD" w:rsidP="005D3DDF">
            <w:pPr>
              <w:rPr>
                <w:sz w:val="28"/>
                <w:szCs w:val="28"/>
              </w:rPr>
            </w:pPr>
          </w:p>
        </w:tc>
      </w:tr>
    </w:tbl>
    <w:p w:rsidR="009044DD" w:rsidRPr="00E477F0" w:rsidRDefault="009044DD" w:rsidP="009044DD">
      <w:pPr>
        <w:rPr>
          <w:sz w:val="28"/>
          <w:szCs w:val="28"/>
        </w:rPr>
      </w:pPr>
    </w:p>
    <w:p w:rsidR="009044DD" w:rsidRPr="009044DD" w:rsidRDefault="009044DD" w:rsidP="009044DD"/>
    <w:sectPr w:rsidR="009044DD" w:rsidRPr="009044DD" w:rsidSect="0028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9044DD"/>
    <w:rsid w:val="00000266"/>
    <w:rsid w:val="00000FFA"/>
    <w:rsid w:val="00001960"/>
    <w:rsid w:val="000027AE"/>
    <w:rsid w:val="00002ACD"/>
    <w:rsid w:val="00005D14"/>
    <w:rsid w:val="000113CD"/>
    <w:rsid w:val="00017043"/>
    <w:rsid w:val="000267FC"/>
    <w:rsid w:val="0002798B"/>
    <w:rsid w:val="000305FB"/>
    <w:rsid w:val="00031C03"/>
    <w:rsid w:val="00035458"/>
    <w:rsid w:val="0004158C"/>
    <w:rsid w:val="00052CD2"/>
    <w:rsid w:val="0005355D"/>
    <w:rsid w:val="00062AB7"/>
    <w:rsid w:val="00071DE3"/>
    <w:rsid w:val="00086587"/>
    <w:rsid w:val="000869A7"/>
    <w:rsid w:val="00087082"/>
    <w:rsid w:val="00091166"/>
    <w:rsid w:val="00091A57"/>
    <w:rsid w:val="000A1335"/>
    <w:rsid w:val="000A1DA2"/>
    <w:rsid w:val="000A3F1D"/>
    <w:rsid w:val="000A4CA7"/>
    <w:rsid w:val="000A680E"/>
    <w:rsid w:val="000B1A1C"/>
    <w:rsid w:val="000B3E22"/>
    <w:rsid w:val="000B66AB"/>
    <w:rsid w:val="000B76F1"/>
    <w:rsid w:val="000D318B"/>
    <w:rsid w:val="000D37D9"/>
    <w:rsid w:val="000D3C8E"/>
    <w:rsid w:val="000D425B"/>
    <w:rsid w:val="000D4629"/>
    <w:rsid w:val="000D59FA"/>
    <w:rsid w:val="000E3637"/>
    <w:rsid w:val="000E77A7"/>
    <w:rsid w:val="000F425C"/>
    <w:rsid w:val="000F50D9"/>
    <w:rsid w:val="00105847"/>
    <w:rsid w:val="0011023C"/>
    <w:rsid w:val="00110B2E"/>
    <w:rsid w:val="00112ECA"/>
    <w:rsid w:val="00113481"/>
    <w:rsid w:val="001215F7"/>
    <w:rsid w:val="001272B3"/>
    <w:rsid w:val="00134731"/>
    <w:rsid w:val="0014207A"/>
    <w:rsid w:val="00143AFC"/>
    <w:rsid w:val="001458E6"/>
    <w:rsid w:val="00150455"/>
    <w:rsid w:val="001514B3"/>
    <w:rsid w:val="00153644"/>
    <w:rsid w:val="001542E8"/>
    <w:rsid w:val="00160160"/>
    <w:rsid w:val="0016067C"/>
    <w:rsid w:val="001618B2"/>
    <w:rsid w:val="00162DCE"/>
    <w:rsid w:val="00171834"/>
    <w:rsid w:val="00172172"/>
    <w:rsid w:val="00190436"/>
    <w:rsid w:val="001956E0"/>
    <w:rsid w:val="001A58F5"/>
    <w:rsid w:val="001B26E1"/>
    <w:rsid w:val="001B7B6E"/>
    <w:rsid w:val="001C2005"/>
    <w:rsid w:val="001C3314"/>
    <w:rsid w:val="001C3BE2"/>
    <w:rsid w:val="001D65E7"/>
    <w:rsid w:val="001D6D68"/>
    <w:rsid w:val="001E65F3"/>
    <w:rsid w:val="001E6AE0"/>
    <w:rsid w:val="001F2FDB"/>
    <w:rsid w:val="001F40A9"/>
    <w:rsid w:val="001F6124"/>
    <w:rsid w:val="00204A52"/>
    <w:rsid w:val="002055AC"/>
    <w:rsid w:val="002071B2"/>
    <w:rsid w:val="00211155"/>
    <w:rsid w:val="002140D4"/>
    <w:rsid w:val="002244EB"/>
    <w:rsid w:val="00224630"/>
    <w:rsid w:val="002257FF"/>
    <w:rsid w:val="002279D3"/>
    <w:rsid w:val="00234C43"/>
    <w:rsid w:val="00237292"/>
    <w:rsid w:val="00240C88"/>
    <w:rsid w:val="00241288"/>
    <w:rsid w:val="0024682B"/>
    <w:rsid w:val="002536AA"/>
    <w:rsid w:val="002618D1"/>
    <w:rsid w:val="0026216E"/>
    <w:rsid w:val="00271C11"/>
    <w:rsid w:val="00274821"/>
    <w:rsid w:val="00281F8A"/>
    <w:rsid w:val="002858D4"/>
    <w:rsid w:val="00287F19"/>
    <w:rsid w:val="00295776"/>
    <w:rsid w:val="002A4A57"/>
    <w:rsid w:val="002A79F3"/>
    <w:rsid w:val="002A7CAB"/>
    <w:rsid w:val="002B5138"/>
    <w:rsid w:val="002C6F08"/>
    <w:rsid w:val="002D3A44"/>
    <w:rsid w:val="002D6424"/>
    <w:rsid w:val="002D7820"/>
    <w:rsid w:val="002F2253"/>
    <w:rsid w:val="002F31E6"/>
    <w:rsid w:val="002F4B7A"/>
    <w:rsid w:val="003003E4"/>
    <w:rsid w:val="00301B50"/>
    <w:rsid w:val="0030485B"/>
    <w:rsid w:val="00304C20"/>
    <w:rsid w:val="00310DFC"/>
    <w:rsid w:val="003117CA"/>
    <w:rsid w:val="00316652"/>
    <w:rsid w:val="00321A6F"/>
    <w:rsid w:val="00330AC0"/>
    <w:rsid w:val="003333DB"/>
    <w:rsid w:val="0033652D"/>
    <w:rsid w:val="003429DC"/>
    <w:rsid w:val="003503B2"/>
    <w:rsid w:val="00351396"/>
    <w:rsid w:val="00352852"/>
    <w:rsid w:val="0035471C"/>
    <w:rsid w:val="00356A07"/>
    <w:rsid w:val="0036178E"/>
    <w:rsid w:val="00363D56"/>
    <w:rsid w:val="0036675E"/>
    <w:rsid w:val="00371F22"/>
    <w:rsid w:val="00372D96"/>
    <w:rsid w:val="003767F6"/>
    <w:rsid w:val="00385DAF"/>
    <w:rsid w:val="00391237"/>
    <w:rsid w:val="003912F7"/>
    <w:rsid w:val="00392DE0"/>
    <w:rsid w:val="00393349"/>
    <w:rsid w:val="00393D86"/>
    <w:rsid w:val="00394D78"/>
    <w:rsid w:val="00395450"/>
    <w:rsid w:val="003961C5"/>
    <w:rsid w:val="00396DED"/>
    <w:rsid w:val="003A64FA"/>
    <w:rsid w:val="003A6B08"/>
    <w:rsid w:val="003B70F8"/>
    <w:rsid w:val="003C1312"/>
    <w:rsid w:val="003C56D5"/>
    <w:rsid w:val="003D6A12"/>
    <w:rsid w:val="003E1030"/>
    <w:rsid w:val="003E1109"/>
    <w:rsid w:val="003E2021"/>
    <w:rsid w:val="003E26F8"/>
    <w:rsid w:val="003E6349"/>
    <w:rsid w:val="003F1188"/>
    <w:rsid w:val="003F48D0"/>
    <w:rsid w:val="003F604F"/>
    <w:rsid w:val="00401F49"/>
    <w:rsid w:val="00403251"/>
    <w:rsid w:val="00406034"/>
    <w:rsid w:val="00407203"/>
    <w:rsid w:val="0040782F"/>
    <w:rsid w:val="00411B77"/>
    <w:rsid w:val="00412025"/>
    <w:rsid w:val="004122A4"/>
    <w:rsid w:val="004141DF"/>
    <w:rsid w:val="00414FFB"/>
    <w:rsid w:val="00415818"/>
    <w:rsid w:val="004244D8"/>
    <w:rsid w:val="00435C04"/>
    <w:rsid w:val="00442B88"/>
    <w:rsid w:val="00450993"/>
    <w:rsid w:val="00457B22"/>
    <w:rsid w:val="0046004C"/>
    <w:rsid w:val="00460FEA"/>
    <w:rsid w:val="00461773"/>
    <w:rsid w:val="00464B77"/>
    <w:rsid w:val="004652E7"/>
    <w:rsid w:val="0047132F"/>
    <w:rsid w:val="00471394"/>
    <w:rsid w:val="00472385"/>
    <w:rsid w:val="00473490"/>
    <w:rsid w:val="004763FF"/>
    <w:rsid w:val="00483569"/>
    <w:rsid w:val="00490EEA"/>
    <w:rsid w:val="0049344F"/>
    <w:rsid w:val="00495FDA"/>
    <w:rsid w:val="004A14D7"/>
    <w:rsid w:val="004A4635"/>
    <w:rsid w:val="004B787B"/>
    <w:rsid w:val="004C35FF"/>
    <w:rsid w:val="004D2816"/>
    <w:rsid w:val="004D28D4"/>
    <w:rsid w:val="004D4923"/>
    <w:rsid w:val="004D6F75"/>
    <w:rsid w:val="004E242A"/>
    <w:rsid w:val="004E3F1E"/>
    <w:rsid w:val="004F2000"/>
    <w:rsid w:val="004F47B6"/>
    <w:rsid w:val="004F6B5F"/>
    <w:rsid w:val="004F71C2"/>
    <w:rsid w:val="00502CFE"/>
    <w:rsid w:val="00505B7B"/>
    <w:rsid w:val="005109AF"/>
    <w:rsid w:val="00513A0A"/>
    <w:rsid w:val="00515680"/>
    <w:rsid w:val="005258D5"/>
    <w:rsid w:val="00525AE5"/>
    <w:rsid w:val="00525B2A"/>
    <w:rsid w:val="00526A13"/>
    <w:rsid w:val="005325CA"/>
    <w:rsid w:val="00535866"/>
    <w:rsid w:val="00541B16"/>
    <w:rsid w:val="005445BC"/>
    <w:rsid w:val="0055084C"/>
    <w:rsid w:val="0056035B"/>
    <w:rsid w:val="0056167E"/>
    <w:rsid w:val="0056367C"/>
    <w:rsid w:val="00581B02"/>
    <w:rsid w:val="00581D25"/>
    <w:rsid w:val="00581EF2"/>
    <w:rsid w:val="005B3687"/>
    <w:rsid w:val="005B7677"/>
    <w:rsid w:val="005C0C15"/>
    <w:rsid w:val="005C5581"/>
    <w:rsid w:val="005D0FD7"/>
    <w:rsid w:val="005E2377"/>
    <w:rsid w:val="00602022"/>
    <w:rsid w:val="00603591"/>
    <w:rsid w:val="0061232A"/>
    <w:rsid w:val="00621AAF"/>
    <w:rsid w:val="00630103"/>
    <w:rsid w:val="00630AA4"/>
    <w:rsid w:val="00637DF2"/>
    <w:rsid w:val="006439A4"/>
    <w:rsid w:val="0066348F"/>
    <w:rsid w:val="00664757"/>
    <w:rsid w:val="00666A44"/>
    <w:rsid w:val="00670993"/>
    <w:rsid w:val="006719DD"/>
    <w:rsid w:val="006751B0"/>
    <w:rsid w:val="006769B1"/>
    <w:rsid w:val="00677DA1"/>
    <w:rsid w:val="00692F85"/>
    <w:rsid w:val="00694FE0"/>
    <w:rsid w:val="006A26B8"/>
    <w:rsid w:val="006A61CC"/>
    <w:rsid w:val="006A7BA9"/>
    <w:rsid w:val="006B1E60"/>
    <w:rsid w:val="006B3093"/>
    <w:rsid w:val="006B547B"/>
    <w:rsid w:val="006B77BD"/>
    <w:rsid w:val="006C0A20"/>
    <w:rsid w:val="006C56DA"/>
    <w:rsid w:val="006C7E3C"/>
    <w:rsid w:val="006E129A"/>
    <w:rsid w:val="006E12AE"/>
    <w:rsid w:val="006E6454"/>
    <w:rsid w:val="006F17D8"/>
    <w:rsid w:val="006F62EC"/>
    <w:rsid w:val="0070246C"/>
    <w:rsid w:val="00711326"/>
    <w:rsid w:val="00742874"/>
    <w:rsid w:val="0074335C"/>
    <w:rsid w:val="00744676"/>
    <w:rsid w:val="007448A1"/>
    <w:rsid w:val="00747FD3"/>
    <w:rsid w:val="007519F1"/>
    <w:rsid w:val="0075407B"/>
    <w:rsid w:val="0077035D"/>
    <w:rsid w:val="00773D8D"/>
    <w:rsid w:val="00774965"/>
    <w:rsid w:val="00775D41"/>
    <w:rsid w:val="00780A0E"/>
    <w:rsid w:val="0078168C"/>
    <w:rsid w:val="0078655C"/>
    <w:rsid w:val="00786E8C"/>
    <w:rsid w:val="007914D9"/>
    <w:rsid w:val="00791A07"/>
    <w:rsid w:val="00792834"/>
    <w:rsid w:val="007964D3"/>
    <w:rsid w:val="00797398"/>
    <w:rsid w:val="007A48AE"/>
    <w:rsid w:val="007A5117"/>
    <w:rsid w:val="007A5317"/>
    <w:rsid w:val="007A5494"/>
    <w:rsid w:val="007A6CCB"/>
    <w:rsid w:val="007C1088"/>
    <w:rsid w:val="007C13D9"/>
    <w:rsid w:val="007C5874"/>
    <w:rsid w:val="007C7DE3"/>
    <w:rsid w:val="007E3743"/>
    <w:rsid w:val="007E4401"/>
    <w:rsid w:val="007F1BBE"/>
    <w:rsid w:val="007F26CD"/>
    <w:rsid w:val="007F55AA"/>
    <w:rsid w:val="00804C04"/>
    <w:rsid w:val="00804E56"/>
    <w:rsid w:val="00814B2B"/>
    <w:rsid w:val="0081610D"/>
    <w:rsid w:val="00820C69"/>
    <w:rsid w:val="00821586"/>
    <w:rsid w:val="00821C6E"/>
    <w:rsid w:val="00827108"/>
    <w:rsid w:val="0083429E"/>
    <w:rsid w:val="0083591A"/>
    <w:rsid w:val="00847F35"/>
    <w:rsid w:val="00852918"/>
    <w:rsid w:val="00854FFE"/>
    <w:rsid w:val="00862630"/>
    <w:rsid w:val="008662E1"/>
    <w:rsid w:val="0086762C"/>
    <w:rsid w:val="00870E6A"/>
    <w:rsid w:val="008728AE"/>
    <w:rsid w:val="0087444C"/>
    <w:rsid w:val="008753B6"/>
    <w:rsid w:val="00882E0A"/>
    <w:rsid w:val="008868AE"/>
    <w:rsid w:val="0089167D"/>
    <w:rsid w:val="008916A0"/>
    <w:rsid w:val="00893696"/>
    <w:rsid w:val="008A1B54"/>
    <w:rsid w:val="008A7C6A"/>
    <w:rsid w:val="008A7F54"/>
    <w:rsid w:val="008B2032"/>
    <w:rsid w:val="008C05E1"/>
    <w:rsid w:val="008C4F04"/>
    <w:rsid w:val="008C6A84"/>
    <w:rsid w:val="008D0F67"/>
    <w:rsid w:val="008D4B87"/>
    <w:rsid w:val="008E1975"/>
    <w:rsid w:val="008F1668"/>
    <w:rsid w:val="008F1A5A"/>
    <w:rsid w:val="008F718A"/>
    <w:rsid w:val="008F7864"/>
    <w:rsid w:val="00900627"/>
    <w:rsid w:val="009044DD"/>
    <w:rsid w:val="00907CE0"/>
    <w:rsid w:val="00911E2B"/>
    <w:rsid w:val="00911F12"/>
    <w:rsid w:val="009221BF"/>
    <w:rsid w:val="00922240"/>
    <w:rsid w:val="009238FD"/>
    <w:rsid w:val="00932B32"/>
    <w:rsid w:val="00937A79"/>
    <w:rsid w:val="009437A7"/>
    <w:rsid w:val="009518F7"/>
    <w:rsid w:val="00951905"/>
    <w:rsid w:val="009554D2"/>
    <w:rsid w:val="0095702B"/>
    <w:rsid w:val="009726B0"/>
    <w:rsid w:val="00977CFE"/>
    <w:rsid w:val="00981474"/>
    <w:rsid w:val="009863AD"/>
    <w:rsid w:val="009902F1"/>
    <w:rsid w:val="009909C2"/>
    <w:rsid w:val="00995030"/>
    <w:rsid w:val="00995798"/>
    <w:rsid w:val="0099627A"/>
    <w:rsid w:val="009A676A"/>
    <w:rsid w:val="009C561C"/>
    <w:rsid w:val="009C6EE3"/>
    <w:rsid w:val="009D3BDD"/>
    <w:rsid w:val="009D40CB"/>
    <w:rsid w:val="009D5465"/>
    <w:rsid w:val="009D6EFF"/>
    <w:rsid w:val="009E1154"/>
    <w:rsid w:val="009E7D42"/>
    <w:rsid w:val="009F15A4"/>
    <w:rsid w:val="009F5988"/>
    <w:rsid w:val="00A00B96"/>
    <w:rsid w:val="00A03338"/>
    <w:rsid w:val="00A1125D"/>
    <w:rsid w:val="00A241CC"/>
    <w:rsid w:val="00A27875"/>
    <w:rsid w:val="00A3283A"/>
    <w:rsid w:val="00A36E29"/>
    <w:rsid w:val="00A37CFB"/>
    <w:rsid w:val="00A418F2"/>
    <w:rsid w:val="00A43F7F"/>
    <w:rsid w:val="00A4660E"/>
    <w:rsid w:val="00A46869"/>
    <w:rsid w:val="00A51E99"/>
    <w:rsid w:val="00A56968"/>
    <w:rsid w:val="00A60A1A"/>
    <w:rsid w:val="00A61D0E"/>
    <w:rsid w:val="00A628CB"/>
    <w:rsid w:val="00A6330C"/>
    <w:rsid w:val="00A66705"/>
    <w:rsid w:val="00A73E11"/>
    <w:rsid w:val="00A7534A"/>
    <w:rsid w:val="00A76023"/>
    <w:rsid w:val="00A80C04"/>
    <w:rsid w:val="00A8647E"/>
    <w:rsid w:val="00A87BA7"/>
    <w:rsid w:val="00A93E01"/>
    <w:rsid w:val="00A9492E"/>
    <w:rsid w:val="00A96C33"/>
    <w:rsid w:val="00A9729B"/>
    <w:rsid w:val="00A97942"/>
    <w:rsid w:val="00AA058B"/>
    <w:rsid w:val="00AA1340"/>
    <w:rsid w:val="00AA23F0"/>
    <w:rsid w:val="00AA29DB"/>
    <w:rsid w:val="00AA65D9"/>
    <w:rsid w:val="00AB1E89"/>
    <w:rsid w:val="00AC508C"/>
    <w:rsid w:val="00AC64C3"/>
    <w:rsid w:val="00AC72C1"/>
    <w:rsid w:val="00AD6592"/>
    <w:rsid w:val="00AE1114"/>
    <w:rsid w:val="00AE1FFD"/>
    <w:rsid w:val="00AE2CF8"/>
    <w:rsid w:val="00AE2E39"/>
    <w:rsid w:val="00AF4BE3"/>
    <w:rsid w:val="00B02035"/>
    <w:rsid w:val="00B048DF"/>
    <w:rsid w:val="00B12985"/>
    <w:rsid w:val="00B15079"/>
    <w:rsid w:val="00B209D4"/>
    <w:rsid w:val="00B248A4"/>
    <w:rsid w:val="00B27806"/>
    <w:rsid w:val="00B27889"/>
    <w:rsid w:val="00B3053E"/>
    <w:rsid w:val="00B314AA"/>
    <w:rsid w:val="00B31AB3"/>
    <w:rsid w:val="00B34FD1"/>
    <w:rsid w:val="00B404EC"/>
    <w:rsid w:val="00B4141A"/>
    <w:rsid w:val="00B637C5"/>
    <w:rsid w:val="00B64B3C"/>
    <w:rsid w:val="00B73365"/>
    <w:rsid w:val="00B75A0E"/>
    <w:rsid w:val="00B81886"/>
    <w:rsid w:val="00B83395"/>
    <w:rsid w:val="00B83A8E"/>
    <w:rsid w:val="00B87249"/>
    <w:rsid w:val="00B91758"/>
    <w:rsid w:val="00B93E1F"/>
    <w:rsid w:val="00BB794A"/>
    <w:rsid w:val="00BC0510"/>
    <w:rsid w:val="00BC457A"/>
    <w:rsid w:val="00BC4846"/>
    <w:rsid w:val="00BC564D"/>
    <w:rsid w:val="00BD1803"/>
    <w:rsid w:val="00BD1D25"/>
    <w:rsid w:val="00BD62D7"/>
    <w:rsid w:val="00BE0C21"/>
    <w:rsid w:val="00BE1B8B"/>
    <w:rsid w:val="00BE75D4"/>
    <w:rsid w:val="00BF1AC3"/>
    <w:rsid w:val="00BF2F67"/>
    <w:rsid w:val="00BF3347"/>
    <w:rsid w:val="00BF4C59"/>
    <w:rsid w:val="00BF519E"/>
    <w:rsid w:val="00C103AF"/>
    <w:rsid w:val="00C12FEB"/>
    <w:rsid w:val="00C139E5"/>
    <w:rsid w:val="00C13BEC"/>
    <w:rsid w:val="00C14DC9"/>
    <w:rsid w:val="00C21FFA"/>
    <w:rsid w:val="00C22597"/>
    <w:rsid w:val="00C23189"/>
    <w:rsid w:val="00C26498"/>
    <w:rsid w:val="00C3096C"/>
    <w:rsid w:val="00C31813"/>
    <w:rsid w:val="00C3630D"/>
    <w:rsid w:val="00C434E1"/>
    <w:rsid w:val="00C469CB"/>
    <w:rsid w:val="00C53091"/>
    <w:rsid w:val="00C55F3D"/>
    <w:rsid w:val="00C56724"/>
    <w:rsid w:val="00C56E9D"/>
    <w:rsid w:val="00C63EF1"/>
    <w:rsid w:val="00C65BA0"/>
    <w:rsid w:val="00C76E7F"/>
    <w:rsid w:val="00C84709"/>
    <w:rsid w:val="00C85D53"/>
    <w:rsid w:val="00C91DA9"/>
    <w:rsid w:val="00C93569"/>
    <w:rsid w:val="00C96582"/>
    <w:rsid w:val="00CA3280"/>
    <w:rsid w:val="00CB0633"/>
    <w:rsid w:val="00CB24A9"/>
    <w:rsid w:val="00CB3C27"/>
    <w:rsid w:val="00CC6765"/>
    <w:rsid w:val="00CD0A32"/>
    <w:rsid w:val="00CD2A72"/>
    <w:rsid w:val="00CE1F77"/>
    <w:rsid w:val="00CE4B72"/>
    <w:rsid w:val="00CE5FAE"/>
    <w:rsid w:val="00CE67D4"/>
    <w:rsid w:val="00CF39F6"/>
    <w:rsid w:val="00CF799B"/>
    <w:rsid w:val="00D01B64"/>
    <w:rsid w:val="00D02105"/>
    <w:rsid w:val="00D04A74"/>
    <w:rsid w:val="00D06BB7"/>
    <w:rsid w:val="00D07A45"/>
    <w:rsid w:val="00D10824"/>
    <w:rsid w:val="00D15E92"/>
    <w:rsid w:val="00D17975"/>
    <w:rsid w:val="00D24E14"/>
    <w:rsid w:val="00D27523"/>
    <w:rsid w:val="00D277C3"/>
    <w:rsid w:val="00D370C8"/>
    <w:rsid w:val="00D4320C"/>
    <w:rsid w:val="00D43AF9"/>
    <w:rsid w:val="00D43F95"/>
    <w:rsid w:val="00D4491B"/>
    <w:rsid w:val="00D477B8"/>
    <w:rsid w:val="00D50394"/>
    <w:rsid w:val="00D5489D"/>
    <w:rsid w:val="00D621C4"/>
    <w:rsid w:val="00D70267"/>
    <w:rsid w:val="00D70F69"/>
    <w:rsid w:val="00D7130E"/>
    <w:rsid w:val="00D745D3"/>
    <w:rsid w:val="00D7465A"/>
    <w:rsid w:val="00D80B96"/>
    <w:rsid w:val="00D821DC"/>
    <w:rsid w:val="00D82813"/>
    <w:rsid w:val="00D86AF9"/>
    <w:rsid w:val="00D931AF"/>
    <w:rsid w:val="00D94308"/>
    <w:rsid w:val="00D977C4"/>
    <w:rsid w:val="00DA7432"/>
    <w:rsid w:val="00DB0E47"/>
    <w:rsid w:val="00DC4262"/>
    <w:rsid w:val="00DE0807"/>
    <w:rsid w:val="00DF0C4A"/>
    <w:rsid w:val="00DF3B1E"/>
    <w:rsid w:val="00E07FA1"/>
    <w:rsid w:val="00E12D44"/>
    <w:rsid w:val="00E164E7"/>
    <w:rsid w:val="00E21D6D"/>
    <w:rsid w:val="00E22A9A"/>
    <w:rsid w:val="00E22B52"/>
    <w:rsid w:val="00E22DDC"/>
    <w:rsid w:val="00E25088"/>
    <w:rsid w:val="00E25A1C"/>
    <w:rsid w:val="00E3297C"/>
    <w:rsid w:val="00E4276B"/>
    <w:rsid w:val="00E444EC"/>
    <w:rsid w:val="00E5028A"/>
    <w:rsid w:val="00E50585"/>
    <w:rsid w:val="00E60079"/>
    <w:rsid w:val="00E617A7"/>
    <w:rsid w:val="00E70002"/>
    <w:rsid w:val="00E72A56"/>
    <w:rsid w:val="00E73AEE"/>
    <w:rsid w:val="00E777B6"/>
    <w:rsid w:val="00E81803"/>
    <w:rsid w:val="00E839BD"/>
    <w:rsid w:val="00E911B6"/>
    <w:rsid w:val="00EA2EFD"/>
    <w:rsid w:val="00EA435C"/>
    <w:rsid w:val="00EA4CA5"/>
    <w:rsid w:val="00EA7AC0"/>
    <w:rsid w:val="00EB50E9"/>
    <w:rsid w:val="00EC09A5"/>
    <w:rsid w:val="00EC57E2"/>
    <w:rsid w:val="00ED0F05"/>
    <w:rsid w:val="00ED110D"/>
    <w:rsid w:val="00ED1E56"/>
    <w:rsid w:val="00ED3611"/>
    <w:rsid w:val="00EE0C31"/>
    <w:rsid w:val="00EE1609"/>
    <w:rsid w:val="00EE250B"/>
    <w:rsid w:val="00EE340A"/>
    <w:rsid w:val="00EF083D"/>
    <w:rsid w:val="00EF4F4B"/>
    <w:rsid w:val="00EF5822"/>
    <w:rsid w:val="00F0403D"/>
    <w:rsid w:val="00F063E4"/>
    <w:rsid w:val="00F17223"/>
    <w:rsid w:val="00F2031E"/>
    <w:rsid w:val="00F214D9"/>
    <w:rsid w:val="00F22AE4"/>
    <w:rsid w:val="00F243BD"/>
    <w:rsid w:val="00F246F2"/>
    <w:rsid w:val="00F25DD6"/>
    <w:rsid w:val="00F26F05"/>
    <w:rsid w:val="00F437D2"/>
    <w:rsid w:val="00F45161"/>
    <w:rsid w:val="00F46304"/>
    <w:rsid w:val="00F46326"/>
    <w:rsid w:val="00F478F6"/>
    <w:rsid w:val="00F50EDE"/>
    <w:rsid w:val="00F51D04"/>
    <w:rsid w:val="00F527AC"/>
    <w:rsid w:val="00F52AAB"/>
    <w:rsid w:val="00F54991"/>
    <w:rsid w:val="00F77D96"/>
    <w:rsid w:val="00F84DFA"/>
    <w:rsid w:val="00F954C3"/>
    <w:rsid w:val="00FA03A8"/>
    <w:rsid w:val="00FA1051"/>
    <w:rsid w:val="00FB0C4C"/>
    <w:rsid w:val="00FB268A"/>
    <w:rsid w:val="00FB3363"/>
    <w:rsid w:val="00FB6840"/>
    <w:rsid w:val="00FC1372"/>
    <w:rsid w:val="00FC40D7"/>
    <w:rsid w:val="00FC4992"/>
    <w:rsid w:val="00FC4AD0"/>
    <w:rsid w:val="00FC600E"/>
    <w:rsid w:val="00FC6C04"/>
    <w:rsid w:val="00FD6073"/>
    <w:rsid w:val="00FF273A"/>
    <w:rsid w:val="00FF4BC5"/>
    <w:rsid w:val="00FF5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4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44DD"/>
    <w:pPr>
      <w:spacing w:after="0" w:line="240" w:lineRule="auto"/>
    </w:pPr>
    <w:rPr>
      <w:rFonts w:eastAsiaTheme="minorEastAsia"/>
      <w:sz w:val="21"/>
      <w:szCs w:val="21"/>
    </w:rPr>
  </w:style>
  <w:style w:type="table" w:styleId="a5">
    <w:name w:val="Table Grid"/>
    <w:basedOn w:val="a1"/>
    <w:uiPriority w:val="59"/>
    <w:rsid w:val="009044DD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9044DD"/>
    <w:rPr>
      <w:rFonts w:eastAsiaTheme="minorEastAsia"/>
      <w:sz w:val="21"/>
      <w:szCs w:val="21"/>
    </w:rPr>
  </w:style>
  <w:style w:type="paragraph" w:styleId="a6">
    <w:name w:val="Normal (Web)"/>
    <w:basedOn w:val="a"/>
    <w:uiPriority w:val="99"/>
    <w:rsid w:val="00904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2974</Words>
  <Characters>16952</Characters>
  <Application>Microsoft Office Word</Application>
  <DocSecurity>0</DocSecurity>
  <Lines>141</Lines>
  <Paragraphs>39</Paragraphs>
  <ScaleCrop>false</ScaleCrop>
  <Company>SPecialiST RePack</Company>
  <LinksUpToDate>false</LinksUpToDate>
  <CharactersWithSpaces>19887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2021-01-25T14:20:00Z</dcterms:created>
  <dcterms:modified xsi:type="dcterms:W3CDTF">2021-01-25T14:21:00Z</dcterms:modified>
</cp:coreProperties>
</file>