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881" w:rsidRDefault="00F07881" w:rsidP="00F07881">
      <w:pPr>
        <w:jc w:val="center"/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</w:pPr>
      <w:bookmarkStart w:id="0" w:name="_GoBack"/>
      <w:bookmarkEnd w:id="0"/>
      <w:r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>ПАМЯТКА</w:t>
      </w:r>
    </w:p>
    <w:p w:rsidR="00637295" w:rsidRPr="0005251B" w:rsidRDefault="0005251B" w:rsidP="00F07881">
      <w:pPr>
        <w:jc w:val="center"/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 xml:space="preserve">ДЕЙСТВИЯ ПРИ </w:t>
      </w:r>
      <w:r w:rsidR="00F07881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 xml:space="preserve">ВОЗНИКНОВЕНИИ </w:t>
      </w:r>
      <w:r w:rsidRPr="0005251B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>ПОЖАР</w:t>
      </w:r>
      <w:r w:rsidR="00F07881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>А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Если пожар в Вашей квартире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Если вдруг что-то загорелось в вашей квартире (телевизор, утюг, электрообогреватель, холодильник и проч.), а вы не знаете, как его быстро потушить - не рискуйте своей жизнью и жизнью соседей. Самое главное в этом случае - как можно быстрее сообщить взрослым (если ты ребенок), если они находятся недалеко, и вызвать из безопасного места пожарных по телефону «101». Помни, что от твоих первых действий зависит насколько быстро будут распространяться дым и огонь по квартире и дому.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lastRenderedPageBreak/>
        <w:t>Безопасность при пожаре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Плотно закрыв за собой все двери, можно задержать распространение огня из горящей комнаты на 10-15 минут, а этого времени достаточно, чтобы смогли покинуть дом твои родные и соседи, даже пожилые.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Возгорание возникло прямо на глазах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Бывают случаи, когда загорание возникает прямо на глазах, и человек имеет некоторое время, чтобы не только не дать возможность распространиться огню, но и ликвидировать горение. Это опасная ситуация, к которой нужно быть готовым морально и физически. При этом необходимо помнить, что: во-первых, выделяющийся дым очень вреден, от него нельзя защититься, даже если дышать через сырую тряпку </w:t>
      </w: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(в густом дыму человек теряет сознание после нескольких вдохов); во-вторых, горение может происходить настолько быстро, что человек имеет всего несколько минут на то, чтобы только успеть закрыть окна, двери и самому покинуть помещение; в-третьих, даже при успешном тушении не теряйте из виду путь к своему отступлению, внимательно следите за тем, чтобы выход оставался свободным и незадымленным. В конечном итоге, ваша жизнь, жизнь родных и соседей гораздо дороже всего того, что есть в квартире и в доме.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Загорелось кухонное полотенце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Бросьте его в раковину, залейте водой. Если раковина далеко или нет воды, то плотно прижмите горящий конец полотенца разделочной доской, крышкой от кастрюли или другим, не горящим, концом того же полотенца.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lastRenderedPageBreak/>
        <w:t>Вспыхнуло масло на сковороде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Сразу же плотно закройте сковороду крышкой и выключите плиту. Нельзя нести сковороду и заливать горящее масло водой, т.к. произойдет бурное вскипание, разбрызгивание горящего масла, ожоги рук, лица и множество очагов горения.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Загорелось содержимое мусорного ведра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Загорелось содержимое мусорного ведра, мусорной корзины, небольшой коробки или горят газеты в почтовом ящике в подъезде - принесите воду и залейте огонь.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В квартире появился неприятный запах горелой изоляции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 xml:space="preserve">Отключите общий </w:t>
      </w:r>
      <w:proofErr w:type="spellStart"/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электровыключатель</w:t>
      </w:r>
      <w:proofErr w:type="spellEnd"/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(автомат), обесточьте квартиру, если ты ребенок - сообщи взрослым. Место, где можно отключить в вашей квартире электроэнергию, должны знать взрослые и дети школьного возраста.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Помни о токсичности дыма!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Небольшое пламя на обесточенном телевизоре можно залить водой, но при этом надо находиться сзади или сбоку от телевизора во избежание травм при возможном взрыве кинескопа.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Если горящий электроприбор находится под напряжением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Когда воду использовать нельзя (горящий электроприбор находится под напряжением) или ее нет, то небольшой очаг горения можно попытаться </w:t>
      </w: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засыпать питьевой или кальцинированной содой, стиральным порошком, песком, землей (например, из цветочного горшка). Однако при неудаче надо сразу же покинуть помещение.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Если загорание произошло в ваше отсутствие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Если загорание произошло в ваше отсутствие и момент для быстрого тушения (1-2 минуты) упущен, не тратьте время, бегите прочь из дома, из квартиры (плотно закройте за собой дверь!), звоните по телефону дежурной службы МЧС «101». Хорошо, если в доме есть порошковый огнетушитель, и вы умеете им пользоваться. Но знайте, что его можно использовать только в первые минуты, когда загорание не переросло в пожар. В противном случае надо сразу же покинуть помещение.</w:t>
      </w:r>
    </w:p>
    <w:p w:rsidR="0005251B" w:rsidRPr="0005251B" w:rsidRDefault="0005251B" w:rsidP="0005251B">
      <w:pPr>
        <w:spacing w:after="120" w:line="576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lastRenderedPageBreak/>
        <w:t>ВНИМАНИЕ!</w:t>
      </w:r>
    </w:p>
    <w:p w:rsidR="0005251B" w:rsidRPr="0005251B" w:rsidRDefault="0005251B" w:rsidP="0005251B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тушить водой аппаратуру, включенную в электросеть! При загорании телевизора, холодильника, утюга - обесточьте квартиру или отключите приборы, выдернув шнур из розетки, не подвергая свою жизнь опасности (розетка должна находиться в удобном для отключения месте). Если горение только-только началось, накройте отключенный от розетки утюг (телевизор) шерстяным одеялом, плотной тканью и прижмите ее по краям так, чтобы не было доступа воздуха. Горение прекратится. Если же оно не прекратилось, нужно срочно покинуть помещение.</w:t>
      </w:r>
    </w:p>
    <w:p w:rsidR="0005251B" w:rsidRDefault="0005251B"/>
    <w:sectPr w:rsidR="0005251B" w:rsidSect="001501B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458EE"/>
    <w:multiLevelType w:val="multilevel"/>
    <w:tmpl w:val="E86C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0F"/>
    <w:rsid w:val="0005251B"/>
    <w:rsid w:val="001501BD"/>
    <w:rsid w:val="00637295"/>
    <w:rsid w:val="00EA440F"/>
    <w:rsid w:val="00F0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E5402-96BE-48AB-8298-C3AB7A58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525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25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25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2023-09-27T23:38:00Z</dcterms:created>
  <dcterms:modified xsi:type="dcterms:W3CDTF">2023-10-13T10:41:00Z</dcterms:modified>
</cp:coreProperties>
</file>