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5240" w:rsidRDefault="004F0D7D" w:rsidP="00783667">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noProof/>
        </w:rPr>
        <w:drawing>
          <wp:inline distT="0" distB="0" distL="0" distR="0">
            <wp:extent cx="5940425" cy="8177791"/>
            <wp:effectExtent l="19050" t="0" r="3175" b="0"/>
            <wp:docPr id="2" name="Рисунок 1" descr="E:\2021г\сканы 2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2021г\сканы 21\2.jpg"/>
                    <pic:cNvPicPr>
                      <a:picLocks noChangeAspect="1" noChangeArrowheads="1"/>
                    </pic:cNvPicPr>
                  </pic:nvPicPr>
                  <pic:blipFill>
                    <a:blip r:embed="rId8" cstate="print"/>
                    <a:srcRect/>
                    <a:stretch>
                      <a:fillRect/>
                    </a:stretch>
                  </pic:blipFill>
                  <pic:spPr bwMode="auto">
                    <a:xfrm>
                      <a:off x="0" y="0"/>
                      <a:ext cx="5940425" cy="8177791"/>
                    </a:xfrm>
                    <a:prstGeom prst="rect">
                      <a:avLst/>
                    </a:prstGeom>
                    <a:noFill/>
                    <a:ln w="9525">
                      <a:noFill/>
                      <a:miter lim="800000"/>
                      <a:headEnd/>
                      <a:tailEnd/>
                    </a:ln>
                  </pic:spPr>
                </pic:pic>
              </a:graphicData>
            </a:graphic>
          </wp:inline>
        </w:drawing>
      </w:r>
    </w:p>
    <w:p w:rsidR="00D9614C" w:rsidRDefault="00D9614C" w:rsidP="00783667">
      <w:pPr>
        <w:autoSpaceDE w:val="0"/>
        <w:autoSpaceDN w:val="0"/>
        <w:adjustRightInd w:val="0"/>
        <w:spacing w:after="0" w:line="240" w:lineRule="auto"/>
        <w:jc w:val="both"/>
        <w:rPr>
          <w:rFonts w:ascii="Times New Roman" w:hAnsi="Times New Roman" w:cs="Times New Roman"/>
          <w:b/>
          <w:bCs/>
        </w:rPr>
      </w:pPr>
    </w:p>
    <w:p w:rsidR="00695240" w:rsidRDefault="00695240" w:rsidP="00783667">
      <w:pPr>
        <w:autoSpaceDE w:val="0"/>
        <w:autoSpaceDN w:val="0"/>
        <w:adjustRightInd w:val="0"/>
        <w:spacing w:after="0" w:line="240" w:lineRule="auto"/>
        <w:jc w:val="both"/>
        <w:rPr>
          <w:rFonts w:ascii="Times New Roman" w:hAnsi="Times New Roman" w:cs="Times New Roman"/>
          <w:b/>
          <w:bCs/>
        </w:rPr>
      </w:pPr>
    </w:p>
    <w:p w:rsidR="00695240" w:rsidRDefault="00695240" w:rsidP="00783667">
      <w:pPr>
        <w:autoSpaceDE w:val="0"/>
        <w:autoSpaceDN w:val="0"/>
        <w:adjustRightInd w:val="0"/>
        <w:spacing w:after="0" w:line="240" w:lineRule="auto"/>
        <w:jc w:val="both"/>
        <w:rPr>
          <w:rFonts w:ascii="Times New Roman" w:hAnsi="Times New Roman" w:cs="Times New Roman"/>
          <w:b/>
          <w:bCs/>
        </w:rPr>
      </w:pPr>
    </w:p>
    <w:p w:rsidR="003E1749" w:rsidRDefault="003E1749" w:rsidP="00783667">
      <w:pPr>
        <w:autoSpaceDE w:val="0"/>
        <w:autoSpaceDN w:val="0"/>
        <w:adjustRightInd w:val="0"/>
        <w:spacing w:after="0" w:line="240" w:lineRule="auto"/>
        <w:jc w:val="both"/>
        <w:rPr>
          <w:rFonts w:ascii="Times New Roman" w:hAnsi="Times New Roman" w:cs="Times New Roman"/>
          <w:b/>
          <w:bCs/>
          <w:noProof/>
        </w:rPr>
      </w:pPr>
    </w:p>
    <w:p w:rsidR="000D6A72" w:rsidRDefault="000D6A72" w:rsidP="00783667">
      <w:pPr>
        <w:autoSpaceDE w:val="0"/>
        <w:autoSpaceDN w:val="0"/>
        <w:adjustRightInd w:val="0"/>
        <w:spacing w:after="0" w:line="240" w:lineRule="auto"/>
        <w:jc w:val="both"/>
        <w:rPr>
          <w:rFonts w:ascii="Times New Roman" w:hAnsi="Times New Roman" w:cs="Times New Roman"/>
          <w:b/>
          <w:bCs/>
          <w:noProof/>
        </w:rPr>
      </w:pPr>
    </w:p>
    <w:p w:rsidR="000D6A72" w:rsidRDefault="000D6A72" w:rsidP="00783667">
      <w:pPr>
        <w:autoSpaceDE w:val="0"/>
        <w:autoSpaceDN w:val="0"/>
        <w:adjustRightInd w:val="0"/>
        <w:spacing w:after="0" w:line="240" w:lineRule="auto"/>
        <w:jc w:val="both"/>
        <w:rPr>
          <w:rFonts w:ascii="Times New Roman" w:hAnsi="Times New Roman" w:cs="Times New Roman"/>
          <w:b/>
          <w:bCs/>
        </w:rPr>
      </w:pPr>
    </w:p>
    <w:p w:rsidR="00E06718" w:rsidRDefault="00E06718" w:rsidP="00783667">
      <w:pPr>
        <w:autoSpaceDE w:val="0"/>
        <w:autoSpaceDN w:val="0"/>
        <w:adjustRightInd w:val="0"/>
        <w:spacing w:after="0" w:line="240" w:lineRule="auto"/>
        <w:jc w:val="both"/>
        <w:rPr>
          <w:rFonts w:ascii="Times New Roman" w:hAnsi="Times New Roman" w:cs="Times New Roman"/>
          <w:b/>
          <w:bCs/>
        </w:rPr>
      </w:pPr>
    </w:p>
    <w:p w:rsidR="00783667" w:rsidRDefault="00783667" w:rsidP="00783667">
      <w:pPr>
        <w:autoSpaceDE w:val="0"/>
        <w:autoSpaceDN w:val="0"/>
        <w:adjustRightInd w:val="0"/>
        <w:spacing w:after="0" w:line="240" w:lineRule="auto"/>
        <w:jc w:val="both"/>
        <w:rPr>
          <w:rFonts w:ascii="Times New Roman" w:hAnsi="Times New Roman" w:cs="Times New Roman"/>
          <w:b/>
          <w:bCs/>
        </w:rPr>
      </w:pPr>
      <w:r>
        <w:rPr>
          <w:rFonts w:ascii="Times New Roman" w:hAnsi="Times New Roman" w:cs="Times New Roman"/>
          <w:b/>
          <w:bCs/>
        </w:rPr>
        <w:t>СОДЕРЖАНИЕ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 Целевой раздел:</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1.1. Пояснительная записка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1.2. Возрастные и индивидуальные особенности контингента детей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1.3. Планируемые результаты как целевые ориентиры освоения Программы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 Содержательный раздел:</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2.1. Описание образовательной деятельности по освоению детьми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образовательных областей: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«Социально-коммуникативное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«Познавательное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«Речевое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«Художественно-эстетическое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Направление «Физическое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2.2. Описание вариативных форм, способов, методов и средств реализации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Программы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2.3. Описание образовательной деятельности </w:t>
      </w:r>
      <w:proofErr w:type="gramStart"/>
      <w:r>
        <w:rPr>
          <w:rFonts w:ascii="Times New Roman" w:hAnsi="Times New Roman" w:cs="Times New Roman"/>
        </w:rPr>
        <w:t>по</w:t>
      </w:r>
      <w:proofErr w:type="gramEnd"/>
      <w:r>
        <w:rPr>
          <w:rFonts w:ascii="Times New Roman" w:hAnsi="Times New Roman" w:cs="Times New Roman"/>
        </w:rPr>
        <w:t xml:space="preserve"> профессиональной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коррекции нарушений развития детей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2.4. Особенности образовательной деятельности разных видов и культурных</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практик</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2.5. Способы и направления поддержки детской инициативы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2.6. Особенности взаимодействия педагогического коллектива с семьями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2.7. Иные характеристики содержания Программы.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2.8. Часть Программы, формируемая участниками </w:t>
      </w:r>
      <w:proofErr w:type="gramStart"/>
      <w:r>
        <w:rPr>
          <w:rFonts w:ascii="Times New Roman" w:hAnsi="Times New Roman" w:cs="Times New Roman"/>
        </w:rPr>
        <w:t>образовательных</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отношений: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специфика национальных, социокультурных и иных условий;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выбор тех парциальных образовательных программ и форм организации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работы с детьми;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сложившиеся традиции ДОО (группы).</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2.9. Содержание коррекционной работы и/или инклюзивного образования.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 Организационный раздел:</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3.1. Методическое обеспечение Программы, средства обучения и воспитания.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3.2. Режим дня.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3.3. Циклограмма непосредственно образовательной деятельности.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3.4. Выписка из учебного плана.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3.5. Комплексно - тематическое планирование </w:t>
      </w:r>
      <w:proofErr w:type="gramStart"/>
      <w:r>
        <w:rPr>
          <w:rFonts w:ascii="Times New Roman" w:hAnsi="Times New Roman" w:cs="Times New Roman"/>
        </w:rPr>
        <w:t>непосредственной</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образовательной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3.6. Особенности традиционных событий, праздников, мероприятий.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3.7. Особенности организации развивающей предметно-пространственной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среды.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 Дополнительный раздел:</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4.1. Возрастные и иные категории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4.2. Используемые Примерные программы.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4.3. Характеристика взаимодействия педагогического коллектива с семьями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детей.</w:t>
      </w: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rPr>
        <w:t xml:space="preserve">1. </w:t>
      </w:r>
      <w:r>
        <w:rPr>
          <w:rFonts w:ascii="Times New Roman" w:hAnsi="Times New Roman" w:cs="Times New Roman"/>
          <w:b/>
          <w:bCs/>
        </w:rPr>
        <w:t>Целевой раздел</w:t>
      </w:r>
    </w:p>
    <w:p w:rsidR="00783667" w:rsidRDefault="00783667" w:rsidP="00783667">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1.1. </w:t>
      </w:r>
      <w:r>
        <w:rPr>
          <w:rFonts w:ascii="Times New Roman" w:hAnsi="Times New Roman" w:cs="Times New Roman"/>
          <w:b/>
          <w:bCs/>
        </w:rPr>
        <w:t>Пояснительная записка</w:t>
      </w:r>
    </w:p>
    <w:p w:rsidR="00783667" w:rsidRDefault="00783667" w:rsidP="00783667">
      <w:pPr>
        <w:autoSpaceDE w:val="0"/>
        <w:autoSpaceDN w:val="0"/>
        <w:adjustRightInd w:val="0"/>
        <w:spacing w:after="0" w:line="240" w:lineRule="auto"/>
        <w:rPr>
          <w:rFonts w:ascii="Times New Roman" w:hAnsi="Times New Roman" w:cs="Times New Roman"/>
          <w:b/>
          <w:bCs/>
        </w:rPr>
      </w:pP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Настоящая рабочая программа разработана с учетом </w:t>
      </w:r>
      <w:proofErr w:type="gramStart"/>
      <w:r>
        <w:rPr>
          <w:rFonts w:ascii="Times New Roman" w:hAnsi="Times New Roman" w:cs="Times New Roman"/>
        </w:rPr>
        <w:t>примерной</w:t>
      </w:r>
      <w:proofErr w:type="gramEnd"/>
      <w:r>
        <w:rPr>
          <w:rFonts w:ascii="Times New Roman" w:hAnsi="Times New Roman" w:cs="Times New Roman"/>
        </w:rPr>
        <w:t xml:space="preserve"> основной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образовательной программы дошкольного образования «Детство» / Под ред. Т.И. Бабаевой, А.Г.Гогоберидзе, О.В.Солнцевой, образовательной программы ДОУ – в соответствии с федеральным государственным образовательным стандартом дошкольного образования. Р</w:t>
      </w:r>
      <w:r w:rsidR="00E06718">
        <w:rPr>
          <w:rFonts w:ascii="Times New Roman" w:hAnsi="Times New Roman" w:cs="Times New Roman"/>
        </w:rPr>
        <w:t>абочая п</w:t>
      </w:r>
      <w:r w:rsidR="005A631C">
        <w:rPr>
          <w:rFonts w:ascii="Times New Roman" w:hAnsi="Times New Roman" w:cs="Times New Roman"/>
        </w:rPr>
        <w:t>рограмма рассчитана 2021/22</w:t>
      </w:r>
      <w:r>
        <w:rPr>
          <w:rFonts w:ascii="Times New Roman" w:hAnsi="Times New Roman" w:cs="Times New Roman"/>
        </w:rPr>
        <w:t xml:space="preserve"> учебный год.</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Данная Программа разработана на основе </w:t>
      </w:r>
      <w:proofErr w:type="gramStart"/>
      <w:r>
        <w:rPr>
          <w:rFonts w:ascii="Times New Roman" w:hAnsi="Times New Roman" w:cs="Times New Roman"/>
        </w:rPr>
        <w:t>следующих</w:t>
      </w:r>
      <w:proofErr w:type="gramEnd"/>
      <w:r>
        <w:rPr>
          <w:rFonts w:ascii="Times New Roman" w:hAnsi="Times New Roman" w:cs="Times New Roman"/>
        </w:rPr>
        <w:t xml:space="preserve"> нормативных</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документов:</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Федеральный закон «Об образовании в РФ» от 29 декабря 2012 г.</w:t>
      </w:r>
    </w:p>
    <w:p w:rsidR="00783667" w:rsidRDefault="00783667" w:rsidP="00646655">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273-ФЗ</w:t>
      </w:r>
      <w:r w:rsidR="00646655">
        <w:rPr>
          <w:rFonts w:ascii="Times New Roman" w:hAnsi="Times New Roman" w:cs="Times New Roman"/>
        </w:rPr>
        <w:t xml:space="preserve"> </w:t>
      </w:r>
      <w:r>
        <w:rPr>
          <w:rFonts w:ascii="Times New Roman" w:hAnsi="Times New Roman" w:cs="Times New Roman"/>
        </w:rPr>
        <w:t>- эпидемиологические требования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к устройству, содержанию и организации режима работы </w:t>
      </w:r>
      <w:proofErr w:type="gramStart"/>
      <w:r>
        <w:rPr>
          <w:rFonts w:ascii="Times New Roman" w:hAnsi="Times New Roman" w:cs="Times New Roman"/>
        </w:rPr>
        <w:t>дошкольных</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образовательных организаций» (Зарегистрировано в Минюсте России 29 мая</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2013 г. № 28564)</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Постановление Правительства Российской Федерации от 5 августа 2013</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г. № 662 «Об осуществлении мониторинга системы образования»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Приказ Министерства образования и науки РФ от 30 августа 2013 г. №</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1014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(Зарегистрировано в Минюсте России 26.09.2013 № 30038);</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Устав МБДОУ детский сад  №7 х. </w:t>
      </w:r>
      <w:proofErr w:type="spellStart"/>
      <w:r>
        <w:rPr>
          <w:rFonts w:ascii="Times New Roman" w:hAnsi="Times New Roman" w:cs="Times New Roman"/>
        </w:rPr>
        <w:t>Новодмитриевского</w:t>
      </w:r>
      <w:proofErr w:type="spellEnd"/>
      <w:r>
        <w:rPr>
          <w:rFonts w:ascii="Times New Roman" w:hAnsi="Times New Roman" w:cs="Times New Roman"/>
        </w:rPr>
        <w:t xml:space="preserve">  (утвержден)</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Содержание Программы соответствует основным положениям возрастной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психологии и дошкольной педагогики и выстроено по принципу развивающего образования, целью которого является развитие ребенка и обеспечивает единство воспитательных, развивающих и обучающих целей и задач.</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Рабочая программа определяет содержание и организацию образовательного процесса для дошкольников от 6 до 7лет. Программа направлена на формирование общей культуры, укрепление физического и психического здоровья ребенка, формирование основ безопасного поведения, двигательной и гигиенической культуры, а также обеспечивает социальную успешность детей.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При реализации рабочей программы большое значение имеет:</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забота о здоровье, эмоциональном благополучии каждого ребенка;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 xml:space="preserve">создание в группе атмосферы </w:t>
      </w:r>
      <w:proofErr w:type="gramStart"/>
      <w:r>
        <w:rPr>
          <w:rFonts w:ascii="Times New Roman" w:hAnsi="Times New Roman" w:cs="Times New Roman"/>
        </w:rPr>
        <w:t>гуманного</w:t>
      </w:r>
      <w:proofErr w:type="gramEnd"/>
      <w:r>
        <w:rPr>
          <w:rFonts w:ascii="Times New Roman" w:hAnsi="Times New Roman" w:cs="Times New Roman"/>
        </w:rPr>
        <w:t xml:space="preserve"> и доброжелательного</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отношения ко всем детям;</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максимальное использование разнообразных видов детской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деятельности; их интеграция в целях повышения эффективности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образовательного процесса;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креативность (творческая организация) процесса воспитания 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обучения;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вариативность использования образовательного материала,</w:t>
      </w:r>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позволяющая</w:t>
      </w:r>
      <w:proofErr w:type="gramEnd"/>
      <w:r>
        <w:rPr>
          <w:rFonts w:ascii="Times New Roman" w:hAnsi="Times New Roman" w:cs="Times New Roman"/>
        </w:rPr>
        <w:t xml:space="preserve"> развивать творчество в соответствии с интересами 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наклонностями каждого ребенка;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уважительное отношение к результатам детского творчества;</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обеспечение развития ребенка в процессе воспитания и обучения;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rPr>
        <w:t>обеспечение участия семьи в жизни группы и дошкольного</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учреждения в целом;</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Рабочая программа ориентирована н</w:t>
      </w:r>
      <w:r w:rsidR="00647DF4">
        <w:rPr>
          <w:rFonts w:ascii="Times New Roman" w:hAnsi="Times New Roman" w:cs="Times New Roman"/>
        </w:rPr>
        <w:t xml:space="preserve">а активное освоение детьми от 4 </w:t>
      </w:r>
      <w:r>
        <w:rPr>
          <w:rFonts w:ascii="Times New Roman" w:hAnsi="Times New Roman" w:cs="Times New Roman"/>
        </w:rPr>
        <w:t>до</w:t>
      </w:r>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7 лет разнообразных умений (игровых, коммуникативных, художественно-</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proofErr w:type="gramStart"/>
      <w:r>
        <w:rPr>
          <w:rFonts w:ascii="Times New Roman" w:hAnsi="Times New Roman" w:cs="Times New Roman"/>
        </w:rPr>
        <w:t>изобразительных</w:t>
      </w:r>
      <w:proofErr w:type="gramEnd"/>
      <w:r>
        <w:rPr>
          <w:rFonts w:ascii="Times New Roman" w:hAnsi="Times New Roman" w:cs="Times New Roman"/>
        </w:rPr>
        <w:t xml:space="preserve"> и трудовых) и соответствует принципу развивающего</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обучения, целью которого является развитие ребенка через осознание </w:t>
      </w:r>
      <w:proofErr w:type="gramStart"/>
      <w:r>
        <w:rPr>
          <w:rFonts w:ascii="Times New Roman" w:hAnsi="Times New Roman" w:cs="Times New Roman"/>
        </w:rPr>
        <w:t>своих</w:t>
      </w:r>
      <w:proofErr w:type="gramEnd"/>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потребностей, возможностей и способностей.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Решение программных образовательных задач осуществляется в ходе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режимных моментов, в рамках непосредственно образовательной деятельности, в разных формах совместной деятельности взрослых и детей, а также в самостоятельной деятельности детей. Содержание рабочей программы включает интеграцию образовательных областей, которые обеспечивают разностороннее развитие детей с учетом их возрастных и индивидуальных </w:t>
      </w:r>
      <w:r>
        <w:rPr>
          <w:rFonts w:ascii="Times New Roman" w:hAnsi="Times New Roman" w:cs="Times New Roman"/>
        </w:rPr>
        <w:lastRenderedPageBreak/>
        <w:t>особенностей по пяти образовательным областям: социально – коммуникативное развитие, познавательное развитие, речевое развитие,</w:t>
      </w:r>
      <w:r w:rsidR="00C7756D">
        <w:rPr>
          <w:rFonts w:ascii="Times New Roman" w:hAnsi="Times New Roman" w:cs="Times New Roman"/>
        </w:rPr>
        <w:t xml:space="preserve"> </w:t>
      </w:r>
      <w:r>
        <w:rPr>
          <w:rFonts w:ascii="Times New Roman" w:hAnsi="Times New Roman" w:cs="Times New Roman"/>
        </w:rPr>
        <w:t>художественно – эстетическое и физическое развитие.</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Обучение детей строится как </w:t>
      </w:r>
      <w:proofErr w:type="gramStart"/>
      <w:r>
        <w:rPr>
          <w:rFonts w:ascii="Times New Roman" w:hAnsi="Times New Roman" w:cs="Times New Roman"/>
        </w:rPr>
        <w:t>увлекательная</w:t>
      </w:r>
      <w:proofErr w:type="gramEnd"/>
      <w:r>
        <w:rPr>
          <w:rFonts w:ascii="Times New Roman" w:hAnsi="Times New Roman" w:cs="Times New Roman"/>
        </w:rPr>
        <w:t xml:space="preserve"> проблемно-игровая</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деятельность. В большей степени, развивающие и образовательные ситуации,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проводятся по подгруппам и имеют интегративный характер, особое место</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уделяется организации условий для самостоятельной деятельности детей по их выбору и интересам.</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Построение педагогического процесса при реализации рабочей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программы предполагает использование наглядно-практических методов и</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способов организации деятельности: наблюдений, элементарных опытов,</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экспериментирования, игровых проблемных ситуаций.</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В основе Рабочей программы лежит комплексно – тематический принцип</w:t>
      </w:r>
    </w:p>
    <w:p w:rsidR="00783667" w:rsidRDefault="00783667" w:rsidP="00783667">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планирования с ведущей игровой деятельностью, в основу которого положена идея интеграции содержания образовательных областей, объединенных общей темой, т.к. интегрированный подход дает возможность развивать в единстве познавательную, эмоциональную и практическую сферы личности детей.</w:t>
      </w:r>
    </w:p>
    <w:p w:rsidR="00783667" w:rsidRPr="00783667" w:rsidRDefault="00783667" w:rsidP="00783667">
      <w:pPr>
        <w:autoSpaceDE w:val="0"/>
        <w:autoSpaceDN w:val="0"/>
        <w:adjustRightInd w:val="0"/>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1.2. </w:t>
      </w:r>
      <w:r>
        <w:rPr>
          <w:rFonts w:ascii="Times New Roman" w:hAnsi="Times New Roman" w:cs="Times New Roman"/>
          <w:b/>
          <w:bCs/>
        </w:rPr>
        <w:t>Характеристики особенностей развития детей.</w:t>
      </w:r>
      <w:r>
        <w:rPr>
          <w:rFonts w:ascii="Times New Roman" w:hAnsi="Times New Roman" w:cs="Times New Roman"/>
          <w:b/>
        </w:rPr>
        <w:t xml:space="preserve">   </w:t>
      </w:r>
      <w:r w:rsidR="00D1751F">
        <w:rPr>
          <w:rFonts w:ascii="Times New Roman" w:hAnsi="Times New Roman" w:cs="Times New Roman"/>
          <w:b/>
        </w:rPr>
        <w:t>Подготовительная подгруппа</w:t>
      </w:r>
      <w:r>
        <w:rPr>
          <w:rFonts w:ascii="Times New Roman" w:hAnsi="Times New Roman" w:cs="Times New Roman"/>
          <w:b/>
        </w:rPr>
        <w:t xml:space="preserve">       Ребенок на пороге школы (6-7 лет)</w:t>
      </w:r>
      <w:r>
        <w:rPr>
          <w:rFonts w:ascii="Times New Roman" w:hAnsi="Times New Roman" w:cs="Times New Roman"/>
        </w:rPr>
        <w:t xml:space="preserve"> обладает устойчивыми социально-нравственными чувства и эмоциями, высоким самосознанием и осуществляет себя как субъект деятельности и поведения. Мотивационная сфера дошкольников 6—7 лет расширяется за счёт развития таких социальных мотивов, как познавательные, </w:t>
      </w:r>
      <w:proofErr w:type="spellStart"/>
      <w:r>
        <w:rPr>
          <w:rFonts w:ascii="Times New Roman" w:hAnsi="Times New Roman" w:cs="Times New Roman"/>
        </w:rPr>
        <w:t>просоциальные</w:t>
      </w:r>
      <w:proofErr w:type="spellEnd"/>
      <w:r>
        <w:rPr>
          <w:rFonts w:ascii="Times New Roman" w:hAnsi="Times New Roman" w:cs="Times New Roman"/>
        </w:rPr>
        <w:t xml:space="preserve"> (побуждающие делать добро), самореализации. Поведение ребёнка начинает регулироваться также его представлениями о том, что хорошо и что плохо. С развитием морально-нравственных представлений напрямую связана и возможность эмоционально оценивать свои поступки. Ребёнок испытывает чувство удовлетворения, радости, когда поступает правильно, хорошо, и смущение, неловкость, когда нарушает правила, поступает плохо. Общая самооценка детей представляет собой глобальное, положительное недифференцированное отношение к себе, формирующееся под влиянием эмоционального отношения со стороны взрослых.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 концу дошкольного возраста происходят существенные изменения в эмоциональной сфере. С одной стороны, у детей этого возраста более богатая эмоциональная жизнь, их эмоции глубоки и разнообразны по содержанию. С другой стороны, они более сдержанны и избирательны в эмоциональных проявлениях. К концу дошкольного возраста у них формируются обобщённые эмоциональные представления, что позволяет им предвосхищать последствия своих действий. </w:t>
      </w:r>
      <w:proofErr w:type="gramStart"/>
      <w:r>
        <w:rPr>
          <w:rFonts w:ascii="Times New Roman" w:hAnsi="Times New Roman" w:cs="Times New Roman"/>
        </w:rPr>
        <w:t xml:space="preserve">Это существенно влияет на эффективность произвольной регуляции поведения — ребёнок может не только отказаться от нежелательных действий или хорошо себя вести, но и выполнять неинтересное задание, если будет понимать, что полученные результаты принесут кому-то пользу, радость и т. п.  Благодаря таким изменениям в эмоциональной сфере поведение дошкольника становится менее ситуативным и чаще выстраивается с учётом интересов и потребностей других людей.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Сложнее и богаче по содержанию становится общение ребёнка </w:t>
      </w:r>
      <w:proofErr w:type="gramStart"/>
      <w:r>
        <w:rPr>
          <w:rFonts w:ascii="Times New Roman" w:hAnsi="Times New Roman" w:cs="Times New Roman"/>
        </w:rPr>
        <w:t>со</w:t>
      </w:r>
      <w:proofErr w:type="gramEnd"/>
      <w:r>
        <w:rPr>
          <w:rFonts w:ascii="Times New Roman" w:hAnsi="Times New Roman" w:cs="Times New Roman"/>
        </w:rPr>
        <w:t xml:space="preserve"> взрослым. Дошкольник внимательно слушает рассказы родителей о том, что у  них произошло на работе, живо интересуется тем, как они познакомились, при встрече с незнакомыми людьми часто спрашивает, где они живут, есть ли у них дети, кем они работают и т. п. Большую значимость для детей 6—7 лет приобретает общение между собой. Их избирательные отношения становятся устойчивыми, именно в этот период зарождается детская дружба. Дети продолжают активно сотрудничать, вместе с тем у них наблюдаются и конкурентные отношения — в общении и взаимодействии они стремятся в первую очередь проявить себя, привлечь внимание других к себе. Однако у них есть все возможности придать такому соперничеству продуктивный и конструктивный характер и избегать негативных форм поведения.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 семи годам дети определяют перспективы взросления в соответствии с гендерной ролью, проявляют стремление к усвоению определённых способов поведения, ориентированных на выполнение будущих социальных ролей.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 6—7 годам ребёнок уверенно владеет культурой самообслуживания и культурой здоровья.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играх дети 6—7 лет способны отражать достаточно сложные социальные события — рождение ребёнка, свадьба, праздник, война и др.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игре может быть несколько центров, в каждом из которых отражается та или иная сюжетная линия. Дети этого возраста могут по ходу игры брать на себя две роли, переходя от исполнения одной к исполнению другой. Они могут вступать во взаимодействие с несколькими партнёрами по игре, исполняя как главную, так и подчинённую роль.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Продолжается дальнейшее развитие моторики ребёнка, наращивание и самостоятельное использование двигательного опыта. Расширяются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о самом себе, своих физических возможностях, физическом облике. Совершенствуются ходьба, бег, шаги становятся равномерными,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увеличивается их длина, появляется гармония в движениях рук и ног. Ребёнок способен быстро перемещаться, ходить и бегать, держать правильную осанку. По собственной инициативе дети могут организовывать подвижные игры и простейшие соревнования со сверстниками.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возрасте 6—7 лет происходит расширение и углубление представлений детей о форме, цвете, величине предметов. Ребёнок уже целенаправленно, последовательно обследует внешние особенности предметов. При этом он ориентируется не на единичные признаки, а на весь комплекс (цвет, форма, величина и др.). К концу дошкольного возраста существенно увеличивается устойчивость непроизвольного внимания, что приводит к меньшей отвлекаемости детей. Сосредоточенность и длительность деятельности ребёнка зависит от её привлекательности для него.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Внимание мальчиков менее устойчиво. В 6—7 лет у детей увеличивается объём памяти, что позволяет им непроизвольно запоминать достаточно большой объём информации. Девочек отличает больший объём и устойчивость памяти.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Воображение детей данного возраста становится, с одной стороны, богаче и оригинальнее, а с другой — более логичным и последовательным, оно уже не похоже на стихийное фантазирование детей младших возрастов. Несмотря на то, что увиденное или услышанное порой преобразуется детьми до неузнаваемости, в конечных продуктах их воображения чётче прослеживаются объективные закономерности действительности. Так, например, даже в самых фантастических рассказах дети стараются установить причинно-следственные связи, в самых фантастических рисунках — передать перспективу. При придумывании сюжета игры, темы рисунка, историй и т. п. дети 6—7 лет не только удерживают первоначальный замысел, но могут обдумывать его до начала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этом возрасте продолжается развитие наглядно-образного мышления, которое позволяет ребёнку решать более сложные задачи с использованием обобщённых наглядных средств (схем, чертежей и пр.) и обобщённых представлений о свойствах различных предметов и явлений.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Действия наглядно-образного мышления (например, при нахождении выхода из нарисованного лабиринта) ребёнок этого возраста, как правило, совершает уже в уме, не прибегая к практическим предметным действиям даже в случаях затруднений. Возможность успешно </w:t>
      </w:r>
      <w:proofErr w:type="gramStart"/>
      <w:r>
        <w:rPr>
          <w:rFonts w:ascii="Times New Roman" w:hAnsi="Times New Roman" w:cs="Times New Roman"/>
        </w:rPr>
        <w:t xml:space="preserve">совершать действия </w:t>
      </w:r>
      <w:proofErr w:type="spellStart"/>
      <w:r>
        <w:rPr>
          <w:rFonts w:ascii="Times New Roman" w:hAnsi="Times New Roman" w:cs="Times New Roman"/>
        </w:rPr>
        <w:t>сериации</w:t>
      </w:r>
      <w:proofErr w:type="spellEnd"/>
      <w:r>
        <w:rPr>
          <w:rFonts w:ascii="Times New Roman" w:hAnsi="Times New Roman" w:cs="Times New Roman"/>
        </w:rPr>
        <w:t xml:space="preserve"> и классификации во многом связана</w:t>
      </w:r>
      <w:proofErr w:type="gramEnd"/>
      <w:r>
        <w:rPr>
          <w:rFonts w:ascii="Times New Roman" w:hAnsi="Times New Roman" w:cs="Times New Roman"/>
        </w:rPr>
        <w:t xml:space="preserve"> с тем, что на седьмом году жизни в процесс мышления всё более активно включается речь. Использование ребёнком (вслед за взрослым) слова для обозначения существенных признаков предметов и явлений приводит к появлению первых понятий.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Речевые умения детей позволяют полноценно общаться с разным контингентом людей (взрослыми и сверстниками, знакомыми и незнакомыми).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Дети не только правильно произносят, но и хорошо различают фонемы (звуки) и слова. Овладение морфологической системой языка позволяет им успешно образовывать достаточно сложные грамматические формы существительных, прилагательных, глаголов. В своей речи старший дошкольник всё чаще использует сложные предложения (с сочинительными и подчинительными связями). В 6—7 лет увеличивается словарный запас. В процессе диалога ребёнок старается исчерпывающе ответить на вопросы, сам задаёт вопросы, понятные собеседнику, согласует свои реплики с репликами других. Активно развивается и другая форма речи — монологическая. Дети могут последовательно и связно пересказывать или рассказывать. Важнейшим итогом развития речи на протяжении всего дошкольного детства является то, что к концу этого периода речь становится подлинным </w:t>
      </w:r>
      <w:proofErr w:type="gramStart"/>
      <w:r>
        <w:rPr>
          <w:rFonts w:ascii="Times New Roman" w:hAnsi="Times New Roman" w:cs="Times New Roman"/>
        </w:rPr>
        <w:t>средством</w:t>
      </w:r>
      <w:proofErr w:type="gramEnd"/>
      <w:r>
        <w:rPr>
          <w:rFonts w:ascii="Times New Roman" w:hAnsi="Times New Roman" w:cs="Times New Roman"/>
        </w:rPr>
        <w:t xml:space="preserve"> как общения, так и познавательной деятельности, а также планирования и регуляции поведения.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 концу дошкольного детства ребёнок формируется как будущий самостоятельный читатель. Тяга к книге, её содержательной, эстетической и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формальной</w:t>
      </w:r>
      <w:proofErr w:type="gramEnd"/>
      <w:r>
        <w:rPr>
          <w:rFonts w:ascii="Times New Roman" w:hAnsi="Times New Roman" w:cs="Times New Roman"/>
        </w:rPr>
        <w:t xml:space="preserve"> сторонам — важнейший итог развития дошкольника-читателя.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Музыкально-художественная деятельность характеризуется большой самостоятельностью. Развитие познавательных интересов приводит к стремлению получить знания о видах и жанрах искусства (история создания музыкальных шедевров, жизнь и творчество композиторов и исполнителей).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Дошкольники начинают проявлять интерес к посещению театров, понимать ценность произведений музыкального искусства.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продуктивной деятельности дети знают, что хотят изобразить, и могут целенаправленно следовать к своей цели, преодолевая препятствия и не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отказываясь от своего замысла, который теперь становится опережающим. Они способны изображать всё, что вызывает у них интерес. Созданные изображения становятся похожи на реальный предмет, узнаваемы и включают множество деталей. Совершенствуется и усложняется техника рисования, лепки, аппликации. </w:t>
      </w:r>
    </w:p>
    <w:p w:rsidR="00D1751F" w:rsidRDefault="00783667" w:rsidP="00D1751F">
      <w:pPr>
        <w:spacing w:after="0" w:line="240" w:lineRule="auto"/>
        <w:jc w:val="both"/>
        <w:rPr>
          <w:rFonts w:ascii="Times New Roman" w:hAnsi="Times New Roman" w:cs="Times New Roman"/>
        </w:rPr>
      </w:pPr>
      <w:r>
        <w:rPr>
          <w:rFonts w:ascii="Times New Roman" w:hAnsi="Times New Roman" w:cs="Times New Roman"/>
        </w:rPr>
        <w:t xml:space="preserve">     Дети способны конструировать по схеме, фотографиям, заданным условиям, собственному замыслу постройки из разнообразного строительного материала, дополняя их архитектурными деталями; делать игрушки путём складывания бумаги в разных направлениях; создавать фигурки людей, животных, героев литературных произведений из природного материала. Наиболее важным достижением детей в данной образовательной области является овладение композицией.</w:t>
      </w:r>
    </w:p>
    <w:p w:rsidR="00D1751F" w:rsidRDefault="00783667" w:rsidP="00D1751F">
      <w:pPr>
        <w:spacing w:after="0" w:line="240" w:lineRule="auto"/>
        <w:jc w:val="both"/>
        <w:rPr>
          <w:rFonts w:ascii="Times New Roman" w:hAnsi="Times New Roman" w:cs="Times New Roman"/>
          <w:b/>
        </w:rPr>
      </w:pPr>
      <w:r>
        <w:rPr>
          <w:rFonts w:ascii="Times New Roman" w:hAnsi="Times New Roman" w:cs="Times New Roman"/>
        </w:rPr>
        <w:t xml:space="preserve"> </w:t>
      </w:r>
      <w:r w:rsidR="00D1751F">
        <w:rPr>
          <w:rFonts w:ascii="Times New Roman" w:hAnsi="Times New Roman" w:cs="Times New Roman"/>
        </w:rPr>
        <w:t xml:space="preserve">1.2. </w:t>
      </w:r>
      <w:r w:rsidR="00D1751F">
        <w:rPr>
          <w:rFonts w:ascii="Times New Roman" w:hAnsi="Times New Roman" w:cs="Times New Roman"/>
          <w:b/>
          <w:bCs/>
        </w:rPr>
        <w:t>Характеристики особенностей развития детей.</w:t>
      </w:r>
      <w:r w:rsidR="00D1751F">
        <w:rPr>
          <w:rFonts w:ascii="Times New Roman" w:hAnsi="Times New Roman" w:cs="Times New Roman"/>
          <w:b/>
        </w:rPr>
        <w:t xml:space="preserve"> Средняя подгруппа.</w:t>
      </w:r>
    </w:p>
    <w:p w:rsidR="00D1751F" w:rsidRDefault="00D1751F" w:rsidP="00D1751F">
      <w:pPr>
        <w:spacing w:after="0" w:line="240" w:lineRule="auto"/>
        <w:jc w:val="both"/>
        <w:rPr>
          <w:rFonts w:ascii="Times New Roman" w:hAnsi="Times New Roman" w:cs="Times New Roman"/>
          <w:b/>
        </w:rPr>
      </w:pPr>
      <w:r>
        <w:rPr>
          <w:rFonts w:ascii="Times New Roman" w:hAnsi="Times New Roman" w:cs="Times New Roman"/>
          <w:b/>
        </w:rPr>
        <w:t xml:space="preserve">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Дети 4–5 лет всё ещё не осознают социальные нормы и правила поведения, однако у них уже начинают складываться обобщённые представления о том, как надо и не надо себя вести. Как правило, к пяти годам дети без напоминания взрослого здороваются и прощаются, говорят «спасибо» и «пожалуйста», не перебивают взрослого, вежливо обращаются к нему. Кроме того, они могут по собственной инициативе убирать игрушки, выполнять простые трудовые обязанности, доводить дело до конца.</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этом возрасте у детей появляются представления о том, как положено себя вести девочкам, и как — мальчикам. Дети хорошо выделяют несоответствие нормам и правилам не только в поведении </w:t>
      </w:r>
      <w:proofErr w:type="gramStart"/>
      <w:r>
        <w:rPr>
          <w:rFonts w:ascii="Times New Roman" w:hAnsi="Times New Roman" w:cs="Times New Roman"/>
        </w:rPr>
        <w:t>другого</w:t>
      </w:r>
      <w:proofErr w:type="gramEnd"/>
      <w:r>
        <w:rPr>
          <w:rFonts w:ascii="Times New Roman" w:hAnsi="Times New Roman" w:cs="Times New Roman"/>
        </w:rPr>
        <w:t xml:space="preserve">, но и в своём собственном. Таким образом, поведение ребёнка 4—5 лет не столь импульсивно и непосредственно, как в 3—4 года, хотя в некоторых ситуациях ему всё ещё требуется напоминание взрослого или сверстников о необходимости придерживаться тех или иных норм и правил. В этом возрасте детьми хорошо освоен алгоритм процессов умывания, одевания, купания, приёма пищи, уборки помещения. Дошкольники знают и используют по назначению атрибуты, сопровождающие эти процессы: мыло, полотенце, носовой платок, салфетку, столовые приборы. Уровень освоения культурно-гигиенических навыков таков, что дети свободно переносят их в сюжетно-ролевую игру.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К 4—5 годам ребёнок способен элементарно охарактеризовать своё самочувствие, привлечь внимание взрослого в случае недомогания.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Дети имеют дифференцированное представление о собственной гендерной принадлежности, аргументируют её по ряду признаков («Я мальчик, </w:t>
      </w:r>
      <w:r w:rsidR="00C7756D">
        <w:rPr>
          <w:rFonts w:ascii="Times New Roman" w:hAnsi="Times New Roman" w:cs="Times New Roman"/>
        </w:rPr>
        <w:t xml:space="preserve"> </w:t>
      </w:r>
      <w:r>
        <w:rPr>
          <w:rFonts w:ascii="Times New Roman" w:hAnsi="Times New Roman" w:cs="Times New Roman"/>
        </w:rPr>
        <w:t xml:space="preserve">я ношу брючки, а не платьица, у меня короткая причёска»). К пяти годам дети имеют представления об особенностях наиболее распространённых мужских и женских профессий, о видах отдыха, специфике поведения в общении с другими людьми, об отдельных женских и мужских качествах.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К четырем годам основные трудности в поведении и общении ребёнка с окружающими, которые были связаны с кризисом трех лет (упрямство, </w:t>
      </w:r>
      <w:proofErr w:type="gramEnd"/>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строптивость, конфликтность и др.), постепенно уходят в прошлое, и любознательный ребенок активно осваивает окружающий его мир предметов и вещей, мир человеческих отношений. Лучше всего это удается детям в игре.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Дети 4—5 лет продолжают проигрывать действия с предметами, но теперь внешняя последовательность этих действий уже соответствует </w:t>
      </w:r>
      <w:proofErr w:type="gramStart"/>
      <w:r>
        <w:rPr>
          <w:rFonts w:ascii="Times New Roman" w:hAnsi="Times New Roman" w:cs="Times New Roman"/>
        </w:rPr>
        <w:t>реальной</w:t>
      </w:r>
      <w:proofErr w:type="gramEnd"/>
      <w:r>
        <w:rPr>
          <w:rFonts w:ascii="Times New Roman" w:hAnsi="Times New Roman" w:cs="Times New Roman"/>
        </w:rPr>
        <w:t xml:space="preserve"> </w:t>
      </w:r>
    </w:p>
    <w:p w:rsidR="00D1751F" w:rsidRDefault="00D1751F" w:rsidP="00D1751F">
      <w:pPr>
        <w:spacing w:after="0" w:line="240" w:lineRule="auto"/>
        <w:jc w:val="both"/>
        <w:rPr>
          <w:rFonts w:ascii="Times New Roman" w:hAnsi="Times New Roman" w:cs="Times New Roman"/>
        </w:rPr>
      </w:pPr>
      <w:proofErr w:type="gramStart"/>
      <w:r>
        <w:rPr>
          <w:rFonts w:ascii="Times New Roman" w:hAnsi="Times New Roman" w:cs="Times New Roman"/>
        </w:rPr>
        <w:t xml:space="preserve">действительности: ребёнок сначала режет хлеб и только потом ставит его на стол перед куклами (в раннем и в самом начале дошкольного возраста </w:t>
      </w:r>
      <w:proofErr w:type="gramEnd"/>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последовательность действий не имела для игры такого значения). В игре дети называют свои роли, понимают условность принятых ролей.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Происходит разделение игровых и реальных взаимоотношений. В 4—5 лет сверстники становятся для ребёнка более привлекательными и предпочитаемыми партнёрами по игре, чем взрослый. В возрасте от 4 до 5 лет продолжается усвоение детьми общепринятых сенсорных эталонов, овладение способами их использования и совершенствование обследования предметов. </w:t>
      </w:r>
      <w:r>
        <w:rPr>
          <w:rFonts w:ascii="Times New Roman" w:hAnsi="Times New Roman" w:cs="Times New Roman"/>
        </w:rPr>
        <w:lastRenderedPageBreak/>
        <w:t xml:space="preserve">К пяти годам дети, как правило, уже хорошо владеют представлениями об основных цветах, геометрических формах и отношениях величин. Ребёнок уже может произвольно наблюдать, рассматривать и искать предметы в окружающем его пространстве. Восприятие в этом возрасте постепенно становится осмысленным, целенаправленным и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анализирующим.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среднем дошкольном возрасте связь мышления и действий сохраняется, но уже не является такой непосредственной, как раньше. Во многих случаях не требуется практического манипулирования с объектом, но во всех случаях ребёнку необходимо отчётливо воспринимать и наглядно представлять этот объект. Внимание становится всё более устойчивым, в отличие от возраста трех лет (если ребёнок пошёл за мячом, то уже не будет отвлекаться на другие интересные предметы). Важным показателем развития внимания является то, что к пяти годам появляется действие по правилу — первый необходимый элемент произвольного внимания. Именно в этом возрасте дети начинают активно играть в игры с правилами: настольные (лото, детское домино) и подвижные (прятки, салочки). В среднем дошкольном возрасте интенсивно развивается память ребёнка. В 5 лет он может запомнить уже 5—6 предметов (из 10—15), изображённых на предъявляемых ему картинках.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возрасте 4—5 лет преобладает репродуктивное воображение, воссоздающее образы, которые описываются в стихах, рассказах взрослого,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встречаются в мультфильмах и т.д. Элементы продуктивного воображения начинают складываться в игре, рисовании, конструировании.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этом возрасте происходит развитие инициативности и самостоятельности ребенка в общении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Дети продолжают сотрудничать </w:t>
      </w:r>
      <w:proofErr w:type="gramStart"/>
      <w:r>
        <w:rPr>
          <w:rFonts w:ascii="Times New Roman" w:hAnsi="Times New Roman" w:cs="Times New Roman"/>
        </w:rPr>
        <w:t>со</w:t>
      </w:r>
      <w:proofErr w:type="gramEnd"/>
      <w:r>
        <w:rPr>
          <w:rFonts w:ascii="Times New Roman" w:hAnsi="Times New Roman" w:cs="Times New Roman"/>
        </w:rPr>
        <w:t xml:space="preserve"> взрослыми в практических делах (совместные игры, поручения), наряду с этим активно стремятся к интеллектуальному общению, что проявляется в многочисленных вопросах (почему? зачем? для чего?), стремлении получить от взрослого новую информацию познавательного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характера. Возможность устанавливать причинно-следственные связи отражается в детских ответах в форме сложноподчиненных предложений. У детей наблюдается потребность в уважении взрослых, их похвале, поэтому на замечания взрослых ребёнок пятого года жизни реагирует повышенной обидчивостью. Общение со сверстниками по-прежнему тесно переплетено с другими видами детской деятельности (игрой, трудом, продуктивной деятельностью), однако уже отмечаются и ситуации чистого общения.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Для поддержания сотрудничества, установления отношений в словаре детей появляются слова и выражения, отражающие нравственные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представления: слова участия, сочувствия, сострадания. Стремясь привлечь внимание сверстника и удержать его в процессе речевого общения, ребёнок учится использовать средства интонационной речевой выразительности: регулировать силу голоса, интонацию, ритм, темп речи в зависимости от ситуации общения. В процессе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дети используют правила речевого этикета: слова приветствия, прощания, благодарности, вежливой просьбы, утешения, сопереживания и сочувствия. Речь становится </w:t>
      </w:r>
      <w:proofErr w:type="gramStart"/>
      <w:r>
        <w:rPr>
          <w:rFonts w:ascii="Times New Roman" w:hAnsi="Times New Roman" w:cs="Times New Roman"/>
        </w:rPr>
        <w:t>более связной</w:t>
      </w:r>
      <w:proofErr w:type="gramEnd"/>
      <w:r>
        <w:rPr>
          <w:rFonts w:ascii="Times New Roman" w:hAnsi="Times New Roman" w:cs="Times New Roman"/>
        </w:rPr>
        <w:t xml:space="preserve"> и последовательной.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С нарастанием осознанности и произвольности поведения, постепенным усилением роли речи (взрослого и самого ребёнка) в управлении поведением ребенка становится возможным решение более сложных задач в области безопасности. Но при этом взрослому следует учитывать </w:t>
      </w:r>
      <w:proofErr w:type="spellStart"/>
      <w:r>
        <w:rPr>
          <w:rFonts w:ascii="Times New Roman" w:hAnsi="Times New Roman" w:cs="Times New Roman"/>
        </w:rPr>
        <w:t>несформированность</w:t>
      </w:r>
      <w:proofErr w:type="spellEnd"/>
      <w:r>
        <w:rPr>
          <w:rFonts w:ascii="Times New Roman" w:hAnsi="Times New Roman" w:cs="Times New Roman"/>
        </w:rPr>
        <w:t xml:space="preserve"> волевых процессов, зависимость поведения ребёнка от эмоций, доминирование эгоцентрической позиции в мышлении и поведении.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     В художественной и продуктивной деятельности дети эмоционально откликаются на произведения музыкального и изобразительного искусства, художественную литературу, в которых с помощью образных средств переданы различные эмоциональные состояния людей, животных, сказочных </w:t>
      </w:r>
    </w:p>
    <w:p w:rsidR="00D1751F" w:rsidRDefault="00D1751F" w:rsidP="00D1751F">
      <w:pPr>
        <w:spacing w:after="0" w:line="240" w:lineRule="auto"/>
        <w:jc w:val="both"/>
        <w:rPr>
          <w:rFonts w:ascii="Times New Roman" w:hAnsi="Times New Roman" w:cs="Times New Roman"/>
        </w:rPr>
      </w:pPr>
      <w:r>
        <w:rPr>
          <w:rFonts w:ascii="Times New Roman" w:hAnsi="Times New Roman" w:cs="Times New Roman"/>
        </w:rPr>
        <w:t xml:space="preserve">персонажей. Дошкольники начинают более целостно воспринимать сюжеты и понимать образы. Важным показателем развития ребёнка-дошкольника является изобразительная деятельность. К четырем годам круг изображаемых детьми предметов довольно широк. В рисунках появляются детали. Замысел детского рисунка может меняться по ходу изображения. Дети владеют простейшими техническими умениями и навыками. Конструирование начинает носить характер продуктивной деятельности: дети </w:t>
      </w:r>
      <w:proofErr w:type="spellStart"/>
      <w:r>
        <w:rPr>
          <w:rFonts w:ascii="Times New Roman" w:hAnsi="Times New Roman" w:cs="Times New Roman"/>
        </w:rPr>
        <w:t>замысливают</w:t>
      </w:r>
      <w:proofErr w:type="spellEnd"/>
      <w:r>
        <w:rPr>
          <w:rFonts w:ascii="Times New Roman" w:hAnsi="Times New Roman" w:cs="Times New Roman"/>
        </w:rPr>
        <w:t xml:space="preserve"> будущую конструкцию и осуществляют поиск способов её исполнения. </w:t>
      </w:r>
    </w:p>
    <w:p w:rsidR="00D1751F" w:rsidRDefault="00D1751F" w:rsidP="00D1751F">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p>
    <w:p w:rsidR="00783667" w:rsidRPr="00D1751F" w:rsidRDefault="00783667" w:rsidP="00783667">
      <w:pPr>
        <w:rPr>
          <w:rFonts w:ascii="Times New Roman" w:hAnsi="Times New Roman" w:cs="Times New Roman"/>
          <w:b/>
        </w:rPr>
      </w:pPr>
      <w:r>
        <w:rPr>
          <w:rFonts w:ascii="Times New Roman" w:hAnsi="Times New Roman" w:cs="Times New Roman"/>
        </w:rPr>
        <w:lastRenderedPageBreak/>
        <w:t xml:space="preserve">1.3. </w:t>
      </w:r>
      <w:r>
        <w:rPr>
          <w:rFonts w:ascii="Times New Roman" w:hAnsi="Times New Roman" w:cs="Times New Roman"/>
          <w:b/>
          <w:bCs/>
        </w:rPr>
        <w:t>Планируемые результаты освоения Программы</w:t>
      </w:r>
      <w:r w:rsidR="00A143B4">
        <w:rPr>
          <w:rFonts w:ascii="Times New Roman" w:hAnsi="Times New Roman" w:cs="Times New Roman"/>
        </w:rPr>
        <w:t xml:space="preserve">.  </w:t>
      </w:r>
      <w:r w:rsidR="00A143B4">
        <w:rPr>
          <w:rFonts w:ascii="Times New Roman" w:hAnsi="Times New Roman" w:cs="Times New Roman"/>
          <w:b/>
        </w:rPr>
        <w:t>П</w:t>
      </w:r>
      <w:r w:rsidR="00D1751F" w:rsidRPr="00D1751F">
        <w:rPr>
          <w:rFonts w:ascii="Times New Roman" w:hAnsi="Times New Roman" w:cs="Times New Roman"/>
          <w:b/>
        </w:rPr>
        <w:t>одготов</w:t>
      </w:r>
      <w:r w:rsidR="00D1751F">
        <w:rPr>
          <w:rFonts w:ascii="Times New Roman" w:hAnsi="Times New Roman" w:cs="Times New Roman"/>
          <w:b/>
        </w:rPr>
        <w:t>ит</w:t>
      </w:r>
      <w:r w:rsidR="00A143B4">
        <w:rPr>
          <w:rFonts w:ascii="Times New Roman" w:hAnsi="Times New Roman" w:cs="Times New Roman"/>
          <w:b/>
        </w:rPr>
        <w:t>ельная  подгруппа</w:t>
      </w:r>
      <w:r w:rsidR="00D1751F">
        <w:rPr>
          <w:rFonts w:ascii="Times New Roman" w:hAnsi="Times New Roman" w:cs="Times New Roman"/>
          <w:b/>
        </w:rPr>
        <w:t>.</w:t>
      </w:r>
    </w:p>
    <w:p w:rsidR="00783667" w:rsidRDefault="00783667" w:rsidP="00783667">
      <w:pPr>
        <w:rPr>
          <w:rFonts w:ascii="Times New Roman" w:hAnsi="Times New Roman" w:cs="Times New Roman"/>
        </w:rPr>
      </w:pPr>
      <w:r>
        <w:rPr>
          <w:rFonts w:ascii="Times New Roman" w:hAnsi="Times New Roman" w:cs="Times New Roman"/>
        </w:rPr>
        <w:t xml:space="preserve">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w:t>
      </w:r>
    </w:p>
    <w:p w:rsidR="00783667" w:rsidRDefault="00783667" w:rsidP="00783667">
      <w:pPr>
        <w:rPr>
          <w:rFonts w:ascii="Times New Roman" w:hAnsi="Times New Roman" w:cs="Times New Roman"/>
        </w:rPr>
      </w:pPr>
      <w:proofErr w:type="gramStart"/>
      <w:r>
        <w:rPr>
          <w:rFonts w:ascii="Times New Roman" w:hAnsi="Times New Roman" w:cs="Times New Roman"/>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roofErr w:type="gramEnd"/>
    </w:p>
    <w:p w:rsidR="00783667" w:rsidRDefault="00783667" w:rsidP="00783667">
      <w:pPr>
        <w:rPr>
          <w:rFonts w:ascii="Times New Roman" w:hAnsi="Times New Roman" w:cs="Times New Roman"/>
        </w:rPr>
      </w:pPr>
      <w:r>
        <w:rPr>
          <w:rFonts w:ascii="Times New Roman" w:hAnsi="Times New Roman" w:cs="Times New Roman"/>
        </w:rPr>
        <w:t>Активно взаимодействует со сверстниками и взрослыми, участвует в совместных играх.</w:t>
      </w:r>
    </w:p>
    <w:p w:rsidR="00783667" w:rsidRDefault="00783667" w:rsidP="00783667">
      <w:pPr>
        <w:rPr>
          <w:rFonts w:ascii="Times New Roman" w:hAnsi="Times New Roman" w:cs="Times New Roman"/>
        </w:rPr>
      </w:pPr>
      <w:r>
        <w:rPr>
          <w:rFonts w:ascii="Times New Roman" w:hAnsi="Times New Roman" w:cs="Times New Roman"/>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783667" w:rsidRDefault="00783667" w:rsidP="00783667">
      <w:pPr>
        <w:rPr>
          <w:rFonts w:ascii="Times New Roman" w:hAnsi="Times New Roman" w:cs="Times New Roman"/>
        </w:rPr>
      </w:pPr>
      <w:r>
        <w:rPr>
          <w:rFonts w:ascii="Times New Roman" w:hAnsi="Times New Roman" w:cs="Times New Roman"/>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783667" w:rsidRDefault="00783667" w:rsidP="00783667">
      <w:pPr>
        <w:rPr>
          <w:rFonts w:ascii="Times New Roman" w:hAnsi="Times New Roman" w:cs="Times New Roman"/>
        </w:rPr>
      </w:pPr>
      <w:r>
        <w:rPr>
          <w:rFonts w:ascii="Times New Roman" w:hAnsi="Times New Roman" w:cs="Times New Roman"/>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783667" w:rsidRDefault="00783667" w:rsidP="00783667">
      <w:pPr>
        <w:rPr>
          <w:rFonts w:ascii="Times New Roman" w:hAnsi="Times New Roman" w:cs="Times New Roman"/>
        </w:rPr>
      </w:pPr>
      <w:r>
        <w:rPr>
          <w:rFonts w:ascii="Times New Roman" w:hAnsi="Times New Roman" w:cs="Times New Roman"/>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может соблюдать  правила  безопасного поведения  и  личной гигиены.</w:t>
      </w:r>
    </w:p>
    <w:p w:rsidR="00783667" w:rsidRDefault="00783667" w:rsidP="00783667">
      <w:pPr>
        <w:rPr>
          <w:rFonts w:ascii="Times New Roman" w:hAnsi="Times New Roman" w:cs="Times New Roman"/>
        </w:rPr>
      </w:pPr>
      <w:r>
        <w:rPr>
          <w:rFonts w:ascii="Times New Roman" w:hAnsi="Times New Roman" w:cs="Times New Roman"/>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w:t>
      </w:r>
    </w:p>
    <w:p w:rsidR="00783667" w:rsidRDefault="00783667" w:rsidP="00783667">
      <w:pPr>
        <w:rPr>
          <w:rFonts w:ascii="Times New Roman" w:hAnsi="Times New Roman" w:cs="Times New Roman"/>
        </w:rPr>
      </w:pPr>
      <w:r>
        <w:rPr>
          <w:rFonts w:ascii="Times New Roman" w:hAnsi="Times New Roman" w:cs="Times New Roman"/>
        </w:rPr>
        <w:t xml:space="preserve">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
    <w:p w:rsidR="00D1751F" w:rsidRDefault="00D1751F" w:rsidP="00D1751F">
      <w:pPr>
        <w:autoSpaceDE w:val="0"/>
        <w:autoSpaceDN w:val="0"/>
        <w:adjustRightInd w:val="0"/>
        <w:spacing w:after="0" w:line="240" w:lineRule="auto"/>
        <w:jc w:val="both"/>
        <w:rPr>
          <w:rFonts w:ascii="Times New Roman" w:hAnsi="Times New Roman" w:cs="Times New Roman"/>
          <w:b/>
          <w:bCs/>
        </w:rPr>
      </w:pPr>
    </w:p>
    <w:p w:rsidR="00D1751F" w:rsidRDefault="00D1751F" w:rsidP="00D1751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1.3. </w:t>
      </w:r>
      <w:r>
        <w:rPr>
          <w:rFonts w:ascii="Times New Roman" w:hAnsi="Times New Roman" w:cs="Times New Roman"/>
          <w:b/>
          <w:bCs/>
        </w:rPr>
        <w:t>Планируемые результаты освоения Программы. Средняя подгруппа.</w:t>
      </w:r>
    </w:p>
    <w:p w:rsidR="00D1751F" w:rsidRDefault="00D1751F" w:rsidP="00D1751F">
      <w:pPr>
        <w:spacing w:after="0" w:line="240" w:lineRule="auto"/>
        <w:jc w:val="both"/>
        <w:rPr>
          <w:rFonts w:ascii="Times New Roman" w:hAnsi="Times New Roman" w:cs="Times New Roman"/>
        </w:rPr>
      </w:pPr>
    </w:p>
    <w:p w:rsidR="00D1751F" w:rsidRDefault="00783667"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Ребенок способен к принятию собственных решений опираясь на свои  знания и </w:t>
      </w:r>
      <w:proofErr w:type="gramStart"/>
      <w:r>
        <w:rPr>
          <w:rFonts w:ascii="Times New Roman" w:hAnsi="Times New Roman" w:cs="Times New Roman"/>
        </w:rPr>
        <w:t>умения</w:t>
      </w:r>
      <w:proofErr w:type="gramEnd"/>
      <w:r>
        <w:rPr>
          <w:rFonts w:ascii="Times New Roman" w:hAnsi="Times New Roman" w:cs="Times New Roman"/>
        </w:rPr>
        <w:t xml:space="preserve">  различных видах деятельности.</w:t>
      </w:r>
      <w:r w:rsidR="00D1751F">
        <w:rPr>
          <w:rFonts w:ascii="Times New Roman" w:hAnsi="Times New Roman" w:cs="Times New Roman"/>
        </w:rPr>
        <w:t xml:space="preserve">       Ребенок может спокойно, не мешая другому ребенку, играть рядом,</w:t>
      </w:r>
    </w:p>
    <w:p w:rsidR="00D1751F" w:rsidRDefault="00D1751F"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объединяться в игре с общей игрушкой, участвовать </w:t>
      </w:r>
      <w:proofErr w:type="gramStart"/>
      <w:r>
        <w:rPr>
          <w:rFonts w:ascii="Times New Roman" w:hAnsi="Times New Roman" w:cs="Times New Roman"/>
        </w:rPr>
        <w:t>в</w:t>
      </w:r>
      <w:proofErr w:type="gramEnd"/>
      <w:r>
        <w:rPr>
          <w:rFonts w:ascii="Times New Roman" w:hAnsi="Times New Roman" w:cs="Times New Roman"/>
        </w:rPr>
        <w:t xml:space="preserve"> несложной совместной</w:t>
      </w:r>
    </w:p>
    <w:p w:rsidR="00D1751F" w:rsidRDefault="00D1751F"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практической деятельности.</w:t>
      </w:r>
    </w:p>
    <w:p w:rsidR="00D1751F" w:rsidRDefault="00D1751F"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Проявляет стремление к положительным поступкам, но взаимоотношения зависят от ситуации и пока еще требуют постоянного внимания воспитателя.</w:t>
      </w:r>
    </w:p>
    <w:p w:rsidR="00D1751F" w:rsidRDefault="00D1751F" w:rsidP="00D1751F">
      <w:pPr>
        <w:autoSpaceDE w:val="0"/>
        <w:autoSpaceDN w:val="0"/>
        <w:adjustRightInd w:val="0"/>
        <w:spacing w:after="0" w:line="240" w:lineRule="auto"/>
        <w:jc w:val="both"/>
        <w:rPr>
          <w:rFonts w:ascii="Times New Roman" w:hAnsi="Times New Roman" w:cs="Times New Roman"/>
        </w:rPr>
      </w:pPr>
      <w:r>
        <w:rPr>
          <w:rFonts w:ascii="Times New Roman" w:hAnsi="Times New Roman" w:cs="Times New Roman"/>
        </w:rPr>
        <w:t xml:space="preserve">          Активно участвует в разнообразных видах деятельности: в играх, двигательных упражнениях, в действиях по обследованию свойств и каче</w:t>
      </w:r>
      <w:proofErr w:type="gramStart"/>
      <w:r>
        <w:rPr>
          <w:rFonts w:ascii="Times New Roman" w:hAnsi="Times New Roman" w:cs="Times New Roman"/>
        </w:rPr>
        <w:t>ств пр</w:t>
      </w:r>
      <w:proofErr w:type="gramEnd"/>
      <w:r>
        <w:rPr>
          <w:rFonts w:ascii="Times New Roman" w:hAnsi="Times New Roman" w:cs="Times New Roman"/>
        </w:rPr>
        <w:t>едметов и их использованию, в рисовании, лепке, речевом общении, в творчестве.</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Принимает цель, в играх, в предметной и художественной деятельности </w:t>
      </w:r>
      <w:proofErr w:type="gramStart"/>
      <w:r>
        <w:rPr>
          <w:rFonts w:ascii="Times New Roman" w:hAnsi="Times New Roman" w:cs="Times New Roman"/>
        </w:rPr>
        <w:t>по</w:t>
      </w:r>
      <w:proofErr w:type="gramEnd"/>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показу и побуждению взрослых ребенок доводит начатую работу </w:t>
      </w:r>
      <w:proofErr w:type="gramStart"/>
      <w:r>
        <w:rPr>
          <w:rFonts w:ascii="Times New Roman" w:hAnsi="Times New Roman" w:cs="Times New Roman"/>
        </w:rPr>
        <w:t>до</w:t>
      </w:r>
      <w:proofErr w:type="gramEnd"/>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определенного результата. Понимает, что вещи, предметы сделаны людьми и</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требуют бережного обращения с ними. Проявляет эмоциональную</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отзывчивость, подражая примеру взрослых, старается утешить </w:t>
      </w:r>
      <w:proofErr w:type="gramStart"/>
      <w:r>
        <w:rPr>
          <w:rFonts w:ascii="Times New Roman" w:hAnsi="Times New Roman" w:cs="Times New Roman"/>
        </w:rPr>
        <w:t>обиженного</w:t>
      </w:r>
      <w:proofErr w:type="gramEnd"/>
      <w:r>
        <w:rPr>
          <w:rFonts w:ascii="Times New Roman" w:hAnsi="Times New Roman" w:cs="Times New Roman"/>
        </w:rPr>
        <w:t>,</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угостить, обрадовать, помочь. Начинает в мимике и жестах различать</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эмоциональные состояния людей, веселую и грустную музыку, </w:t>
      </w:r>
      <w:proofErr w:type="gramStart"/>
      <w:r>
        <w:rPr>
          <w:rFonts w:ascii="Times New Roman" w:hAnsi="Times New Roman" w:cs="Times New Roman"/>
        </w:rPr>
        <w:t>веселое</w:t>
      </w:r>
      <w:proofErr w:type="gramEnd"/>
      <w:r>
        <w:rPr>
          <w:rFonts w:ascii="Times New Roman" w:hAnsi="Times New Roman" w:cs="Times New Roman"/>
        </w:rPr>
        <w:t xml:space="preserve"> и</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грустное настроение сверстников, взрослых, эмоционально откликается </w:t>
      </w:r>
      <w:proofErr w:type="gramStart"/>
      <w:r>
        <w:rPr>
          <w:rFonts w:ascii="Times New Roman" w:hAnsi="Times New Roman" w:cs="Times New Roman"/>
        </w:rPr>
        <w:t>на</w:t>
      </w:r>
      <w:proofErr w:type="gramEnd"/>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содержание </w:t>
      </w:r>
      <w:proofErr w:type="gramStart"/>
      <w:r>
        <w:rPr>
          <w:rFonts w:ascii="Times New Roman" w:hAnsi="Times New Roman" w:cs="Times New Roman"/>
        </w:rPr>
        <w:t>прочитанного</w:t>
      </w:r>
      <w:proofErr w:type="gramEnd"/>
      <w:r>
        <w:rPr>
          <w:rFonts w:ascii="Times New Roman" w:hAnsi="Times New Roman" w:cs="Times New Roman"/>
        </w:rPr>
        <w:t>, сопереживает героям.</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Охотно включается в совместную деятельность </w:t>
      </w:r>
      <w:proofErr w:type="gramStart"/>
      <w:r>
        <w:rPr>
          <w:rFonts w:ascii="Times New Roman" w:hAnsi="Times New Roman" w:cs="Times New Roman"/>
        </w:rPr>
        <w:t>со</w:t>
      </w:r>
      <w:proofErr w:type="gramEnd"/>
      <w:r>
        <w:rPr>
          <w:rFonts w:ascii="Times New Roman" w:hAnsi="Times New Roman" w:cs="Times New Roman"/>
        </w:rPr>
        <w:t xml:space="preserve"> взрослым, подражает</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его действиям, отвечает на вопросы взрослого и комментирует его действия </w:t>
      </w:r>
      <w:proofErr w:type="gramStart"/>
      <w:r>
        <w:rPr>
          <w:rFonts w:ascii="Times New Roman" w:hAnsi="Times New Roman" w:cs="Times New Roman"/>
        </w:rPr>
        <w:t>в</w:t>
      </w:r>
      <w:proofErr w:type="gramEnd"/>
    </w:p>
    <w:p w:rsidR="00D1751F" w:rsidRDefault="00D1751F" w:rsidP="001B68D2">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процессе</w:t>
      </w:r>
      <w:proofErr w:type="gramEnd"/>
      <w:r>
        <w:rPr>
          <w:rFonts w:ascii="Times New Roman" w:hAnsi="Times New Roman" w:cs="Times New Roman"/>
        </w:rPr>
        <w:t xml:space="preserve"> совместной игры, выполнения режимных моментов.</w:t>
      </w:r>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Проявляет интерес к сверстникам, к взаимодействию в игре,  </w:t>
      </w:r>
      <w:proofErr w:type="gramStart"/>
      <w:r>
        <w:rPr>
          <w:rFonts w:ascii="Times New Roman" w:hAnsi="Times New Roman" w:cs="Times New Roman"/>
        </w:rPr>
        <w:t>в</w:t>
      </w:r>
      <w:proofErr w:type="gramEnd"/>
    </w:p>
    <w:p w:rsidR="00D1751F" w:rsidRDefault="00D1751F" w:rsidP="001B68D2">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повседневном </w:t>
      </w:r>
      <w:proofErr w:type="gramStart"/>
      <w:r>
        <w:rPr>
          <w:rFonts w:ascii="Times New Roman" w:hAnsi="Times New Roman" w:cs="Times New Roman"/>
        </w:rPr>
        <w:t>общении</w:t>
      </w:r>
      <w:proofErr w:type="gramEnd"/>
      <w:r>
        <w:rPr>
          <w:rFonts w:ascii="Times New Roman" w:hAnsi="Times New Roman" w:cs="Times New Roman"/>
        </w:rPr>
        <w:t xml:space="preserve"> и бытовой деятельности. Владеет игровыми действиями с игрушками и предметами-заместителями, разворачивает игровой сюжет из нескольких эпизодов, приобрел первичные умения ролевого поведения.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Способен предложить собственный замысел и воплотить его в игре, рисунке,</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постройке Значительно увеличился запас слов, совершенствуется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грамматический строй речи, ребенок пользуется не только </w:t>
      </w:r>
      <w:proofErr w:type="gramStart"/>
      <w:r>
        <w:rPr>
          <w:rFonts w:ascii="Times New Roman" w:hAnsi="Times New Roman" w:cs="Times New Roman"/>
        </w:rPr>
        <w:t>простыми</w:t>
      </w:r>
      <w:proofErr w:type="gramEnd"/>
      <w:r>
        <w:rPr>
          <w:rFonts w:ascii="Times New Roman" w:hAnsi="Times New Roman" w:cs="Times New Roman"/>
        </w:rPr>
        <w:t>, но 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сложными предложениями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Сформирована соответствующая возрасту координация движений.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Ребенок проявляет положительное отношение к </w:t>
      </w:r>
      <w:proofErr w:type="gramStart"/>
      <w:r>
        <w:rPr>
          <w:rFonts w:ascii="Times New Roman" w:hAnsi="Times New Roman" w:cs="Times New Roman"/>
        </w:rPr>
        <w:t>разнообразным</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физическим упражнениям, стремится к самостоятельности </w:t>
      </w:r>
      <w:proofErr w:type="gramStart"/>
      <w:r>
        <w:rPr>
          <w:rFonts w:ascii="Times New Roman" w:hAnsi="Times New Roman" w:cs="Times New Roman"/>
        </w:rPr>
        <w:t>в</w:t>
      </w:r>
      <w:proofErr w:type="gramEnd"/>
      <w:r>
        <w:rPr>
          <w:rFonts w:ascii="Times New Roman" w:hAnsi="Times New Roman" w:cs="Times New Roman"/>
        </w:rPr>
        <w:t xml:space="preserve"> двигательной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деятельности, </w:t>
      </w:r>
      <w:proofErr w:type="gramStart"/>
      <w:r>
        <w:rPr>
          <w:rFonts w:ascii="Times New Roman" w:hAnsi="Times New Roman" w:cs="Times New Roman"/>
        </w:rPr>
        <w:t>избирателен</w:t>
      </w:r>
      <w:proofErr w:type="gramEnd"/>
      <w:r>
        <w:rPr>
          <w:rFonts w:ascii="Times New Roman" w:hAnsi="Times New Roman" w:cs="Times New Roman"/>
        </w:rPr>
        <w:t xml:space="preserve"> по отношению к некоторым двигательным</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действиям и подвижным играм.</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Владеет элементарной культурой поведения во время еды за столом,</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навыками самообслуживания: умывания, одевания. Правильно пользуется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предметами личной гигиены (полотенцем, носовым платком, расческой)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Проявляет интерес к миру, потребность в познавательном общении </w:t>
      </w:r>
      <w:proofErr w:type="gramStart"/>
      <w:r>
        <w:rPr>
          <w:rFonts w:ascii="Times New Roman" w:hAnsi="Times New Roman" w:cs="Times New Roman"/>
        </w:rPr>
        <w:t>со</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взрослыми, задает вопросы о людях, их действиях, о животных, предметах</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ближайшего окружения.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Проявляет стремление к наблюдению, сравнению, обследованию свойств</w:t>
      </w:r>
    </w:p>
    <w:p w:rsidR="00D1751F" w:rsidRDefault="00D1751F" w:rsidP="00D1751F">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и качеств предметов, использованию сенсорных эталонов (круг, квадрат,</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треугольник), к простейшему экспериментированию с предметами 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материалами. В совместной с педагогом познавательной деятельности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переживает чувство удивления, радости познания мира. Знает </w:t>
      </w:r>
      <w:proofErr w:type="gramStart"/>
      <w:r>
        <w:rPr>
          <w:rFonts w:ascii="Times New Roman" w:hAnsi="Times New Roman" w:cs="Times New Roman"/>
        </w:rPr>
        <w:t>свои</w:t>
      </w:r>
      <w:proofErr w:type="gramEnd"/>
      <w:r>
        <w:rPr>
          <w:rFonts w:ascii="Times New Roman" w:hAnsi="Times New Roman" w:cs="Times New Roman"/>
        </w:rPr>
        <w:t xml:space="preserve"> имя,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фамилию, пол, возраст. Осознает свои отдельные умения и действия, которые</w:t>
      </w:r>
    </w:p>
    <w:p w:rsidR="00D1751F" w:rsidRDefault="00D1751F" w:rsidP="00D1751F">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самостоятельно освоены («Я умею строить дом», «Я умею сам застегивать</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куртку» и т. п.). Узнает дом, квартиру, в которой живет, детский сад, группу,</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своих воспитателей, няню. Знает членов своей семьи и ближайших</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родственников.</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Разговаривает </w:t>
      </w:r>
      <w:proofErr w:type="gramStart"/>
      <w:r>
        <w:rPr>
          <w:rFonts w:ascii="Times New Roman" w:hAnsi="Times New Roman" w:cs="Times New Roman"/>
        </w:rPr>
        <w:t>со</w:t>
      </w:r>
      <w:proofErr w:type="gramEnd"/>
      <w:r>
        <w:rPr>
          <w:rFonts w:ascii="Times New Roman" w:hAnsi="Times New Roman" w:cs="Times New Roman"/>
        </w:rPr>
        <w:t xml:space="preserve"> взрослым о членах своей семьи, отвечая на вопросы при</w:t>
      </w:r>
    </w:p>
    <w:p w:rsidR="00D1751F" w:rsidRDefault="00D1751F" w:rsidP="00D1751F">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рассматривании</w:t>
      </w:r>
      <w:proofErr w:type="gramEnd"/>
      <w:r>
        <w:rPr>
          <w:rFonts w:ascii="Times New Roman" w:hAnsi="Times New Roman" w:cs="Times New Roman"/>
        </w:rPr>
        <w:t xml:space="preserve"> семейного альбома или фотографий.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Называет хорошо знакомых животных и растения ближайшего</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окружения, их действия, яркие признаки внешнего вида.</w:t>
      </w:r>
    </w:p>
    <w:p w:rsidR="00D1751F" w:rsidRDefault="00D1751F" w:rsidP="00D1751F">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Способен не только объединять предметы по внешнему сходству (форма,</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цвет, величина), но и усваивать общепринятые представления о группах</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предметов (одежда, посуда, игрушки). Участвует в элементарной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исследовательской деятельности по изучению качеств и свойств объектов</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неживой природы, в посильной деятельности по уходу за растениями 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животными уголка природы</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Освоил некоторые нормы и правила поведения, связанные </w:t>
      </w:r>
      <w:proofErr w:type="gramStart"/>
      <w:r>
        <w:rPr>
          <w:rFonts w:ascii="Times New Roman" w:hAnsi="Times New Roman" w:cs="Times New Roman"/>
        </w:rPr>
        <w:t>с</w:t>
      </w:r>
      <w:proofErr w:type="gramEnd"/>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определенными разрешениями и запретами («можно», «нужно», «нельзя»),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может увидеть несоответствие поведения другого ребенка нормам и правилам поведения.</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Испытывает удовлетворение от одобрения правильных действий</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взрослыми.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Внимательно вслушивается в речь и указания взрослого, принимает</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образец. Следуя вопросам взрослого, рассматривает предметы, игрушки,</w:t>
      </w:r>
    </w:p>
    <w:p w:rsidR="00D1751F" w:rsidRDefault="00D1751F" w:rsidP="00D1751F">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иллюстрации, слушает комментарии и пояснения взрослого.</w:t>
      </w:r>
    </w:p>
    <w:p w:rsidR="00D1751F" w:rsidRDefault="00D1751F" w:rsidP="00D1751F">
      <w:pPr>
        <w:autoSpaceDE w:val="0"/>
        <w:autoSpaceDN w:val="0"/>
        <w:adjustRightInd w:val="0"/>
        <w:spacing w:after="0" w:line="240" w:lineRule="auto"/>
        <w:rPr>
          <w:rFonts w:ascii="Times New Roman" w:hAnsi="Times New Roman" w:cs="Times New Roman"/>
        </w:rPr>
      </w:pPr>
    </w:p>
    <w:p w:rsidR="00783667" w:rsidRDefault="00783667" w:rsidP="00783667">
      <w:pPr>
        <w:rPr>
          <w:rFonts w:ascii="Times New Roman" w:hAnsi="Times New Roman" w:cs="Times New Roman"/>
        </w:rPr>
      </w:pPr>
    </w:p>
    <w:p w:rsidR="00783667" w:rsidRDefault="00783667" w:rsidP="00D1751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                                    2. </w:t>
      </w:r>
      <w:r>
        <w:rPr>
          <w:rFonts w:ascii="Times New Roman" w:hAnsi="Times New Roman" w:cs="Times New Roman"/>
          <w:b/>
          <w:bCs/>
        </w:rPr>
        <w:t>Содержательный раздел</w:t>
      </w:r>
    </w:p>
    <w:p w:rsidR="00783667" w:rsidRDefault="00783667" w:rsidP="00D1751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2.1. </w:t>
      </w:r>
      <w:r>
        <w:rPr>
          <w:rFonts w:ascii="Times New Roman" w:hAnsi="Times New Roman" w:cs="Times New Roman"/>
          <w:b/>
          <w:bCs/>
        </w:rPr>
        <w:t>Описание образовательной деятельности по освоению детьми</w:t>
      </w:r>
    </w:p>
    <w:p w:rsidR="00783667" w:rsidRDefault="00783667" w:rsidP="00D1751F">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образовательных областей</w:t>
      </w:r>
    </w:p>
    <w:p w:rsidR="00783667" w:rsidRPr="00D1751F" w:rsidRDefault="00783667" w:rsidP="00D1751F">
      <w:pPr>
        <w:autoSpaceDE w:val="0"/>
        <w:autoSpaceDN w:val="0"/>
        <w:adjustRightInd w:val="0"/>
        <w:spacing w:after="0" w:line="240" w:lineRule="auto"/>
        <w:rPr>
          <w:rFonts w:ascii="Times New Roman" w:hAnsi="Times New Roman" w:cs="Times New Roman"/>
          <w:b/>
        </w:rPr>
      </w:pP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Образовательная деятельность организуется в соответствии </w:t>
      </w:r>
      <w:proofErr w:type="gramStart"/>
      <w:r>
        <w:rPr>
          <w:rFonts w:ascii="Times New Roman" w:hAnsi="Times New Roman" w:cs="Times New Roman"/>
        </w:rPr>
        <w:t>с</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направлениями развития ребенка, представленными в пяти образовательных</w:t>
      </w:r>
    </w:p>
    <w:p w:rsidR="00783667" w:rsidRDefault="00783667" w:rsidP="001C4000">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областях</w:t>
      </w:r>
      <w:proofErr w:type="gramEnd"/>
      <w:r>
        <w:rPr>
          <w:rFonts w:ascii="Times New Roman" w:hAnsi="Times New Roman" w:cs="Times New Roman"/>
        </w:rPr>
        <w:t>: социально – коммуникативное развитие, познавательное развитие,</w:t>
      </w:r>
    </w:p>
    <w:p w:rsidR="001C4000" w:rsidRDefault="00783667" w:rsidP="001C4000">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речевое развитие, художественно – эстетическое и физическое развитие.</w:t>
      </w:r>
      <w:r w:rsidR="001C4000" w:rsidRPr="001C4000">
        <w:rPr>
          <w:rFonts w:ascii="Times New Roman" w:hAnsi="Times New Roman" w:cs="Times New Roman"/>
        </w:rPr>
        <w:t xml:space="preserve"> </w:t>
      </w: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jc w:val="center"/>
        <w:rPr>
          <w:rFonts w:ascii="Times New Roman" w:hAnsi="Times New Roman" w:cs="Times New Roman"/>
          <w:b/>
          <w:bCs/>
        </w:rPr>
      </w:pPr>
    </w:p>
    <w:p w:rsidR="00783667" w:rsidRDefault="00C82649" w:rsidP="00783667">
      <w:pPr>
        <w:spacing w:after="0" w:line="240" w:lineRule="auto"/>
        <w:jc w:val="both"/>
        <w:rPr>
          <w:rFonts w:ascii="Times New Roman" w:hAnsi="Times New Roman" w:cs="Times New Roman"/>
        </w:rPr>
      </w:pPr>
      <w:r>
        <w:rPr>
          <w:rFonts w:ascii="Times New Roman" w:hAnsi="Times New Roman" w:cs="Times New Roman"/>
          <w:b/>
          <w:bCs/>
        </w:rPr>
        <w:t xml:space="preserve">Подготовительная подгруппа. </w:t>
      </w:r>
      <w:r w:rsidR="00783667">
        <w:rPr>
          <w:rFonts w:ascii="Times New Roman" w:hAnsi="Times New Roman" w:cs="Times New Roman"/>
          <w:b/>
          <w:bCs/>
        </w:rPr>
        <w:t xml:space="preserve">Образовательная область </w:t>
      </w:r>
      <w:r w:rsidR="00783667">
        <w:rPr>
          <w:rFonts w:ascii="Times New Roman" w:hAnsi="Times New Roman" w:cs="Times New Roman"/>
        </w:rPr>
        <w:t>«</w:t>
      </w:r>
      <w:r w:rsidR="00783667">
        <w:rPr>
          <w:rFonts w:ascii="Times New Roman" w:hAnsi="Times New Roman" w:cs="Times New Roman"/>
          <w:b/>
          <w:bCs/>
        </w:rPr>
        <w:t>Социально</w:t>
      </w:r>
      <w:r w:rsidR="00783667">
        <w:rPr>
          <w:rFonts w:ascii="Times New Roman" w:hAnsi="Times New Roman" w:cs="Times New Roman"/>
        </w:rPr>
        <w:t>-</w:t>
      </w:r>
      <w:r w:rsidR="00783667">
        <w:rPr>
          <w:rFonts w:ascii="Times New Roman" w:hAnsi="Times New Roman" w:cs="Times New Roman"/>
          <w:b/>
          <w:bCs/>
        </w:rPr>
        <w:t>коммуникативное развитие</w:t>
      </w:r>
      <w:r w:rsidR="00783667">
        <w:rPr>
          <w:rFonts w:ascii="Times New Roman" w:hAnsi="Times New Roman" w:cs="Times New Roman"/>
        </w:rPr>
        <w:t xml:space="preserve">»    </w:t>
      </w:r>
      <w:r w:rsidR="00783667">
        <w:rPr>
          <w:rFonts w:ascii="Times New Roman" w:hAnsi="Times New Roman" w:cs="Times New Roman"/>
          <w:b/>
        </w:rPr>
        <w:t xml:space="preserve">Извлечение из ФГОС </w:t>
      </w:r>
      <w:proofErr w:type="gramStart"/>
      <w:r w:rsidR="00783667">
        <w:rPr>
          <w:rFonts w:ascii="Times New Roman" w:hAnsi="Times New Roman" w:cs="Times New Roman"/>
          <w:b/>
        </w:rPr>
        <w:t>ДО</w:t>
      </w:r>
      <w:proofErr w:type="gramEnd"/>
      <w:r w:rsidR="00783667">
        <w:rPr>
          <w:rFonts w:ascii="Times New Roman" w:hAnsi="Times New Roman" w:cs="Times New Roman"/>
        </w:rPr>
        <w:t xml:space="preserve"> </w:t>
      </w:r>
      <w:proofErr w:type="gramStart"/>
      <w:r w:rsidR="00783667">
        <w:rPr>
          <w:rFonts w:ascii="Times New Roman" w:hAnsi="Times New Roman" w:cs="Times New Roman"/>
        </w:rPr>
        <w:t>Социально-коммуникативное</w:t>
      </w:r>
      <w:proofErr w:type="gramEnd"/>
      <w:r w:rsidR="00783667">
        <w:rPr>
          <w:rFonts w:ascii="Times New Roman" w:hAnsi="Times New Roman" w:cs="Times New Roman"/>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sidR="00783667">
        <w:rPr>
          <w:rFonts w:ascii="Times New Roman" w:hAnsi="Times New Roman" w:cs="Times New Roman"/>
        </w:rPr>
        <w:t>саморегуляции</w:t>
      </w:r>
      <w:proofErr w:type="spellEnd"/>
      <w:r w:rsidR="00783667">
        <w:rPr>
          <w:rFonts w:ascii="Times New Roman" w:hAnsi="Times New Roman" w:cs="Times New Roman"/>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1C4000" w:rsidRDefault="00783667" w:rsidP="001C4000">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rPr>
        <w:t xml:space="preserve"> </w:t>
      </w:r>
    </w:p>
    <w:p w:rsidR="001C4000" w:rsidRDefault="001C4000" w:rsidP="001C4000">
      <w:pPr>
        <w:spacing w:after="0" w:line="240" w:lineRule="auto"/>
        <w:jc w:val="both"/>
        <w:rPr>
          <w:rFonts w:ascii="Times New Roman" w:hAnsi="Times New Roman" w:cs="Times New Roman"/>
        </w:rPr>
      </w:pPr>
    </w:p>
    <w:p w:rsidR="001C4000" w:rsidRDefault="001C4000" w:rsidP="001C4000">
      <w:pPr>
        <w:spacing w:after="0" w:line="240" w:lineRule="auto"/>
        <w:jc w:val="both"/>
        <w:rPr>
          <w:rFonts w:ascii="Times New Roman" w:hAnsi="Times New Roman" w:cs="Times New Roman"/>
          <w:b/>
        </w:rPr>
      </w:pPr>
      <w:r>
        <w:rPr>
          <w:rFonts w:ascii="Times New Roman" w:hAnsi="Times New Roman" w:cs="Times New Roman"/>
          <w:b/>
        </w:rPr>
        <w:t xml:space="preserve"> </w:t>
      </w:r>
    </w:p>
    <w:p w:rsidR="001C4000" w:rsidRDefault="001C4000" w:rsidP="001C4000">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b/>
          <w:i/>
        </w:rPr>
      </w:pPr>
      <w:r>
        <w:rPr>
          <w:rFonts w:ascii="Times New Roman" w:hAnsi="Times New Roman" w:cs="Times New Roman"/>
          <w:b/>
          <w:i/>
        </w:rPr>
        <w:t>Дошкольник входит в мир социальных отношений.</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i/>
        </w:rPr>
        <w:t xml:space="preserve"> </w:t>
      </w:r>
      <w:r>
        <w:rPr>
          <w:rFonts w:ascii="Times New Roman" w:hAnsi="Times New Roman" w:cs="Times New Roman"/>
          <w:b/>
        </w:rPr>
        <w:t xml:space="preserve">Седьмой год жизни. Подготовительная группа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гуманистическую направленность поведения: социальные чувства, эмоциональную отзывчивость, доброжелательность.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привычки культурного поведения и общения с людьми, основы этикета, правила поведения в общественных местах.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опыт сотрудничества, дружеских взаимоотношений со сверстниками и взаимодействия с взрослыми.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начала социальной активности, желания на правах старших участвовать в жизни детского сада: заботиться о малышах, участвовать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оформлении</w:t>
      </w:r>
      <w:proofErr w:type="gramEnd"/>
      <w:r>
        <w:rPr>
          <w:rFonts w:ascii="Times New Roman" w:hAnsi="Times New Roman" w:cs="Times New Roman"/>
        </w:rPr>
        <w:t xml:space="preserve"> детского сада к праздникам и пр.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Способствовать формированию положительной самооценки, уверенности в себе, осознание роста своих достижений, чувства собственного достоинства, стремления стать школьником.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Воспитывать любовь к своей семье,</w:t>
      </w:r>
      <w:r w:rsidR="00CF7B2A">
        <w:rPr>
          <w:rFonts w:ascii="Times New Roman" w:hAnsi="Times New Roman" w:cs="Times New Roman"/>
        </w:rPr>
        <w:t xml:space="preserve"> детскому саду, к родному селу</w:t>
      </w:r>
      <w:r>
        <w:rPr>
          <w:rFonts w:ascii="Times New Roman" w:hAnsi="Times New Roman" w:cs="Times New Roman"/>
        </w:rPr>
        <w:t xml:space="preserve">, стране. </w:t>
      </w:r>
    </w:p>
    <w:p w:rsidR="00783667" w:rsidRDefault="00783667" w:rsidP="00783667">
      <w:pPr>
        <w:spacing w:after="0" w:line="240" w:lineRule="auto"/>
        <w:jc w:val="both"/>
        <w:rPr>
          <w:rFonts w:ascii="Times New Roman" w:hAnsi="Times New Roman" w:cs="Times New Roman"/>
          <w:b/>
        </w:rPr>
      </w:pP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Эмоции. </w:t>
      </w:r>
      <w:proofErr w:type="gramStart"/>
      <w:r>
        <w:rPr>
          <w:rFonts w:ascii="Times New Roman" w:hAnsi="Times New Roman" w:cs="Times New Roman"/>
        </w:rPr>
        <w:t xml:space="preserve">Различение и называние широкого круга эмоций (радость, грусть, любовь, удивление, страх, нежность, печаль, злость, восхищение).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Представление о богатстве эмоционального мира человека, средствах внешнего выражения эмоций (мимика, пантомимика, интонации голоса, движения, позы). Понимание созвучности эмоциональных переживаний с природой, музыкой, поэзией. Разнообразие форм и способов проявления эмоциональной отзывчивости и сопереживания. Отражение эмоций в театрализованной деятельности, в рисовании, играх.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Взаимоотношения и сотрудничество. Мы самые старшие в детском саду. Представления о нравственных качествах людей, их проявлении в поступках и взаимоотношениях (доброта, справедливость, ответственность, уважение, честность, чувство собственного достоинства). Оценка поступков с позиции норм и правил. Жизнь человека как ценность. Представления о дружбе, о качествах и поступках настоящих друзей.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Развитие у детей чувства «единой семьи» в детском саду, интереса к сверстнику, желания лучше узнать личностные особенности друг друга. Освоение при поддержке воспитателя организационных умений: определять общий замысел, планировать работу, уметь договориться о распределении обязанностей в небольшой подгруппе, распределять роли, материалы, согласовывать свои действия со сверстниками, оценивать результат и взаимоотношения «Играли дружно, и получился красивый дворец». Умение использовать разные способы и приемы справедливого распределения ролей, игровых материалов (считалки, жеребьевка, очередность, предварительная договоренность). Готовность помогать тому, кому трудно, поделиться своими знаниями и умениями, научить, проявлять справедливость. Приучение самостоятельно соблюдать установленный порядок поведения в группе, регулировать свою активность: учитывать права других детей, соблюдать очередность, проявлять терпение, не вступать в ссоры, не перекладывать свою работу на других детей, проявлять настойчивость.  Представление о том, что шестилетки — самые старшие среди детей в детском саду, они показывают другим хороший пример, заботятся о малышах, помогают взрослым, готовятся к школе.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Правила культуры поведения,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Дальнейшее освоение правил культуры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детьми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(сверстники и малыши), норм этикета (культура поведения за столом, поведение в гостях, культурные нормы разговора и пр.). Правила поведения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общественных </w:t>
      </w:r>
      <w:proofErr w:type="gramStart"/>
      <w:r>
        <w:rPr>
          <w:rFonts w:ascii="Times New Roman" w:hAnsi="Times New Roman" w:cs="Times New Roman"/>
        </w:rPr>
        <w:t>местах</w:t>
      </w:r>
      <w:proofErr w:type="gramEnd"/>
      <w:r>
        <w:rPr>
          <w:rFonts w:ascii="Times New Roman" w:hAnsi="Times New Roman" w:cs="Times New Roman"/>
        </w:rPr>
        <w:t xml:space="preserve">, правила уличного движения. Представления, конкретные формы проявления уважения к старшим, заботливого отношения к пожилым людям, людям с ограниченными возможностями.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Семья. Активное проявление добрых чувств по отношению к родителям, близким родственникам, членам семьи. Представления о семейных и </w:t>
      </w:r>
      <w:r w:rsidR="00C7756D">
        <w:rPr>
          <w:rFonts w:ascii="Times New Roman" w:hAnsi="Times New Roman" w:cs="Times New Roman"/>
        </w:rPr>
        <w:t xml:space="preserve"> </w:t>
      </w:r>
      <w:r>
        <w:rPr>
          <w:rFonts w:ascii="Times New Roman" w:hAnsi="Times New Roman" w:cs="Times New Roman"/>
        </w:rPr>
        <w:t xml:space="preserve">родственных отношениях, некоторые сведения о родословной семьи. Досуг семьи, взаимные чувства, правила общения в семье, семейный бюджет,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значимые и памятные события. Гордость своей семьей, умение выразить </w:t>
      </w:r>
      <w:proofErr w:type="gramStart"/>
      <w:r>
        <w:rPr>
          <w:rFonts w:ascii="Times New Roman" w:hAnsi="Times New Roman" w:cs="Times New Roman"/>
        </w:rPr>
        <w:t>близким</w:t>
      </w:r>
      <w:proofErr w:type="gramEnd"/>
      <w:r>
        <w:rPr>
          <w:rFonts w:ascii="Times New Roman" w:hAnsi="Times New Roman" w:cs="Times New Roman"/>
        </w:rPr>
        <w:t xml:space="preserve"> свою любовь, внимание, готовность помочь. Интерес детей к школьным годам родителей, желание общаться в семье на школьную тему.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Знание стихов, песен о школе, школьниках. Школа. Представления о школе, школьниках, учителе; стремление к школьному обучению, к познанию, освоению чтения, письма. Расширение представлений детей роли школы в жизни людей, о том, что школа открывает человеку окно в удивительный мир знаний, что люди разных профессий (врачи, писатели, создатели космических кораблей и пр.) учились в школе.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763"/>
        <w:gridCol w:w="4808"/>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 xml:space="preserve">родителей </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Поведение ребенка положительно направлено. Ребенок хорошо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ориентирован</w:t>
            </w:r>
            <w:proofErr w:type="gramEnd"/>
            <w:r>
              <w:rPr>
                <w:rFonts w:ascii="Times New Roman" w:hAnsi="Times New Roman" w:cs="Times New Roman"/>
              </w:rPr>
              <w:t xml:space="preserve"> в правилах культуры поведения, охотно выполняет их. </w:t>
            </w:r>
          </w:p>
          <w:p w:rsidR="00783667" w:rsidRDefault="00783667" w:rsidP="00783667">
            <w:pPr>
              <w:jc w:val="both"/>
              <w:rPr>
                <w:rFonts w:ascii="Times New Roman" w:hAnsi="Times New Roman" w:cs="Times New Roman"/>
              </w:rPr>
            </w:pPr>
            <w:r>
              <w:rPr>
                <w:rFonts w:ascii="Times New Roman" w:hAnsi="Times New Roman" w:cs="Times New Roman"/>
              </w:rPr>
              <w:t xml:space="preserve"> доброжелательно </w:t>
            </w:r>
            <w:proofErr w:type="gramStart"/>
            <w:r>
              <w:rPr>
                <w:rFonts w:ascii="Times New Roman" w:hAnsi="Times New Roman" w:cs="Times New Roman"/>
              </w:rPr>
              <w:t>настроен</w:t>
            </w:r>
            <w:proofErr w:type="gramEnd"/>
            <w:r>
              <w:rPr>
                <w:rFonts w:ascii="Times New Roman" w:hAnsi="Times New Roman" w:cs="Times New Roman"/>
              </w:rPr>
              <w:t xml:space="preserve"> по отношению к взрослым и сверстникам, </w:t>
            </w:r>
          </w:p>
          <w:p w:rsidR="00783667" w:rsidRDefault="00783667" w:rsidP="00783667">
            <w:pPr>
              <w:jc w:val="both"/>
              <w:rPr>
                <w:rFonts w:ascii="Times New Roman" w:hAnsi="Times New Roman" w:cs="Times New Roman"/>
              </w:rPr>
            </w:pPr>
            <w:r>
              <w:rPr>
                <w:rFonts w:ascii="Times New Roman" w:hAnsi="Times New Roman" w:cs="Times New Roman"/>
              </w:rPr>
              <w:t xml:space="preserve">вступает в общение, в совместную деятельность, стремится </w:t>
            </w:r>
            <w:proofErr w:type="gramStart"/>
            <w:r>
              <w:rPr>
                <w:rFonts w:ascii="Times New Roman" w:hAnsi="Times New Roman" w:cs="Times New Roman"/>
              </w:rPr>
              <w:t>к</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взаимопониманию, </w:t>
            </w:r>
            <w:proofErr w:type="gramStart"/>
            <w:r>
              <w:rPr>
                <w:rFonts w:ascii="Times New Roman" w:hAnsi="Times New Roman" w:cs="Times New Roman"/>
              </w:rPr>
              <w:t>случае</w:t>
            </w:r>
            <w:proofErr w:type="gramEnd"/>
            <w:r>
              <w:rPr>
                <w:rFonts w:ascii="Times New Roman" w:hAnsi="Times New Roman" w:cs="Times New Roman"/>
              </w:rPr>
              <w:t xml:space="preserve"> затруднений апеллирует к правилам.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представления о нравственных качествах людей, оценивает поступки с позиции известных правил и норм.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внимателен</w:t>
            </w:r>
            <w:proofErr w:type="gramEnd"/>
            <w:r>
              <w:rPr>
                <w:rFonts w:ascii="Times New Roman" w:hAnsi="Times New Roman" w:cs="Times New Roman"/>
              </w:rPr>
              <w:t xml:space="preserve"> к эмоциональному и физическому состоянию людей, хорошо </w:t>
            </w:r>
            <w:r>
              <w:rPr>
                <w:rFonts w:ascii="Times New Roman" w:hAnsi="Times New Roman" w:cs="Times New Roman"/>
              </w:rPr>
              <w:lastRenderedPageBreak/>
              <w:t xml:space="preserve">различает разные эмоции, проявляет участие и заботу о близких и сверстниках;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близких друзей (друга), с удовольствием общается, участвует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общих </w:t>
            </w:r>
            <w:proofErr w:type="gramStart"/>
            <w:r>
              <w:rPr>
                <w:rFonts w:ascii="Times New Roman" w:hAnsi="Times New Roman" w:cs="Times New Roman"/>
              </w:rPr>
              <w:t>делах</w:t>
            </w:r>
            <w:proofErr w:type="gramEnd"/>
            <w:r>
              <w:rPr>
                <w:rFonts w:ascii="Times New Roman" w:hAnsi="Times New Roman" w:cs="Times New Roman"/>
              </w:rPr>
              <w:t xml:space="preserve">, обсуждает события, делится своими мыслями, переживаниями.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представления о школе, стремится к своему будущему </w:t>
            </w:r>
          </w:p>
          <w:p w:rsidR="00783667" w:rsidRDefault="00783667" w:rsidP="00783667">
            <w:pPr>
              <w:jc w:val="both"/>
              <w:rPr>
                <w:rFonts w:ascii="Times New Roman" w:hAnsi="Times New Roman" w:cs="Times New Roman"/>
              </w:rPr>
            </w:pPr>
            <w:r>
              <w:rPr>
                <w:rFonts w:ascii="Times New Roman" w:hAnsi="Times New Roman" w:cs="Times New Roman"/>
              </w:rPr>
              <w:t xml:space="preserve">положению школьника, проявляет уверенность в себе, положительную </w:t>
            </w:r>
          </w:p>
          <w:p w:rsidR="00783667" w:rsidRDefault="00783667" w:rsidP="00783667">
            <w:pPr>
              <w:jc w:val="both"/>
              <w:rPr>
                <w:rFonts w:ascii="Times New Roman" w:hAnsi="Times New Roman" w:cs="Times New Roman"/>
              </w:rPr>
            </w:pPr>
            <w:r>
              <w:rPr>
                <w:rFonts w:ascii="Times New Roman" w:hAnsi="Times New Roman" w:cs="Times New Roman"/>
              </w:rPr>
              <w:t xml:space="preserve">самооценку, чувство собственного достоинства.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Поведение ребенка неустойчиво, ситуативно. Хотя он имеет представления об отдельных правилах культуры поведения привычка, </w:t>
            </w:r>
          </w:p>
          <w:p w:rsidR="00783667" w:rsidRDefault="00783667" w:rsidP="00783667">
            <w:pPr>
              <w:jc w:val="both"/>
              <w:rPr>
                <w:rFonts w:ascii="Times New Roman" w:hAnsi="Times New Roman" w:cs="Times New Roman"/>
              </w:rPr>
            </w:pPr>
            <w:r>
              <w:rPr>
                <w:rFonts w:ascii="Times New Roman" w:hAnsi="Times New Roman" w:cs="Times New Roman"/>
              </w:rPr>
              <w:t xml:space="preserve">самостоятельно следовать им не сложилась, часто поведение определяется непосредственными побуждениями;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испытывает трудности в общении и взаимодействии </w:t>
            </w:r>
            <w:proofErr w:type="gramStart"/>
            <w:r>
              <w:rPr>
                <w:rFonts w:ascii="Times New Roman" w:hAnsi="Times New Roman" w:cs="Times New Roman"/>
              </w:rPr>
              <w:t>со</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сверстниками, связанные с неумением или нежеланием учитывать интересы и позицию партнеров, найти взаимопонимание. </w:t>
            </w:r>
          </w:p>
          <w:p w:rsidR="00783667" w:rsidRDefault="00783667" w:rsidP="00783667">
            <w:pPr>
              <w:jc w:val="both"/>
              <w:rPr>
                <w:rFonts w:ascii="Times New Roman" w:hAnsi="Times New Roman" w:cs="Times New Roman"/>
              </w:rPr>
            </w:pPr>
            <w:r>
              <w:rPr>
                <w:rFonts w:ascii="Times New Roman" w:hAnsi="Times New Roman" w:cs="Times New Roman"/>
              </w:rPr>
              <w:t xml:space="preserve"> Выражено некоторое отставание в развитии связной речи, в умении вести диалог. </w:t>
            </w:r>
          </w:p>
          <w:p w:rsidR="00783667" w:rsidRDefault="00783667" w:rsidP="00783667">
            <w:pPr>
              <w:jc w:val="both"/>
              <w:rPr>
                <w:rFonts w:ascii="Times New Roman" w:hAnsi="Times New Roman" w:cs="Times New Roman"/>
              </w:rPr>
            </w:pPr>
            <w:r>
              <w:rPr>
                <w:rFonts w:ascii="Times New Roman" w:hAnsi="Times New Roman" w:cs="Times New Roman"/>
              </w:rPr>
              <w:t xml:space="preserve"> слабо ориентируется в эмоциональных состояниях окружающих. Наряду с </w:t>
            </w:r>
            <w:r>
              <w:rPr>
                <w:rFonts w:ascii="Times New Roman" w:hAnsi="Times New Roman" w:cs="Times New Roman"/>
              </w:rPr>
              <w:lastRenderedPageBreak/>
              <w:t xml:space="preserve">положительными поступками, наблюдаются проявления негативного, равнодушного отношения к другим (сверстникам, малышам, близким взрослым); </w:t>
            </w:r>
          </w:p>
          <w:p w:rsidR="00783667" w:rsidRDefault="00783667" w:rsidP="00783667">
            <w:pPr>
              <w:jc w:val="both"/>
              <w:rPr>
                <w:rFonts w:ascii="Times New Roman" w:hAnsi="Times New Roman" w:cs="Times New Roman"/>
              </w:rPr>
            </w:pPr>
            <w:r>
              <w:rPr>
                <w:rFonts w:ascii="Times New Roman" w:hAnsi="Times New Roman" w:cs="Times New Roman"/>
              </w:rPr>
              <w:t xml:space="preserve"> отношение к будущему (к поступлению в школу) неопределенное, затрудняется говорить о своих достижениях и успехах. </w:t>
            </w:r>
          </w:p>
          <w:p w:rsidR="00783667" w:rsidRDefault="00783667" w:rsidP="00783667">
            <w:pPr>
              <w:jc w:val="both"/>
              <w:rPr>
                <w:rFonts w:ascii="Times New Roman" w:hAnsi="Times New Roman" w:cs="Times New Roman"/>
              </w:rPr>
            </w:pPr>
          </w:p>
        </w:tc>
      </w:tr>
    </w:tbl>
    <w:p w:rsidR="00783667" w:rsidRDefault="00783667" w:rsidP="00783667">
      <w:pPr>
        <w:spacing w:after="0" w:line="240" w:lineRule="auto"/>
        <w:jc w:val="both"/>
        <w:rPr>
          <w:rFonts w:ascii="Times New Roman" w:hAnsi="Times New Roman" w:cs="Times New Roman"/>
          <w:i/>
        </w:rPr>
      </w:pP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b/>
          <w:bCs/>
        </w:rPr>
        <w:t xml:space="preserve"> Средняя подгруппа. Образовательная область </w:t>
      </w:r>
      <w:r>
        <w:rPr>
          <w:rFonts w:ascii="Times New Roman" w:hAnsi="Times New Roman" w:cs="Times New Roman"/>
        </w:rPr>
        <w:t>«</w:t>
      </w:r>
      <w:r>
        <w:rPr>
          <w:rFonts w:ascii="Times New Roman" w:hAnsi="Times New Roman" w:cs="Times New Roman"/>
          <w:b/>
          <w:bCs/>
        </w:rPr>
        <w:t>Социально</w:t>
      </w:r>
      <w:r>
        <w:rPr>
          <w:rFonts w:ascii="Times New Roman" w:hAnsi="Times New Roman" w:cs="Times New Roman"/>
        </w:rPr>
        <w:t>-</w:t>
      </w:r>
      <w:r>
        <w:rPr>
          <w:rFonts w:ascii="Times New Roman" w:hAnsi="Times New Roman" w:cs="Times New Roman"/>
          <w:b/>
          <w:bCs/>
        </w:rPr>
        <w:t>коммуникативное развитие</w:t>
      </w:r>
      <w:r>
        <w:rPr>
          <w:rFonts w:ascii="Times New Roman" w:hAnsi="Times New Roman" w:cs="Times New Roman"/>
        </w:rPr>
        <w:t xml:space="preserve">»    </w:t>
      </w: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r>
        <w:rPr>
          <w:rFonts w:ascii="Times New Roman" w:hAnsi="Times New Roman" w:cs="Times New Roman"/>
        </w:rPr>
        <w:t xml:space="preserve"> </w:t>
      </w:r>
      <w:proofErr w:type="gramStart"/>
      <w:r>
        <w:rPr>
          <w:rFonts w:ascii="Times New Roman" w:hAnsi="Times New Roman" w:cs="Times New Roman"/>
        </w:rPr>
        <w:t>Социально-коммуникативное</w:t>
      </w:r>
      <w:proofErr w:type="gramEnd"/>
      <w:r>
        <w:rPr>
          <w:rFonts w:ascii="Times New Roman" w:hAnsi="Times New Roman" w:cs="Times New Roman"/>
        </w:rPr>
        <w:t xml:space="preserve"> развитие направлено на усвоение норм и ценностей, принятых в обществе, включая моральные и нравственные ценности; развитие общения и взаимодействия ребёнка с взрослыми и сверстниками; становление самостоятельности, целенаправленности и </w:t>
      </w:r>
      <w:proofErr w:type="spellStart"/>
      <w:r>
        <w:rPr>
          <w:rFonts w:ascii="Times New Roman" w:hAnsi="Times New Roman" w:cs="Times New Roman"/>
        </w:rPr>
        <w:t>саморегуляции</w:t>
      </w:r>
      <w:proofErr w:type="spellEnd"/>
      <w:r>
        <w:rPr>
          <w:rFonts w:ascii="Times New Roman" w:hAnsi="Times New Roman" w:cs="Times New Roman"/>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i/>
        </w:rPr>
      </w:pPr>
      <w:r>
        <w:rPr>
          <w:rFonts w:ascii="Times New Roman" w:hAnsi="Times New Roman" w:cs="Times New Roman"/>
          <w:b/>
          <w:i/>
        </w:rPr>
        <w:t xml:space="preserve">Дошкольник входит в мир социальных отношений.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Воспитывать доброжелательное отношение к взрослым и детям: быть приветливым, проявлять интерес к действиям и поступкам людей, желание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по примеру воспитателя помочь, порадовать окружающих.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Развивать эмоциональную отзывчивость к взрослым и детям, сопереживание героям литературных произведений, доброе отношение к животным и растениям.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Воспитывать культуру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желание выполнять правила: здороваться, прощаться, благодарить за услугу, обращаться к воспитателю по имени и отчеству, быть вежливыми в общении со старшими и сверстниками, учиться сдерживать отрицательные эмоции и действия.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Развивать стремление к совместным играм, взаимодействию в паре или небольшой подгруппе, к взаимодействию в практической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Развивать в детях уверенность, стремление к самостоятельности, привязанность к семье, к воспитателю.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Содержание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Эмоции. Понимание и различение ярко выраженных эмоциональных состояний, их проявление в мимике, жестах, в интонации голоса (радость, грусть, веселье, страх, гнев, удовольствие), связь эмоций и поступков людей по отношению друг к другу. Освоение способов проявления сочувствия,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отзывчивости на эмоциональное состояние детей и взрослых. Отражение эмоций в имитационных играх, театрализации, этюдах.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Взаимоотношения и сотрудничество. Представления о правилах согласованных действий и взаимоотношений. Освоение умений вступать в общение, совместную деятельность </w:t>
      </w:r>
      <w:proofErr w:type="gramStart"/>
      <w:r>
        <w:rPr>
          <w:rFonts w:ascii="Times New Roman" w:hAnsi="Times New Roman" w:cs="Times New Roman"/>
        </w:rPr>
        <w:t>с</w:t>
      </w:r>
      <w:proofErr w:type="gramEnd"/>
      <w:r>
        <w:rPr>
          <w:rFonts w:ascii="Times New Roman" w:hAnsi="Times New Roman" w:cs="Times New Roman"/>
        </w:rPr>
        <w:t xml:space="preserve"> сверстниками в подгрупповой игре, продуктивной деятельности: элементарно согласовывать замысел, вести диалог, использовать приемы справедливого распределения ролей и материалов (считалки, жребий), проявлять внимание к действиям партнеров, пояснять для других свои намерения и действия.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Культура поведения,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Освоение правил и форм проявления вежливости, уважения к старшим: здороваться, прощаться, обращаться к взрослым на «вы», к </w:t>
      </w:r>
      <w:r>
        <w:rPr>
          <w:rFonts w:ascii="Times New Roman" w:hAnsi="Times New Roman" w:cs="Times New Roman"/>
        </w:rPr>
        <w:lastRenderedPageBreak/>
        <w:t xml:space="preserve">воспитателю по имени отчеству, благодарить. Освоение правил и форм вежливого и доброжелательного отношения к сверстникам в детском саду: обращаться по именам, избегать грубого тона, быть приветливым, дружелюбным, уважать игровое пространство другого ребенка, делиться игрушками, быть неравнодушным к состоянию и проблемам сверстников в группе.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Семья. </w:t>
      </w:r>
      <w:proofErr w:type="gramStart"/>
      <w:r>
        <w:rPr>
          <w:rFonts w:ascii="Times New Roman" w:hAnsi="Times New Roman" w:cs="Times New Roman"/>
        </w:rPr>
        <w:t>Представление о семейных делах, событиях жизни (совместный отдых, приобретение домашних животных, посещение кафе, зоопарка, цирка, новоселье, выезд на дачу).</w:t>
      </w:r>
      <w:proofErr w:type="gramEnd"/>
      <w:r>
        <w:rPr>
          <w:rFonts w:ascii="Times New Roman" w:hAnsi="Times New Roman" w:cs="Times New Roman"/>
        </w:rPr>
        <w:t xml:space="preserve"> Участие в ситуациях «добрых дел», направленных на членов семьи.</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783"/>
        <w:gridCol w:w="4788"/>
      </w:tblGrid>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82649" w:rsidRDefault="00C82649" w:rsidP="00647DF4">
            <w:pPr>
              <w:jc w:val="both"/>
              <w:rPr>
                <w:rFonts w:ascii="Times New Roman" w:hAnsi="Times New Roman" w:cs="Times New Roman"/>
              </w:rPr>
            </w:pPr>
            <w:r>
              <w:rPr>
                <w:rFonts w:ascii="Times New Roman" w:hAnsi="Times New Roman" w:cs="Times New Roman"/>
              </w:rPr>
              <w:t>родителей</w:t>
            </w:r>
          </w:p>
        </w:tc>
      </w:tr>
      <w:tr w:rsidR="00C82649" w:rsidTr="00647DF4">
        <w:trPr>
          <w:trHeight w:val="3397"/>
        </w:trPr>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Ребенок преимущественно жизнерадостно, дружелюбно настроен; </w:t>
            </w:r>
          </w:p>
          <w:p w:rsidR="00C82649" w:rsidRDefault="00C82649" w:rsidP="00647DF4">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внимателен</w:t>
            </w:r>
            <w:proofErr w:type="gramEnd"/>
            <w:r>
              <w:rPr>
                <w:rFonts w:ascii="Times New Roman" w:hAnsi="Times New Roman" w:cs="Times New Roman"/>
              </w:rPr>
              <w:t xml:space="preserve"> к словам и оценкам взрослых, стремится к положительным </w:t>
            </w:r>
          </w:p>
          <w:p w:rsidR="00C82649" w:rsidRDefault="00C82649" w:rsidP="00647DF4">
            <w:pPr>
              <w:jc w:val="both"/>
              <w:rPr>
                <w:rFonts w:ascii="Times New Roman" w:hAnsi="Times New Roman" w:cs="Times New Roman"/>
              </w:rPr>
            </w:pPr>
            <w:r>
              <w:rPr>
                <w:rFonts w:ascii="Times New Roman" w:hAnsi="Times New Roman" w:cs="Times New Roman"/>
              </w:rPr>
              <w:t xml:space="preserve">формам поведения; </w:t>
            </w:r>
          </w:p>
          <w:p w:rsidR="00C82649" w:rsidRDefault="00C82649" w:rsidP="00647DF4">
            <w:pPr>
              <w:jc w:val="both"/>
              <w:rPr>
                <w:rFonts w:ascii="Times New Roman" w:hAnsi="Times New Roman" w:cs="Times New Roman"/>
              </w:rPr>
            </w:pPr>
            <w:r>
              <w:rPr>
                <w:rFonts w:ascii="Times New Roman" w:hAnsi="Times New Roman" w:cs="Times New Roman"/>
              </w:rPr>
              <w:t xml:space="preserve"> В </w:t>
            </w:r>
            <w:proofErr w:type="gramStart"/>
            <w:r>
              <w:rPr>
                <w:rFonts w:ascii="Times New Roman" w:hAnsi="Times New Roman" w:cs="Times New Roman"/>
              </w:rPr>
              <w:t>привычной обстановке</w:t>
            </w:r>
            <w:proofErr w:type="gramEnd"/>
            <w:r>
              <w:rPr>
                <w:rFonts w:ascii="Times New Roman" w:hAnsi="Times New Roman" w:cs="Times New Roman"/>
              </w:rPr>
              <w:t xml:space="preserve"> самостоятельно выполняет знакомые </w:t>
            </w:r>
          </w:p>
          <w:p w:rsidR="00C82649" w:rsidRDefault="00C82649" w:rsidP="00647DF4">
            <w:pPr>
              <w:jc w:val="both"/>
              <w:rPr>
                <w:rFonts w:ascii="Times New Roman" w:hAnsi="Times New Roman" w:cs="Times New Roman"/>
              </w:rPr>
            </w:pPr>
            <w:r>
              <w:rPr>
                <w:rFonts w:ascii="Times New Roman" w:hAnsi="Times New Roman" w:cs="Times New Roman"/>
              </w:rPr>
              <w:t xml:space="preserve">правила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(здороваться, прощаться, обращаться на «вы»); </w:t>
            </w:r>
          </w:p>
          <w:p w:rsidR="00C82649" w:rsidRDefault="00C82649" w:rsidP="00647DF4">
            <w:pPr>
              <w:jc w:val="both"/>
              <w:rPr>
                <w:rFonts w:ascii="Times New Roman" w:hAnsi="Times New Roman" w:cs="Times New Roman"/>
              </w:rPr>
            </w:pPr>
            <w:r>
              <w:rPr>
                <w:rFonts w:ascii="Times New Roman" w:hAnsi="Times New Roman" w:cs="Times New Roman"/>
              </w:rPr>
              <w:t xml:space="preserve"> общаясь со сверстниками, проявляет желание понять их замыслы, делится игрушками, вступает в ролевой диалог. </w:t>
            </w:r>
          </w:p>
          <w:p w:rsidR="00C82649" w:rsidRDefault="00C82649" w:rsidP="00647DF4">
            <w:pPr>
              <w:jc w:val="both"/>
              <w:rPr>
                <w:rFonts w:ascii="Times New Roman" w:hAnsi="Times New Roman" w:cs="Times New Roman"/>
              </w:rPr>
            </w:pPr>
            <w:r>
              <w:rPr>
                <w:rFonts w:ascii="Times New Roman" w:hAnsi="Times New Roman" w:cs="Times New Roman"/>
              </w:rPr>
              <w:t xml:space="preserve"> Замечает ярко выраженное эмоциональное состояние сверстника </w:t>
            </w:r>
          </w:p>
          <w:p w:rsidR="00C82649" w:rsidRDefault="00C82649" w:rsidP="00647DF4">
            <w:pPr>
              <w:jc w:val="both"/>
              <w:rPr>
                <w:rFonts w:ascii="Times New Roman" w:hAnsi="Times New Roman" w:cs="Times New Roman"/>
              </w:rPr>
            </w:pPr>
            <w:r>
              <w:rPr>
                <w:rFonts w:ascii="Times New Roman" w:hAnsi="Times New Roman" w:cs="Times New Roman"/>
              </w:rPr>
              <w:t xml:space="preserve">или близких, по примеру воспитателя проявляет сочувствие; сопереживает героям сказок и пр. </w:t>
            </w:r>
          </w:p>
          <w:p w:rsidR="00C82649" w:rsidRDefault="00C82649" w:rsidP="00647DF4">
            <w:pPr>
              <w:jc w:val="both"/>
              <w:rPr>
                <w:rFonts w:ascii="Times New Roman" w:hAnsi="Times New Roman" w:cs="Times New Roman"/>
              </w:rPr>
            </w:pPr>
            <w:r>
              <w:rPr>
                <w:rFonts w:ascii="Times New Roman" w:hAnsi="Times New Roman" w:cs="Times New Roman"/>
              </w:rPr>
              <w:t xml:space="preserve"> Охотно отвечает на вопросы о семье, проявляет любовь к родителям, </w:t>
            </w:r>
          </w:p>
          <w:p w:rsidR="00C82649" w:rsidRDefault="00C82649" w:rsidP="00647DF4">
            <w:pPr>
              <w:jc w:val="both"/>
              <w:rPr>
                <w:rFonts w:ascii="Times New Roman" w:hAnsi="Times New Roman" w:cs="Times New Roman"/>
              </w:rPr>
            </w:pPr>
            <w:r>
              <w:rPr>
                <w:rFonts w:ascii="Times New Roman" w:hAnsi="Times New Roman" w:cs="Times New Roman"/>
              </w:rPr>
              <w:t>доверие к воспитателю.</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Поведение ребенка и его общение с окружающими неустойчиво; ребенок либо проявляет излишнюю скованность в общении, либо черты агрессивности, нежелание следовать указаниям или правилам; </w:t>
            </w:r>
          </w:p>
          <w:p w:rsidR="00C82649" w:rsidRDefault="00C82649" w:rsidP="00647DF4">
            <w:pPr>
              <w:jc w:val="both"/>
              <w:rPr>
                <w:rFonts w:ascii="Times New Roman" w:hAnsi="Times New Roman" w:cs="Times New Roman"/>
              </w:rPr>
            </w:pPr>
            <w:r>
              <w:rPr>
                <w:rFonts w:ascii="Times New Roman" w:hAnsi="Times New Roman" w:cs="Times New Roman"/>
              </w:rPr>
              <w:t xml:space="preserve"> не </w:t>
            </w:r>
            <w:proofErr w:type="gramStart"/>
            <w:r>
              <w:rPr>
                <w:rFonts w:ascii="Times New Roman" w:hAnsi="Times New Roman" w:cs="Times New Roman"/>
              </w:rPr>
              <w:t>внимателен</w:t>
            </w:r>
            <w:proofErr w:type="gramEnd"/>
            <w:r>
              <w:rPr>
                <w:rFonts w:ascii="Times New Roman" w:hAnsi="Times New Roman" w:cs="Times New Roman"/>
              </w:rPr>
              <w:t xml:space="preserve"> к словам взрослого (родителей, воспитателя), повторяет </w:t>
            </w:r>
          </w:p>
          <w:p w:rsidR="00C82649" w:rsidRDefault="00C82649" w:rsidP="00647DF4">
            <w:pPr>
              <w:jc w:val="both"/>
              <w:rPr>
                <w:rFonts w:ascii="Times New Roman" w:hAnsi="Times New Roman" w:cs="Times New Roman"/>
              </w:rPr>
            </w:pPr>
            <w:r>
              <w:rPr>
                <w:rFonts w:ascii="Times New Roman" w:hAnsi="Times New Roman" w:cs="Times New Roman"/>
              </w:rPr>
              <w:t xml:space="preserve">нежелательные действия, несмотря на указания и оценку взрослого; </w:t>
            </w:r>
          </w:p>
          <w:p w:rsidR="00C82649" w:rsidRDefault="00C82649" w:rsidP="00647DF4">
            <w:pPr>
              <w:jc w:val="both"/>
              <w:rPr>
                <w:rFonts w:ascii="Times New Roman" w:hAnsi="Times New Roman" w:cs="Times New Roman"/>
              </w:rPr>
            </w:pPr>
            <w:r>
              <w:rPr>
                <w:rFonts w:ascii="Times New Roman" w:hAnsi="Times New Roman" w:cs="Times New Roman"/>
              </w:rPr>
              <w:t xml:space="preserve"> обнаруживает трудности взаимоотношений и согласования действий с другими детьми в общей деятельности; </w:t>
            </w:r>
          </w:p>
          <w:p w:rsidR="00C82649" w:rsidRDefault="00C82649" w:rsidP="00647DF4">
            <w:pPr>
              <w:jc w:val="both"/>
              <w:rPr>
                <w:rFonts w:ascii="Times New Roman" w:hAnsi="Times New Roman" w:cs="Times New Roman"/>
              </w:rPr>
            </w:pPr>
            <w:r>
              <w:rPr>
                <w:rFonts w:ascii="Times New Roman" w:hAnsi="Times New Roman" w:cs="Times New Roman"/>
              </w:rPr>
              <w:t xml:space="preserve"> без внешнего побуждения по своей инициативе не реагирует на эмоциональные состояния взрослых и сверстников. </w:t>
            </w:r>
          </w:p>
          <w:p w:rsidR="00C82649" w:rsidRDefault="00C82649" w:rsidP="00647DF4">
            <w:pPr>
              <w:jc w:val="both"/>
              <w:rPr>
                <w:rFonts w:ascii="Times New Roman" w:hAnsi="Times New Roman" w:cs="Times New Roman"/>
              </w:rPr>
            </w:pPr>
            <w:r>
              <w:rPr>
                <w:rFonts w:ascii="Times New Roman" w:hAnsi="Times New Roman" w:cs="Times New Roman"/>
              </w:rPr>
              <w:t xml:space="preserve"> Неохотно вступает в диалог с воспитателем, препятствием </w:t>
            </w:r>
            <w:proofErr w:type="gramStart"/>
            <w:r>
              <w:rPr>
                <w:rFonts w:ascii="Times New Roman" w:hAnsi="Times New Roman" w:cs="Times New Roman"/>
              </w:rPr>
              <w:t>для</w:t>
            </w:r>
            <w:proofErr w:type="gramEnd"/>
            <w:r>
              <w:rPr>
                <w:rFonts w:ascii="Times New Roman" w:hAnsi="Times New Roman" w:cs="Times New Roman"/>
              </w:rPr>
              <w:t xml:space="preserve"> </w:t>
            </w:r>
          </w:p>
          <w:p w:rsidR="00C82649" w:rsidRDefault="00C82649" w:rsidP="00647DF4">
            <w:pPr>
              <w:jc w:val="both"/>
              <w:rPr>
                <w:rFonts w:ascii="Times New Roman" w:hAnsi="Times New Roman" w:cs="Times New Roman"/>
              </w:rPr>
            </w:pPr>
            <w:r>
              <w:rPr>
                <w:rFonts w:ascii="Times New Roman" w:hAnsi="Times New Roman" w:cs="Times New Roman"/>
              </w:rPr>
              <w:t>общения служит недостаточно развития - речь.</w:t>
            </w:r>
          </w:p>
        </w:tc>
      </w:tr>
    </w:tbl>
    <w:p w:rsidR="00C82649" w:rsidRDefault="00C82649" w:rsidP="00C82649">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b/>
          <w:i/>
        </w:rPr>
      </w:pPr>
      <w:r>
        <w:rPr>
          <w:rFonts w:ascii="Times New Roman" w:hAnsi="Times New Roman" w:cs="Times New Roman"/>
          <w:b/>
          <w:i/>
        </w:rPr>
        <w:t xml:space="preserve">Развиваем ценностное отношение к труду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r w:rsidR="00C82649">
        <w:rPr>
          <w:rFonts w:ascii="Times New Roman" w:hAnsi="Times New Roman" w:cs="Times New Roman"/>
          <w:b/>
        </w:rPr>
        <w:t xml:space="preserve">Подготовительная подгруппа. </w:t>
      </w:r>
      <w:r>
        <w:rPr>
          <w:rFonts w:ascii="Times New Roman" w:hAnsi="Times New Roman" w:cs="Times New Roman"/>
          <w:b/>
        </w:rPr>
        <w:t xml:space="preserve">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представление о труде как ценности общества, основы достойной и благополучной жизни страны, семьи и каждого человека, о разнообразии и взаимосвязи видов труда и профессий. Формировать первоосновы экономического образа мышления, осознания материальных возможностей родителей, ограниченности ресурсов (продукты питания, вода, электричество и пр.) в современном мире;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интерес и самостоятельность детей в разных видах доступного труда, умение включаться в реальные трудовые связи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через дежурство, выполнение трудовых поручений, ручной труд и пр.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Обеспечивать освоение умений сотрудничества в совместном труде, элементарного планирования, взаимодействия с партнерами, оценки результатов труда.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ответственность, добросовестность, стремление к участию в труде взрослых, оказанию посильной помощи.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Труд взрослых и рукотворный мир Знания о многообразии профессий в современном мире, о содержании профессионального труда в соответствии </w:t>
      </w:r>
      <w:proofErr w:type="gramStart"/>
      <w:r>
        <w:rPr>
          <w:rFonts w:ascii="Times New Roman" w:hAnsi="Times New Roman" w:cs="Times New Roman"/>
        </w:rPr>
        <w:t>с</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общей структурой трудового процесса: цель и мотив, материалы и предметы труда, инструменты и оборудование, набор трудовых действий, результат. Представления о личностных качествах представителей разных профессий</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п</w:t>
      </w:r>
      <w:proofErr w:type="gramEnd"/>
      <w:r>
        <w:rPr>
          <w:rFonts w:ascii="Times New Roman" w:hAnsi="Times New Roman" w:cs="Times New Roman"/>
        </w:rPr>
        <w:t xml:space="preserve">ожарные, военные,– люди смелые и отважные, они должны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быстро принимать решения, от которых часто зависит жизнь людей).  Постепенно вводить детей в мир экономических отношений, совместно с родителями формировать у детей разумные потребности на основе соотношения желаний и возможностей семьи. Представление о деньгах, реальной стоимости и цене отдельных продуктов питания, игрушек, детских книг. Культура </w:t>
      </w:r>
      <w:r>
        <w:rPr>
          <w:rFonts w:ascii="Times New Roman" w:hAnsi="Times New Roman" w:cs="Times New Roman"/>
        </w:rPr>
        <w:lastRenderedPageBreak/>
        <w:t xml:space="preserve">потребления: бережное отношение к воде, электричеству, продуктам питания, одежде, обуви, жилищу.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Самообслуживание и детский труд. Расширение круга обязанностей детей в самообслуживании и хозяйственно-бытовом труде (Привычное самостоятельное и аккуратное выполнение культурно-гигиенических навыков, освоение приемов чистки одежды и обуви; участие в наведении порядка в группе и на участке детского сада, помощь родителям в уборке квартиры и мытье чайной посуды и пр.). Развитие ответственности за выполнение трудовых поручений.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Развитие взаимодействия со сверстниками в процессе самостоятельного выполнения обязанностей дежурных по столовой, уголку природы, подготовке к занятиям. Освоение способов распределения коллективной работы, планирования деятельности, распределения обязанностей по способу общего и совместного труда. Под контролем взрослого освоение обращения с инструментами (иглами, ножницами, пилами, ножами и пр.) и бытовой техникой (пылесос, миксер). В ручном труде и конструировании при поддержке взрослого самостоятельная постановка цели, планирование замысла, осуществление процесса труда, оценка результата, бережное обращение с инструментами, соблюдение порядка на рабочем месте. Развитие инициативы и творчества в ручном труде.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800"/>
        <w:gridCol w:w="4771"/>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проявляет познавательный интерес к профессиям, предметному миру, созданному человеком. </w:t>
            </w:r>
          </w:p>
          <w:p w:rsidR="00783667" w:rsidRDefault="00783667" w:rsidP="00783667">
            <w:pPr>
              <w:jc w:val="both"/>
              <w:rPr>
                <w:rFonts w:ascii="Times New Roman" w:hAnsi="Times New Roman" w:cs="Times New Roman"/>
              </w:rPr>
            </w:pPr>
            <w:r>
              <w:rPr>
                <w:rFonts w:ascii="Times New Roman" w:hAnsi="Times New Roman" w:cs="Times New Roman"/>
              </w:rPr>
              <w:t xml:space="preserve"> отражает представления о труде взрослых в играх, рисунках, конструировании.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самостоятельность и инициативу в труде, </w:t>
            </w:r>
            <w:proofErr w:type="gramStart"/>
            <w:r>
              <w:rPr>
                <w:rFonts w:ascii="Times New Roman" w:hAnsi="Times New Roman" w:cs="Times New Roman"/>
              </w:rPr>
              <w:t>способен</w:t>
            </w:r>
            <w:proofErr w:type="gramEnd"/>
            <w:r>
              <w:rPr>
                <w:rFonts w:ascii="Times New Roman" w:hAnsi="Times New Roman" w:cs="Times New Roman"/>
              </w:rPr>
              <w:t xml:space="preserve"> принять </w:t>
            </w:r>
          </w:p>
          <w:p w:rsidR="00783667" w:rsidRDefault="00783667" w:rsidP="00783667">
            <w:pPr>
              <w:jc w:val="both"/>
              <w:rPr>
                <w:rFonts w:ascii="Times New Roman" w:hAnsi="Times New Roman" w:cs="Times New Roman"/>
              </w:rPr>
            </w:pPr>
            <w:r>
              <w:rPr>
                <w:rFonts w:ascii="Times New Roman" w:hAnsi="Times New Roman" w:cs="Times New Roman"/>
              </w:rPr>
              <w:t xml:space="preserve">цель от взрослого или поставить цель самостоятельно, осуществить процесс, получить результат и оценить его.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самостоятелен</w:t>
            </w:r>
            <w:proofErr w:type="gramEnd"/>
            <w:r>
              <w:rPr>
                <w:rFonts w:ascii="Times New Roman" w:hAnsi="Times New Roman" w:cs="Times New Roman"/>
              </w:rPr>
              <w:t xml:space="preserve"> и ответственен в самообслуживании, охотно участвует в совместном труде со сверстниками, заинтересован в получении хорошего результата. </w:t>
            </w:r>
          </w:p>
          <w:p w:rsidR="00783667" w:rsidRDefault="00783667" w:rsidP="00783667">
            <w:pPr>
              <w:jc w:val="both"/>
              <w:rPr>
                <w:rFonts w:ascii="Times New Roman" w:hAnsi="Times New Roman" w:cs="Times New Roman"/>
              </w:rPr>
            </w:pPr>
            <w:r>
              <w:rPr>
                <w:rFonts w:ascii="Times New Roman" w:hAnsi="Times New Roman" w:cs="Times New Roman"/>
              </w:rPr>
              <w:t xml:space="preserve"> добросовестно выполняет трудовые поручения в детском саду, и в семье.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Интерес к труду неустойчив, крайне редко отражает труд взрослых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сюжетно-ролевой игре, изобразительной деятельности;  </w:t>
            </w:r>
          </w:p>
          <w:p w:rsidR="00783667" w:rsidRDefault="00783667" w:rsidP="00783667">
            <w:pPr>
              <w:jc w:val="both"/>
              <w:rPr>
                <w:rFonts w:ascii="Times New Roman" w:hAnsi="Times New Roman" w:cs="Times New Roman"/>
              </w:rPr>
            </w:pPr>
            <w:r>
              <w:rPr>
                <w:rFonts w:ascii="Times New Roman" w:hAnsi="Times New Roman" w:cs="Times New Roman"/>
              </w:rPr>
              <w:t xml:space="preserve"> Представления о профессиях </w:t>
            </w:r>
            <w:proofErr w:type="gramStart"/>
            <w:r>
              <w:rPr>
                <w:rFonts w:ascii="Times New Roman" w:hAnsi="Times New Roman" w:cs="Times New Roman"/>
              </w:rPr>
              <w:t>поверхностное</w:t>
            </w:r>
            <w:proofErr w:type="gramEnd"/>
            <w:r>
              <w:rPr>
                <w:rFonts w:ascii="Times New Roman" w:hAnsi="Times New Roman" w:cs="Times New Roman"/>
              </w:rPr>
              <w:t xml:space="preserve">, затрудняется в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раскрытии</w:t>
            </w:r>
            <w:proofErr w:type="gramEnd"/>
            <w:r>
              <w:rPr>
                <w:rFonts w:ascii="Times New Roman" w:hAnsi="Times New Roman" w:cs="Times New Roman"/>
              </w:rPr>
              <w:t xml:space="preserve"> значения и связей видов труда.</w:t>
            </w:r>
          </w:p>
          <w:p w:rsidR="00783667" w:rsidRDefault="00783667" w:rsidP="00783667">
            <w:pPr>
              <w:jc w:val="both"/>
              <w:rPr>
                <w:rFonts w:ascii="Times New Roman" w:hAnsi="Times New Roman" w:cs="Times New Roman"/>
              </w:rPr>
            </w:pPr>
            <w:r>
              <w:rPr>
                <w:rFonts w:ascii="Times New Roman" w:hAnsi="Times New Roman" w:cs="Times New Roman"/>
              </w:rPr>
              <w:t xml:space="preserve"> недостаточно </w:t>
            </w:r>
            <w:proofErr w:type="gramStart"/>
            <w:r>
              <w:rPr>
                <w:rFonts w:ascii="Times New Roman" w:hAnsi="Times New Roman" w:cs="Times New Roman"/>
              </w:rPr>
              <w:t>самостоятелен</w:t>
            </w:r>
            <w:proofErr w:type="gramEnd"/>
            <w:r>
              <w:rPr>
                <w:rFonts w:ascii="Times New Roman" w:hAnsi="Times New Roman" w:cs="Times New Roman"/>
              </w:rPr>
              <w:t xml:space="preserve"> в самообслуживании и хозяйственно-</w:t>
            </w:r>
          </w:p>
          <w:p w:rsidR="00783667" w:rsidRDefault="00783667" w:rsidP="00783667">
            <w:pPr>
              <w:jc w:val="both"/>
              <w:rPr>
                <w:rFonts w:ascii="Times New Roman" w:hAnsi="Times New Roman" w:cs="Times New Roman"/>
              </w:rPr>
            </w:pPr>
            <w:r>
              <w:rPr>
                <w:rFonts w:ascii="Times New Roman" w:hAnsi="Times New Roman" w:cs="Times New Roman"/>
              </w:rPr>
              <w:t xml:space="preserve">бытовом труде, не следит за своим внешним видом, </w:t>
            </w:r>
            <w:proofErr w:type="gramStart"/>
            <w:r>
              <w:rPr>
                <w:rFonts w:ascii="Times New Roman" w:hAnsi="Times New Roman" w:cs="Times New Roman"/>
              </w:rPr>
              <w:t>необходима</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эмоциональная поддержка, помощь или указания взрослого; </w:t>
            </w:r>
          </w:p>
          <w:p w:rsidR="00783667" w:rsidRDefault="00783667" w:rsidP="00783667">
            <w:pPr>
              <w:jc w:val="both"/>
              <w:rPr>
                <w:rFonts w:ascii="Times New Roman" w:hAnsi="Times New Roman" w:cs="Times New Roman"/>
              </w:rPr>
            </w:pPr>
            <w:r>
              <w:rPr>
                <w:rFonts w:ascii="Times New Roman" w:hAnsi="Times New Roman" w:cs="Times New Roman"/>
              </w:rPr>
              <w:t xml:space="preserve"> испытывает трудности в совместном труде со сверстниками, проявляет </w:t>
            </w:r>
          </w:p>
          <w:p w:rsidR="00783667" w:rsidRDefault="00783667" w:rsidP="00783667">
            <w:pPr>
              <w:jc w:val="both"/>
              <w:rPr>
                <w:rFonts w:ascii="Times New Roman" w:hAnsi="Times New Roman" w:cs="Times New Roman"/>
              </w:rPr>
            </w:pPr>
            <w:r>
              <w:rPr>
                <w:rFonts w:ascii="Times New Roman" w:hAnsi="Times New Roman" w:cs="Times New Roman"/>
              </w:rPr>
              <w:t>небрежное отношение к процессу и результатам труда.</w:t>
            </w:r>
          </w:p>
        </w:tc>
      </w:tr>
    </w:tbl>
    <w:p w:rsidR="00783667" w:rsidRDefault="00783667" w:rsidP="00783667">
      <w:pPr>
        <w:spacing w:after="0" w:line="240" w:lineRule="auto"/>
        <w:jc w:val="both"/>
        <w:rPr>
          <w:rFonts w:ascii="Times New Roman" w:hAnsi="Times New Roman" w:cs="Times New Roman"/>
          <w:b/>
          <w:i/>
        </w:rPr>
      </w:pPr>
    </w:p>
    <w:p w:rsidR="00C82649" w:rsidRDefault="00C82649" w:rsidP="00C82649">
      <w:pPr>
        <w:spacing w:after="0" w:line="240" w:lineRule="auto"/>
        <w:jc w:val="both"/>
        <w:rPr>
          <w:rFonts w:ascii="Times New Roman" w:hAnsi="Times New Roman" w:cs="Times New Roman"/>
        </w:rPr>
      </w:pPr>
    </w:p>
    <w:p w:rsidR="00C82649" w:rsidRDefault="00C82649" w:rsidP="00C82649">
      <w:pPr>
        <w:spacing w:after="0" w:line="240" w:lineRule="auto"/>
        <w:jc w:val="both"/>
        <w:rPr>
          <w:rFonts w:ascii="Times New Roman" w:hAnsi="Times New Roman" w:cs="Times New Roman"/>
          <w:b/>
          <w:i/>
        </w:rPr>
      </w:pPr>
      <w:r>
        <w:rPr>
          <w:rFonts w:ascii="Times New Roman" w:hAnsi="Times New Roman" w:cs="Times New Roman"/>
          <w:b/>
          <w:i/>
        </w:rPr>
        <w:t xml:space="preserve"> Средняя подгруппа. Развиваем ценностное отношение к труду </w:t>
      </w:r>
    </w:p>
    <w:p w:rsidR="00C82649" w:rsidRDefault="00C82649" w:rsidP="00C82649">
      <w:pPr>
        <w:spacing w:after="0" w:line="240" w:lineRule="auto"/>
        <w:jc w:val="both"/>
        <w:rPr>
          <w:rFonts w:ascii="Times New Roman" w:hAnsi="Times New Roman" w:cs="Times New Roman"/>
          <w:b/>
          <w:i/>
        </w:rPr>
      </w:pPr>
      <w:r>
        <w:rPr>
          <w:rFonts w:ascii="Times New Roman" w:hAnsi="Times New Roman" w:cs="Times New Roman"/>
          <w:b/>
          <w:i/>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представление об отдельных профессиях взрослых на основе ознакомления с конкретными видами труда; помочь увидеть направленность труда на достижение результата и удовлетворение потребностей людей.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Воспитывать уважение и благодарность взрослым за их труд, заботу о детях;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Вовлекать детей (в объеме возрастных возможностей) в простейшие процессы хозяйственно-бытового труда – от постановки цели до получения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результата труда; при поддержке взрослого развивать умение контролировать качество результатов своего труда (не осталось ли грязи, насухо ли вытерто, убраны ли на место инструменты и материалы).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Способствовать дальнейшему развитию самостоятельности и уверенности в самообслуживании, желания включаться в повседневные трудовые дела в детском саду и семье.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Содержание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lastRenderedPageBreak/>
        <w:t xml:space="preserve">Труд взрослых и рукотворный мир. Обогащение представлений детей о содержании и структуре процессов хозяйственно-бытового труда взрослых в дошкольном учреждении: сервировка стола; мытье посуды; поддержание чистоты и порядка в групповой комнате; стирка белья; приготовление пищи, о труде взрослых в ближайшем окружении (профессии: продавец, шофер, врач и др.).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Формирование представлений о структуре трудового процесса, взаимосвязи его компонентов на примере конкретных процессов труда (цель труда определяет, какие предметы, материалы и инструменты нужны для выполнения трудовых действий и получения результата, соответствующего его назначению). Понимание направленности трудовых процессов на результат (например, повар заботится, чтобы дети были вкусно накормлены). Расширение представлений о предметном мире как результате трудовой деятельности взрослых. Развитие интереса к предметам бытовой техники, которые широко используются дома и в детском саду: пылесос, овощерезка, мясорубка, стиральная машин и пр.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Самообслуживание и детский труд. Отчетливое представление о процессах самообслуживания, правилах и способах их выполнения. Развитие самостоятельности в выполнении процессов самообслуживания и отдельных процессов хозяйственно-бытового труда. </w:t>
      </w:r>
      <w:r>
        <w:rPr>
          <w:rFonts w:ascii="Times New Roman" w:hAnsi="Times New Roman" w:cs="Times New Roman"/>
        </w:rPr>
        <w:cr/>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00"/>
        <w:gridCol w:w="4771"/>
      </w:tblGrid>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82649" w:rsidRDefault="00C82649" w:rsidP="00647DF4">
            <w:pPr>
              <w:jc w:val="both"/>
              <w:rPr>
                <w:rFonts w:ascii="Times New Roman" w:hAnsi="Times New Roman" w:cs="Times New Roman"/>
              </w:rPr>
            </w:pPr>
            <w:r>
              <w:rPr>
                <w:rFonts w:ascii="Times New Roman" w:hAnsi="Times New Roman" w:cs="Times New Roman"/>
              </w:rPr>
              <w:t xml:space="preserve">родителей </w:t>
            </w:r>
          </w:p>
        </w:tc>
      </w:tr>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Ребенок проявляет познавательный интерес к труду взрослых, профессиям, технике; охотно отражает эти представления в играх. </w:t>
            </w:r>
          </w:p>
          <w:p w:rsidR="00C82649" w:rsidRDefault="00C82649" w:rsidP="00647DF4">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Способен</w:t>
            </w:r>
            <w:proofErr w:type="gramEnd"/>
            <w:r>
              <w:rPr>
                <w:rFonts w:ascii="Times New Roman" w:hAnsi="Times New Roman" w:cs="Times New Roman"/>
              </w:rPr>
              <w:t xml:space="preserve"> использовать обследовательские действия для </w:t>
            </w:r>
          </w:p>
          <w:p w:rsidR="00C82649" w:rsidRDefault="00C82649" w:rsidP="00647DF4">
            <w:pPr>
              <w:jc w:val="both"/>
              <w:rPr>
                <w:rFonts w:ascii="Times New Roman" w:hAnsi="Times New Roman" w:cs="Times New Roman"/>
              </w:rPr>
            </w:pPr>
            <w:r>
              <w:rPr>
                <w:rFonts w:ascii="Times New Roman" w:hAnsi="Times New Roman" w:cs="Times New Roman"/>
              </w:rPr>
              <w:t>выделения качеств и свой</w:t>
            </w:r>
            <w:proofErr w:type="gramStart"/>
            <w:r>
              <w:rPr>
                <w:rFonts w:ascii="Times New Roman" w:hAnsi="Times New Roman" w:cs="Times New Roman"/>
              </w:rPr>
              <w:t>ств пр</w:t>
            </w:r>
            <w:proofErr w:type="gramEnd"/>
            <w:r>
              <w:rPr>
                <w:rFonts w:ascii="Times New Roman" w:hAnsi="Times New Roman" w:cs="Times New Roman"/>
              </w:rPr>
              <w:t xml:space="preserve">едметов и материалов; рассказать о предмете, его назначении и особенностях, о том, как он был создан. </w:t>
            </w:r>
          </w:p>
          <w:p w:rsidR="00C82649" w:rsidRDefault="00C82649" w:rsidP="00647DF4">
            <w:pPr>
              <w:jc w:val="both"/>
              <w:rPr>
                <w:rFonts w:ascii="Times New Roman" w:hAnsi="Times New Roman" w:cs="Times New Roman"/>
              </w:rPr>
            </w:pPr>
            <w:r>
              <w:rPr>
                <w:rFonts w:ascii="Times New Roman" w:hAnsi="Times New Roman" w:cs="Times New Roman"/>
              </w:rPr>
              <w:t xml:space="preserve"> Ребенок самостоятелен в самообслуживании, сам ставит цель, </w:t>
            </w:r>
          </w:p>
          <w:p w:rsidR="00C82649" w:rsidRDefault="00C82649" w:rsidP="00647DF4">
            <w:pPr>
              <w:jc w:val="both"/>
              <w:rPr>
                <w:rFonts w:ascii="Times New Roman" w:hAnsi="Times New Roman" w:cs="Times New Roman"/>
              </w:rPr>
            </w:pPr>
            <w:r>
              <w:rPr>
                <w:rFonts w:ascii="Times New Roman" w:hAnsi="Times New Roman" w:cs="Times New Roman"/>
              </w:rPr>
              <w:t xml:space="preserve">видит необходимость выполнения определенных действий для достижения результата. </w:t>
            </w:r>
          </w:p>
          <w:p w:rsidR="00C82649" w:rsidRDefault="00C82649" w:rsidP="00647DF4">
            <w:pPr>
              <w:jc w:val="both"/>
              <w:rPr>
                <w:rFonts w:ascii="Times New Roman" w:hAnsi="Times New Roman" w:cs="Times New Roman"/>
              </w:rPr>
            </w:pPr>
            <w:r>
              <w:rPr>
                <w:rFonts w:ascii="Times New Roman" w:hAnsi="Times New Roman" w:cs="Times New Roman"/>
              </w:rPr>
              <w:t xml:space="preserve"> Стремится к выполнению трудовых обязанностей, охотно включается в совместный труд </w:t>
            </w:r>
            <w:proofErr w:type="gramStart"/>
            <w:r>
              <w:rPr>
                <w:rFonts w:ascii="Times New Roman" w:hAnsi="Times New Roman" w:cs="Times New Roman"/>
              </w:rPr>
              <w:t>со</w:t>
            </w:r>
            <w:proofErr w:type="gramEnd"/>
            <w:r>
              <w:rPr>
                <w:rFonts w:ascii="Times New Roman" w:hAnsi="Times New Roman" w:cs="Times New Roman"/>
              </w:rPr>
              <w:t xml:space="preserve"> взрослыми или сверстниками.</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Познавательный интерес к труду неустойчив, крайне редко отражает </w:t>
            </w:r>
          </w:p>
          <w:p w:rsidR="00C82649" w:rsidRDefault="00C82649" w:rsidP="00647DF4">
            <w:pPr>
              <w:jc w:val="both"/>
              <w:rPr>
                <w:rFonts w:ascii="Times New Roman" w:hAnsi="Times New Roman" w:cs="Times New Roman"/>
              </w:rPr>
            </w:pPr>
            <w:r>
              <w:rPr>
                <w:rFonts w:ascii="Times New Roman" w:hAnsi="Times New Roman" w:cs="Times New Roman"/>
              </w:rPr>
              <w:t xml:space="preserve">труд взрослых в сюжетно-ролевой игре. </w:t>
            </w:r>
          </w:p>
          <w:p w:rsidR="00C82649" w:rsidRDefault="00C82649" w:rsidP="00647DF4">
            <w:pPr>
              <w:jc w:val="both"/>
              <w:rPr>
                <w:rFonts w:ascii="Times New Roman" w:hAnsi="Times New Roman" w:cs="Times New Roman"/>
              </w:rPr>
            </w:pPr>
            <w:r>
              <w:rPr>
                <w:rFonts w:ascii="Times New Roman" w:hAnsi="Times New Roman" w:cs="Times New Roman"/>
              </w:rPr>
              <w:t xml:space="preserve"> Не всегда пользуется предметами и материалами в соответствии </w:t>
            </w:r>
            <w:proofErr w:type="gramStart"/>
            <w:r>
              <w:rPr>
                <w:rFonts w:ascii="Times New Roman" w:hAnsi="Times New Roman" w:cs="Times New Roman"/>
              </w:rPr>
              <w:t>с</w:t>
            </w:r>
            <w:proofErr w:type="gramEnd"/>
            <w:r>
              <w:rPr>
                <w:rFonts w:ascii="Times New Roman" w:hAnsi="Times New Roman" w:cs="Times New Roman"/>
              </w:rPr>
              <w:t xml:space="preserve"> </w:t>
            </w:r>
            <w:proofErr w:type="gramStart"/>
            <w:r>
              <w:rPr>
                <w:rFonts w:ascii="Times New Roman" w:hAnsi="Times New Roman" w:cs="Times New Roman"/>
              </w:rPr>
              <w:t>их</w:t>
            </w:r>
            <w:proofErr w:type="gramEnd"/>
            <w:r>
              <w:rPr>
                <w:rFonts w:ascii="Times New Roman" w:hAnsi="Times New Roman" w:cs="Times New Roman"/>
              </w:rPr>
              <w:t xml:space="preserve"> </w:t>
            </w:r>
          </w:p>
          <w:p w:rsidR="00C82649" w:rsidRDefault="00C82649" w:rsidP="00647DF4">
            <w:pPr>
              <w:jc w:val="both"/>
              <w:rPr>
                <w:rFonts w:ascii="Times New Roman" w:hAnsi="Times New Roman" w:cs="Times New Roman"/>
              </w:rPr>
            </w:pPr>
            <w:r>
              <w:rPr>
                <w:rFonts w:ascii="Times New Roman" w:hAnsi="Times New Roman" w:cs="Times New Roman"/>
              </w:rPr>
              <w:t>назначением и свойствами</w:t>
            </w:r>
            <w:proofErr w:type="gramStart"/>
            <w:r>
              <w:rPr>
                <w:rFonts w:ascii="Times New Roman" w:hAnsi="Times New Roman" w:cs="Times New Roman"/>
              </w:rPr>
              <w:t xml:space="preserve">;. </w:t>
            </w:r>
            <w:proofErr w:type="gramEnd"/>
          </w:p>
          <w:p w:rsidR="00C82649" w:rsidRDefault="00C82649" w:rsidP="00647DF4">
            <w:pPr>
              <w:jc w:val="both"/>
              <w:rPr>
                <w:rFonts w:ascii="Times New Roman" w:hAnsi="Times New Roman" w:cs="Times New Roman"/>
              </w:rPr>
            </w:pPr>
            <w:r>
              <w:rPr>
                <w:rFonts w:ascii="Times New Roman" w:hAnsi="Times New Roman" w:cs="Times New Roman"/>
              </w:rPr>
              <w:t xml:space="preserve"> Ребенок не уверен в себе; стремление к самостоятельности </w:t>
            </w:r>
            <w:proofErr w:type="gramStart"/>
            <w:r>
              <w:rPr>
                <w:rFonts w:ascii="Times New Roman" w:hAnsi="Times New Roman" w:cs="Times New Roman"/>
              </w:rPr>
              <w:t>в</w:t>
            </w:r>
            <w:proofErr w:type="gramEnd"/>
            <w:r>
              <w:rPr>
                <w:rFonts w:ascii="Times New Roman" w:hAnsi="Times New Roman" w:cs="Times New Roman"/>
              </w:rPr>
              <w:t xml:space="preserve"> </w:t>
            </w:r>
          </w:p>
          <w:p w:rsidR="00C82649" w:rsidRDefault="00C82649" w:rsidP="00647DF4">
            <w:pPr>
              <w:jc w:val="both"/>
              <w:rPr>
                <w:rFonts w:ascii="Times New Roman" w:hAnsi="Times New Roman" w:cs="Times New Roman"/>
              </w:rPr>
            </w:pPr>
            <w:proofErr w:type="gramStart"/>
            <w:r>
              <w:rPr>
                <w:rFonts w:ascii="Times New Roman" w:hAnsi="Times New Roman" w:cs="Times New Roman"/>
              </w:rPr>
              <w:t>самообслуживании</w:t>
            </w:r>
            <w:proofErr w:type="gramEnd"/>
            <w:r>
              <w:rPr>
                <w:rFonts w:ascii="Times New Roman" w:hAnsi="Times New Roman" w:cs="Times New Roman"/>
              </w:rPr>
              <w:t xml:space="preserve"> не выражено, зависим от помощи взрослого. </w:t>
            </w:r>
          </w:p>
          <w:p w:rsidR="00C82649" w:rsidRDefault="00C82649" w:rsidP="00647DF4">
            <w:pPr>
              <w:jc w:val="both"/>
              <w:rPr>
                <w:rFonts w:ascii="Times New Roman" w:hAnsi="Times New Roman" w:cs="Times New Roman"/>
              </w:rPr>
            </w:pPr>
            <w:r>
              <w:rPr>
                <w:rFonts w:ascii="Times New Roman" w:hAnsi="Times New Roman" w:cs="Times New Roman"/>
              </w:rPr>
              <w:t xml:space="preserve"> В хозяйственно-бытовом труде требуется постоянная помощь </w:t>
            </w:r>
          </w:p>
          <w:p w:rsidR="00C82649" w:rsidRDefault="00C82649" w:rsidP="00647DF4">
            <w:pPr>
              <w:jc w:val="both"/>
              <w:rPr>
                <w:rFonts w:ascii="Times New Roman" w:hAnsi="Times New Roman" w:cs="Times New Roman"/>
              </w:rPr>
            </w:pPr>
            <w:r>
              <w:rPr>
                <w:rFonts w:ascii="Times New Roman" w:hAnsi="Times New Roman" w:cs="Times New Roman"/>
              </w:rPr>
              <w:t xml:space="preserve">взрослого при подготовке к работе, а также прямая помощь в выполнении отдельных трудовых действий. </w:t>
            </w:r>
          </w:p>
          <w:p w:rsidR="00C82649" w:rsidRDefault="00C82649" w:rsidP="00647DF4">
            <w:pPr>
              <w:jc w:val="both"/>
              <w:rPr>
                <w:rFonts w:ascii="Times New Roman" w:hAnsi="Times New Roman" w:cs="Times New Roman"/>
              </w:rPr>
            </w:pPr>
            <w:r>
              <w:rPr>
                <w:rFonts w:ascii="Times New Roman" w:hAnsi="Times New Roman" w:cs="Times New Roman"/>
              </w:rPr>
              <w:t xml:space="preserve"> В поведении отмечаются случаи небрежного отношения к результатам </w:t>
            </w:r>
          </w:p>
          <w:p w:rsidR="00C82649" w:rsidRDefault="00C82649" w:rsidP="00647DF4">
            <w:pPr>
              <w:jc w:val="both"/>
              <w:rPr>
                <w:rFonts w:ascii="Times New Roman" w:hAnsi="Times New Roman" w:cs="Times New Roman"/>
              </w:rPr>
            </w:pPr>
            <w:r>
              <w:rPr>
                <w:rFonts w:ascii="Times New Roman" w:hAnsi="Times New Roman" w:cs="Times New Roman"/>
              </w:rPr>
              <w:t xml:space="preserve">чужого труда; неохотно помогает взрослым. </w:t>
            </w:r>
          </w:p>
        </w:tc>
      </w:tr>
    </w:tbl>
    <w:p w:rsidR="00C82649" w:rsidRDefault="00C82649" w:rsidP="00C82649">
      <w:pPr>
        <w:spacing w:after="0" w:line="240" w:lineRule="auto"/>
        <w:jc w:val="both"/>
        <w:rPr>
          <w:rFonts w:ascii="Times New Roman" w:hAnsi="Times New Roman" w:cs="Times New Roman"/>
          <w:b/>
          <w:i/>
        </w:rPr>
      </w:pPr>
    </w:p>
    <w:p w:rsidR="00C82649" w:rsidRDefault="00C82649" w:rsidP="00C82649">
      <w:pPr>
        <w:spacing w:after="0" w:line="240" w:lineRule="auto"/>
        <w:jc w:val="both"/>
        <w:rPr>
          <w:rFonts w:ascii="Times New Roman" w:hAnsi="Times New Roman" w:cs="Times New Roman"/>
          <w:b/>
          <w:i/>
        </w:rPr>
      </w:pPr>
      <w:r>
        <w:rPr>
          <w:rFonts w:ascii="Times New Roman" w:hAnsi="Times New Roman" w:cs="Times New Roman"/>
          <w:b/>
          <w:i/>
        </w:rPr>
        <w:t xml:space="preserve"> </w:t>
      </w:r>
    </w:p>
    <w:p w:rsidR="00783667" w:rsidRDefault="00C82649" w:rsidP="00783667">
      <w:pPr>
        <w:spacing w:after="0" w:line="240" w:lineRule="auto"/>
        <w:jc w:val="both"/>
        <w:rPr>
          <w:rFonts w:ascii="Times New Roman" w:hAnsi="Times New Roman" w:cs="Times New Roman"/>
          <w:b/>
          <w:i/>
        </w:rPr>
      </w:pPr>
      <w:r>
        <w:rPr>
          <w:rFonts w:ascii="Times New Roman" w:hAnsi="Times New Roman" w:cs="Times New Roman"/>
          <w:b/>
          <w:i/>
        </w:rPr>
        <w:t xml:space="preserve">Подготовительная подгруппа. </w:t>
      </w:r>
      <w:r w:rsidR="00783667">
        <w:rPr>
          <w:rFonts w:ascii="Times New Roman" w:hAnsi="Times New Roman" w:cs="Times New Roman"/>
          <w:b/>
          <w:i/>
        </w:rPr>
        <w:t xml:space="preserve">Формирование основ безопасного поведения в быту, социуме, природе.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Продолжать формировать представления об опасных для человека ситуациях в быту, в природе и способах правильного поведения; о правилах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безопасности дорожного движения в качестве пешехода и пассажира транспортного средства;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осторожное и осмотрительное отношение к потенциально опасным для человека ситуациям в общении, в быту, на улице, в природе.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Обогащение и закрепление правил и способов безопасного поведения в быту, природе, на улице, в городе, в общении с незнакомыми людьми.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правил безопасного обращения с электроприборами. Представления о приемах элементарной первой помощи при травмах, ушибах, признаках недомогания. Правила обращения за помощью в опасных ситуациях, номера телефона вызова экстренной помощи (скорая </w:t>
      </w:r>
      <w:proofErr w:type="spellStart"/>
      <w:r>
        <w:rPr>
          <w:rFonts w:ascii="Times New Roman" w:hAnsi="Times New Roman" w:cs="Times New Roman"/>
        </w:rPr>
        <w:lastRenderedPageBreak/>
        <w:t>мед</w:t>
      </w:r>
      <w:proofErr w:type="gramStart"/>
      <w:r>
        <w:rPr>
          <w:rFonts w:ascii="Times New Roman" w:hAnsi="Times New Roman" w:cs="Times New Roman"/>
        </w:rPr>
        <w:t>.п</w:t>
      </w:r>
      <w:proofErr w:type="gramEnd"/>
      <w:r>
        <w:rPr>
          <w:rFonts w:ascii="Times New Roman" w:hAnsi="Times New Roman" w:cs="Times New Roman"/>
        </w:rPr>
        <w:t>омощь</w:t>
      </w:r>
      <w:proofErr w:type="spellEnd"/>
      <w:r>
        <w:rPr>
          <w:rFonts w:ascii="Times New Roman" w:hAnsi="Times New Roman" w:cs="Times New Roman"/>
        </w:rPr>
        <w:t xml:space="preserve">, пожар, полиция). Соблюдение правила безопасной организации индивидуальной и совместной деятельности, подвижных игр, спортивных развлечений.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01"/>
        <w:gridCol w:w="4770"/>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 xml:space="preserve">родителей </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имеет представление о безопасном поведении, как вести себя в потенциально опасных ситуациях в быту, на улице, в природе. </w:t>
            </w:r>
          </w:p>
          <w:p w:rsidR="00783667" w:rsidRDefault="00783667" w:rsidP="00783667">
            <w:pPr>
              <w:jc w:val="both"/>
              <w:rPr>
                <w:rFonts w:ascii="Times New Roman" w:hAnsi="Times New Roman" w:cs="Times New Roman"/>
              </w:rPr>
            </w:pPr>
            <w:r>
              <w:rPr>
                <w:rFonts w:ascii="Times New Roman" w:hAnsi="Times New Roman" w:cs="Times New Roman"/>
              </w:rPr>
              <w:t xml:space="preserve"> Знает, как позвать на помощь, обратиться за помощью к взрослому; </w:t>
            </w:r>
          </w:p>
          <w:p w:rsidR="00783667" w:rsidRDefault="00783667" w:rsidP="00783667">
            <w:pPr>
              <w:jc w:val="both"/>
              <w:rPr>
                <w:rFonts w:ascii="Times New Roman" w:hAnsi="Times New Roman" w:cs="Times New Roman"/>
              </w:rPr>
            </w:pPr>
            <w:r>
              <w:rPr>
                <w:rFonts w:ascii="Times New Roman" w:hAnsi="Times New Roman" w:cs="Times New Roman"/>
              </w:rPr>
              <w:t xml:space="preserve">знает свой адрес, имена родителей, их контактную информацию; </w:t>
            </w:r>
          </w:p>
          <w:p w:rsidR="00783667" w:rsidRDefault="00783667" w:rsidP="00783667">
            <w:pPr>
              <w:jc w:val="both"/>
              <w:rPr>
                <w:rFonts w:ascii="Times New Roman" w:hAnsi="Times New Roman" w:cs="Times New Roman"/>
              </w:rPr>
            </w:pPr>
            <w:r>
              <w:rPr>
                <w:rFonts w:ascii="Times New Roman" w:hAnsi="Times New Roman" w:cs="Times New Roman"/>
              </w:rPr>
              <w:t xml:space="preserve"> избегает контактов с незнакомыми людьми на улице;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осторожность при встрече с незнакомыми животными, ядовитыми растениями, грибами.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внимателен</w:t>
            </w:r>
            <w:proofErr w:type="gramEnd"/>
            <w:r>
              <w:rPr>
                <w:rFonts w:ascii="Times New Roman" w:hAnsi="Times New Roman" w:cs="Times New Roman"/>
              </w:rPr>
              <w:t xml:space="preserve"> к соблюдению правил поведения на улице, умеет </w:t>
            </w:r>
          </w:p>
          <w:p w:rsidR="00783667" w:rsidRDefault="00783667" w:rsidP="00783667">
            <w:pPr>
              <w:jc w:val="both"/>
              <w:rPr>
                <w:rFonts w:ascii="Times New Roman" w:hAnsi="Times New Roman" w:cs="Times New Roman"/>
              </w:rPr>
            </w:pPr>
            <w:r>
              <w:rPr>
                <w:rFonts w:ascii="Times New Roman" w:hAnsi="Times New Roman" w:cs="Times New Roman"/>
              </w:rPr>
              <w:t xml:space="preserve">ориентироваться на сигналы светофора. </w:t>
            </w:r>
          </w:p>
          <w:p w:rsidR="00783667" w:rsidRDefault="00783667" w:rsidP="00783667">
            <w:pPr>
              <w:jc w:val="both"/>
              <w:rPr>
                <w:rFonts w:ascii="Times New Roman" w:hAnsi="Times New Roman" w:cs="Times New Roman"/>
              </w:rPr>
            </w:pP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не соблюдает правила безопасного поведения.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 Часто ведет себя неосторожно по отношению к сверстникам (толкается, замахивается палкой, бросается песком, камнями), </w:t>
            </w:r>
          </w:p>
          <w:p w:rsidR="00783667" w:rsidRDefault="00783667" w:rsidP="00783667">
            <w:pPr>
              <w:jc w:val="both"/>
              <w:rPr>
                <w:rFonts w:ascii="Times New Roman" w:hAnsi="Times New Roman" w:cs="Times New Roman"/>
              </w:rPr>
            </w:pPr>
            <w:r>
              <w:rPr>
                <w:rFonts w:ascii="Times New Roman" w:hAnsi="Times New Roman" w:cs="Times New Roman"/>
              </w:rPr>
              <w:t xml:space="preserve"> Вступает в контакт с незнакомыми людьми, откликается на предложение пойти посмотреть вместе что-то интересное и пр.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неосторожность при общении с животными. </w:t>
            </w:r>
          </w:p>
          <w:p w:rsidR="00783667" w:rsidRDefault="00783667" w:rsidP="00783667">
            <w:pPr>
              <w:jc w:val="both"/>
              <w:rPr>
                <w:rFonts w:ascii="Times New Roman" w:hAnsi="Times New Roman" w:cs="Times New Roman"/>
              </w:rPr>
            </w:pPr>
            <w:r>
              <w:rPr>
                <w:rFonts w:ascii="Times New Roman" w:hAnsi="Times New Roman" w:cs="Times New Roman"/>
              </w:rPr>
              <w:t xml:space="preserve"> Не знает свой адрес, контактную информацию, не знает, что делать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опасных </w:t>
            </w:r>
            <w:proofErr w:type="gramStart"/>
            <w:r>
              <w:rPr>
                <w:rFonts w:ascii="Times New Roman" w:hAnsi="Times New Roman" w:cs="Times New Roman"/>
              </w:rPr>
              <w:t>ситуациях</w:t>
            </w:r>
            <w:proofErr w:type="gramEnd"/>
            <w:r>
              <w:rPr>
                <w:rFonts w:ascii="Times New Roman" w:hAnsi="Times New Roman" w:cs="Times New Roman"/>
              </w:rPr>
              <w:t xml:space="preserve">, как позвать на помощь, к кому обратиться, куда </w:t>
            </w:r>
          </w:p>
          <w:p w:rsidR="00783667" w:rsidRDefault="00783667" w:rsidP="00783667">
            <w:pPr>
              <w:jc w:val="both"/>
              <w:rPr>
                <w:rFonts w:ascii="Times New Roman" w:hAnsi="Times New Roman" w:cs="Times New Roman"/>
              </w:rPr>
            </w:pPr>
            <w:r>
              <w:rPr>
                <w:rFonts w:ascii="Times New Roman" w:hAnsi="Times New Roman" w:cs="Times New Roman"/>
              </w:rPr>
              <w:t xml:space="preserve">позвонить и пр. </w:t>
            </w:r>
          </w:p>
          <w:p w:rsidR="00783667" w:rsidRDefault="00783667" w:rsidP="00783667">
            <w:pPr>
              <w:jc w:val="both"/>
              <w:rPr>
                <w:rFonts w:ascii="Times New Roman" w:hAnsi="Times New Roman" w:cs="Times New Roman"/>
              </w:rPr>
            </w:pPr>
            <w:r>
              <w:rPr>
                <w:rFonts w:ascii="Times New Roman" w:hAnsi="Times New Roman" w:cs="Times New Roman"/>
              </w:rPr>
              <w:t xml:space="preserve"> Часто ведет себя неосторожно при переходе улицы, </w:t>
            </w:r>
            <w:proofErr w:type="gramStart"/>
            <w:r>
              <w:rPr>
                <w:rFonts w:ascii="Times New Roman" w:hAnsi="Times New Roman" w:cs="Times New Roman"/>
              </w:rPr>
              <w:t>в</w:t>
            </w:r>
            <w:proofErr w:type="gramEnd"/>
            <w:r>
              <w:rPr>
                <w:rFonts w:ascii="Times New Roman" w:hAnsi="Times New Roman" w:cs="Times New Roman"/>
              </w:rPr>
              <w:t xml:space="preserve"> общественных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местах</w:t>
            </w:r>
            <w:proofErr w:type="gramEnd"/>
            <w:r>
              <w:rPr>
                <w:rFonts w:ascii="Times New Roman" w:hAnsi="Times New Roman" w:cs="Times New Roman"/>
              </w:rPr>
              <w:t xml:space="preserve">. </w:t>
            </w:r>
          </w:p>
        </w:tc>
      </w:tr>
    </w:tbl>
    <w:p w:rsidR="00783667" w:rsidRDefault="00783667" w:rsidP="00783667">
      <w:pPr>
        <w:spacing w:after="0" w:line="240" w:lineRule="auto"/>
        <w:jc w:val="both"/>
        <w:rPr>
          <w:rFonts w:ascii="Times New Roman" w:hAnsi="Times New Roman" w:cs="Times New Roman"/>
          <w:b/>
          <w:i/>
        </w:rPr>
      </w:pPr>
    </w:p>
    <w:p w:rsidR="00C82649" w:rsidRDefault="00D9009C" w:rsidP="00C82649">
      <w:pPr>
        <w:spacing w:after="0" w:line="240" w:lineRule="auto"/>
        <w:jc w:val="both"/>
        <w:rPr>
          <w:rFonts w:ascii="Times New Roman" w:hAnsi="Times New Roman" w:cs="Times New Roman"/>
          <w:b/>
          <w:i/>
        </w:rPr>
      </w:pPr>
      <w:r>
        <w:rPr>
          <w:rFonts w:ascii="Times New Roman" w:hAnsi="Times New Roman" w:cs="Times New Roman"/>
        </w:rPr>
        <w:t xml:space="preserve"> </w:t>
      </w:r>
      <w:r w:rsidRPr="00D9009C">
        <w:rPr>
          <w:rFonts w:ascii="Times New Roman" w:hAnsi="Times New Roman" w:cs="Times New Roman"/>
          <w:b/>
          <w:i/>
        </w:rPr>
        <w:t xml:space="preserve">Средняя подгруппа. </w:t>
      </w:r>
      <w:r w:rsidR="00783667" w:rsidRPr="00D9009C">
        <w:rPr>
          <w:rFonts w:ascii="Times New Roman" w:hAnsi="Times New Roman" w:cs="Times New Roman"/>
          <w:b/>
          <w:i/>
        </w:rPr>
        <w:t xml:space="preserve"> </w:t>
      </w:r>
      <w:r w:rsidR="00C82649" w:rsidRPr="00D9009C">
        <w:rPr>
          <w:rFonts w:ascii="Times New Roman" w:hAnsi="Times New Roman" w:cs="Times New Roman"/>
          <w:b/>
          <w:i/>
        </w:rPr>
        <w:t>Формирование</w:t>
      </w:r>
      <w:r w:rsidR="00C82649">
        <w:rPr>
          <w:rFonts w:ascii="Times New Roman" w:hAnsi="Times New Roman" w:cs="Times New Roman"/>
          <w:b/>
          <w:i/>
        </w:rPr>
        <w:t xml:space="preserve"> основ безопасного поведения в быту, социуме, природе.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детей об основных источниках и видах опасности в быту, на улице, в природе, в общении с незнакомыми людьми.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Продолжать знакомить детей с простейшими способами безопасного поведения в опасных ситуациях.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представления о правилах безопасного дорожного движения в качестве пешехода и пассажира транспортного средства.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Ознакомление с помощью картинок, инсценировок с игрушками, ситуаций с возможными опасностями в быту, на улице, в природе, в общении </w:t>
      </w:r>
      <w:proofErr w:type="gramStart"/>
      <w:r>
        <w:rPr>
          <w:rFonts w:ascii="Times New Roman" w:hAnsi="Times New Roman" w:cs="Times New Roman"/>
        </w:rPr>
        <w:t>с</w:t>
      </w:r>
      <w:proofErr w:type="gramEnd"/>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незнакомыми людьми; с правилами поведения: как позвать взрослого на помощь. </w:t>
      </w:r>
      <w:proofErr w:type="gramStart"/>
      <w:r>
        <w:rPr>
          <w:rFonts w:ascii="Times New Roman" w:hAnsi="Times New Roman" w:cs="Times New Roman"/>
        </w:rPr>
        <w:t xml:space="preserve">Типичные ошибки ребенка в опасной ситуации (нельзя близко </w:t>
      </w:r>
      <w:proofErr w:type="gramEnd"/>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подходить к огню, к краю ямы или высокого берега, высовываться из окна, зажигать спички и пр.). Освоение способов безопасного обращения </w:t>
      </w:r>
      <w:proofErr w:type="gramStart"/>
      <w:r>
        <w:rPr>
          <w:rFonts w:ascii="Times New Roman" w:hAnsi="Times New Roman" w:cs="Times New Roman"/>
        </w:rPr>
        <w:t>с</w:t>
      </w:r>
      <w:proofErr w:type="gramEnd"/>
      <w:r>
        <w:rPr>
          <w:rFonts w:ascii="Times New Roman" w:hAnsi="Times New Roman" w:cs="Times New Roman"/>
        </w:rPr>
        <w:t xml:space="preserve"> </w:t>
      </w:r>
    </w:p>
    <w:p w:rsidR="00C82649" w:rsidRDefault="00C82649" w:rsidP="00C82649">
      <w:pPr>
        <w:spacing w:after="0" w:line="240" w:lineRule="auto"/>
        <w:jc w:val="both"/>
        <w:rPr>
          <w:rFonts w:ascii="Times New Roman" w:hAnsi="Times New Roman" w:cs="Times New Roman"/>
        </w:rPr>
      </w:pPr>
      <w:r>
        <w:rPr>
          <w:rFonts w:ascii="Times New Roman" w:hAnsi="Times New Roman" w:cs="Times New Roman"/>
        </w:rPr>
        <w:t xml:space="preserve">предметами (ножницы, стеклянные, колющие предметы). Правила спокойной игры: не ломать постройки детей, не кидаться песком, соблюдать осторожность в подвижных играх. Знакомство со светофором, знание о значении его сигналов и правилах перехода улицы только на зеленый сигнал.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w:t>
      </w:r>
    </w:p>
    <w:p w:rsidR="00C82649" w:rsidRDefault="00C82649" w:rsidP="00C82649">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788"/>
        <w:gridCol w:w="4783"/>
      </w:tblGrid>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82649" w:rsidRDefault="00C82649" w:rsidP="00647DF4">
            <w:pPr>
              <w:jc w:val="both"/>
              <w:rPr>
                <w:rFonts w:ascii="Times New Roman" w:hAnsi="Times New Roman" w:cs="Times New Roman"/>
              </w:rPr>
            </w:pPr>
            <w:r>
              <w:rPr>
                <w:rFonts w:ascii="Times New Roman" w:hAnsi="Times New Roman" w:cs="Times New Roman"/>
              </w:rPr>
              <w:t>родителей</w:t>
            </w:r>
          </w:p>
        </w:tc>
      </w:tr>
      <w:tr w:rsidR="00C82649" w:rsidTr="00647DF4">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t xml:space="preserve"> Ребенок с интересом познает правила безопасного поведения, с удовольствием слушает рассказы и сказки, стихи, любит рассуждать на эту тему, задает вопросы, </w:t>
            </w:r>
            <w:r>
              <w:rPr>
                <w:rFonts w:ascii="Times New Roman" w:hAnsi="Times New Roman" w:cs="Times New Roman"/>
              </w:rPr>
              <w:lastRenderedPageBreak/>
              <w:t xml:space="preserve">разгадывает загадки. </w:t>
            </w:r>
          </w:p>
          <w:p w:rsidR="00C82649" w:rsidRDefault="00C82649" w:rsidP="00647DF4">
            <w:pPr>
              <w:jc w:val="both"/>
              <w:rPr>
                <w:rFonts w:ascii="Times New Roman" w:hAnsi="Times New Roman" w:cs="Times New Roman"/>
              </w:rPr>
            </w:pPr>
            <w:r>
              <w:rPr>
                <w:rFonts w:ascii="Times New Roman" w:hAnsi="Times New Roman" w:cs="Times New Roman"/>
              </w:rPr>
              <w:t xml:space="preserve"> в повседневной жизни стремится соблюдать правила безопасного поведения. </w:t>
            </w:r>
          </w:p>
          <w:p w:rsidR="00C82649" w:rsidRDefault="00C82649" w:rsidP="00647DF4">
            <w:pPr>
              <w:jc w:val="both"/>
              <w:rPr>
                <w:rFonts w:ascii="Times New Roman" w:hAnsi="Times New Roman" w:cs="Times New Roman"/>
              </w:rPr>
            </w:pPr>
            <w:r>
              <w:rPr>
                <w:rFonts w:ascii="Times New Roman" w:hAnsi="Times New Roman" w:cs="Times New Roman"/>
              </w:rPr>
              <w:t xml:space="preserve"> Умеет привлечь внимание взрослого в случае возникновения непредвиденных и опасных для жизни и здоровья ситуаций. </w:t>
            </w:r>
          </w:p>
        </w:tc>
        <w:tc>
          <w:tcPr>
            <w:tcW w:w="7807" w:type="dxa"/>
          </w:tcPr>
          <w:p w:rsidR="00C82649" w:rsidRDefault="00C82649" w:rsidP="00647DF4">
            <w:pPr>
              <w:jc w:val="both"/>
              <w:rPr>
                <w:rFonts w:ascii="Times New Roman" w:hAnsi="Times New Roman" w:cs="Times New Roman"/>
              </w:rPr>
            </w:pPr>
            <w:r>
              <w:rPr>
                <w:rFonts w:ascii="Times New Roman" w:hAnsi="Times New Roman" w:cs="Times New Roman"/>
              </w:rPr>
              <w:lastRenderedPageBreak/>
              <w:t xml:space="preserve"> У ребенка не проявляется интерес к освоению правил безопасного </w:t>
            </w:r>
          </w:p>
          <w:p w:rsidR="00C82649" w:rsidRDefault="00C82649" w:rsidP="00647DF4">
            <w:pPr>
              <w:jc w:val="both"/>
              <w:rPr>
                <w:rFonts w:ascii="Times New Roman" w:hAnsi="Times New Roman" w:cs="Times New Roman"/>
              </w:rPr>
            </w:pPr>
            <w:r>
              <w:rPr>
                <w:rFonts w:ascii="Times New Roman" w:hAnsi="Times New Roman" w:cs="Times New Roman"/>
              </w:rPr>
              <w:t xml:space="preserve">поведения. </w:t>
            </w:r>
          </w:p>
          <w:p w:rsidR="00C82649" w:rsidRDefault="00C82649" w:rsidP="00647DF4">
            <w:pPr>
              <w:jc w:val="both"/>
              <w:rPr>
                <w:rFonts w:ascii="Times New Roman" w:hAnsi="Times New Roman" w:cs="Times New Roman"/>
              </w:rPr>
            </w:pPr>
            <w:r>
              <w:rPr>
                <w:rFonts w:ascii="Times New Roman" w:hAnsi="Times New Roman" w:cs="Times New Roman"/>
              </w:rPr>
              <w:t xml:space="preserve"> ребенок сам становится источником </w:t>
            </w:r>
            <w:r>
              <w:rPr>
                <w:rFonts w:ascii="Times New Roman" w:hAnsi="Times New Roman" w:cs="Times New Roman"/>
              </w:rPr>
              <w:lastRenderedPageBreak/>
              <w:t xml:space="preserve">возникновения опасных ситуаций во взаимодействии со сверстниками, часто травмируется. </w:t>
            </w:r>
          </w:p>
          <w:p w:rsidR="00C82649" w:rsidRDefault="00C82649" w:rsidP="00647DF4">
            <w:pPr>
              <w:jc w:val="both"/>
              <w:rPr>
                <w:rFonts w:ascii="Times New Roman" w:hAnsi="Times New Roman" w:cs="Times New Roman"/>
              </w:rPr>
            </w:pPr>
            <w:r>
              <w:rPr>
                <w:rFonts w:ascii="Times New Roman" w:hAnsi="Times New Roman" w:cs="Times New Roman"/>
              </w:rPr>
              <w:t xml:space="preserve"> несмотря на предупреждение взрослого, не проявляет осторожность при контактах с потенциально опасными предметами (ножницы, стекло). </w:t>
            </w:r>
          </w:p>
          <w:p w:rsidR="00C82649" w:rsidRDefault="00C82649" w:rsidP="00647DF4">
            <w:pPr>
              <w:jc w:val="both"/>
              <w:rPr>
                <w:rFonts w:ascii="Times New Roman" w:hAnsi="Times New Roman" w:cs="Times New Roman"/>
              </w:rPr>
            </w:pPr>
          </w:p>
        </w:tc>
      </w:tr>
    </w:tbl>
    <w:p w:rsidR="00C82649" w:rsidRDefault="00C82649" w:rsidP="00C82649">
      <w:pPr>
        <w:spacing w:after="0" w:line="240" w:lineRule="auto"/>
        <w:jc w:val="both"/>
        <w:rPr>
          <w:rFonts w:ascii="Times New Roman" w:hAnsi="Times New Roman" w:cs="Times New Roman"/>
        </w:rPr>
      </w:pPr>
    </w:p>
    <w:p w:rsidR="00C82649" w:rsidRDefault="00C82649" w:rsidP="00C82649">
      <w:pPr>
        <w:spacing w:after="0" w:line="240" w:lineRule="auto"/>
        <w:jc w:val="both"/>
        <w:rPr>
          <w:rFonts w:ascii="Times New Roman" w:hAnsi="Times New Roman" w:cs="Times New Roman"/>
        </w:rPr>
      </w:pPr>
    </w:p>
    <w:p w:rsidR="00C82649" w:rsidRDefault="00C82649" w:rsidP="00C82649">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autoSpaceDE w:val="0"/>
        <w:autoSpaceDN w:val="0"/>
        <w:adjustRightInd w:val="0"/>
        <w:spacing w:after="0" w:line="240" w:lineRule="auto"/>
        <w:rPr>
          <w:rFonts w:ascii="Times New Roman" w:hAnsi="Times New Roman" w:cs="Times New Roman"/>
          <w:b/>
          <w:bCs/>
        </w:rPr>
      </w:pPr>
    </w:p>
    <w:p w:rsidR="00783667" w:rsidRDefault="00D9009C" w:rsidP="007836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 xml:space="preserve">Подготовительная подгруппа. </w:t>
      </w:r>
      <w:r w:rsidR="00783667">
        <w:rPr>
          <w:rFonts w:ascii="Times New Roman" w:hAnsi="Times New Roman" w:cs="Times New Roman"/>
          <w:b/>
        </w:rPr>
        <w:t>Образовательная область «Познавательное развитие»</w:t>
      </w:r>
    </w:p>
    <w:p w:rsidR="00783667" w:rsidRDefault="00783667" w:rsidP="007836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Познавательное развитие </w:t>
      </w:r>
      <w:r>
        <w:rPr>
          <w:rFonts w:ascii="Times New Roman" w:hAnsi="Times New Roman" w:cs="Times New Roman"/>
        </w:rPr>
        <w:t>предполагает развитие интересов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любознательности и познавательной мотивации; формирование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познавательных действий, становление сознания; развитие воображения и</w:t>
      </w:r>
    </w:p>
    <w:p w:rsidR="00783667" w:rsidRDefault="00783667" w:rsidP="00783667">
      <w:pPr>
        <w:rPr>
          <w:rFonts w:ascii="Times New Roman" w:hAnsi="Times New Roman" w:cs="Times New Roman"/>
        </w:rPr>
      </w:pPr>
      <w:r>
        <w:rPr>
          <w:rFonts w:ascii="Times New Roman" w:hAnsi="Times New Roman" w:cs="Times New Roman"/>
        </w:rPr>
        <w:t>творческой активности; формирование первичных представлений о себе, других людях, объектах окружающего мира, о свойствах и отношениях</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объектов окружающего мира (форме, цвете, размере, материале, звучании,</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ритме</w:t>
      </w:r>
      <w:proofErr w:type="gramEnd"/>
      <w:r>
        <w:rPr>
          <w:rFonts w:ascii="Times New Roman" w:hAnsi="Times New Roman" w:cs="Times New Roman"/>
        </w:rPr>
        <w:t>, темпе, количестве, числе, части и целом, пространстве и времени,</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движении</w:t>
      </w:r>
      <w:proofErr w:type="gramEnd"/>
      <w:r>
        <w:rPr>
          <w:rFonts w:ascii="Times New Roman" w:hAnsi="Times New Roman" w:cs="Times New Roman"/>
        </w:rPr>
        <w:t xml:space="preserve">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783667" w:rsidRDefault="00783667" w:rsidP="00783667">
      <w:pPr>
        <w:spacing w:after="0" w:line="240" w:lineRule="auto"/>
        <w:jc w:val="both"/>
        <w:rPr>
          <w:rFonts w:ascii="Times New Roman" w:hAnsi="Times New Roman" w:cs="Times New Roman"/>
          <w:b/>
          <w:bCs/>
        </w:rPr>
      </w:pPr>
      <w:r>
        <w:rPr>
          <w:rFonts w:ascii="Times New Roman" w:hAnsi="Times New Roman" w:cs="Times New Roman"/>
          <w:b/>
          <w:bCs/>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bCs/>
        </w:rPr>
        <w:t xml:space="preserve">  Задачи образовательной деятельности</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783667" w:rsidRDefault="00BC0ED5"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самостоятельность, инициативу, творчество в познавательно-исследовательской деятельности, поддерживать проявления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индивидуальности в исследовательском поведении ребенка, избирательность детских интересов.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Совершенствовать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гуманно-ценностное отношение к миру на основе осознания ребенком некоторых связей и зависимостей в мире, места человека в нем.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о людях, их нравственных качествах, гендерных отличиях, социальных и профессиональных ролях, правилах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взаимоотношений взрослых и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Способствовать развитию уверенности детей в себе, осознание роста своих достижений, чувства собственного достоинства,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самоконтроль и ответственности за свои действия и поступки.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Обогащать</w:t>
      </w:r>
      <w:r w:rsidR="00CF7B2A">
        <w:rPr>
          <w:rFonts w:ascii="Times New Roman" w:hAnsi="Times New Roman" w:cs="Times New Roman"/>
        </w:rPr>
        <w:t xml:space="preserve"> представления о родном селе</w:t>
      </w:r>
      <w:r>
        <w:rPr>
          <w:rFonts w:ascii="Times New Roman" w:hAnsi="Times New Roman" w:cs="Times New Roman"/>
        </w:rPr>
        <w:t xml:space="preserve"> и стране, развивать гражданско-патриотические чувства.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представления о многообразии стран и народов мира, некоторых национальных особенностях людей.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интерес к отдельным фактам истории и культуры родной страны, формировать начала гражданственности.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Развивать толерантность по отношению к людям разных национальностей.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Развитие сенсорной культуры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Различение и называние всех цветов спектра и ахроматических цветов:; 5-7 дополнительных тонов цвета, оттенков цвета, освоение умения смешивать цвета для получения нужного тона и оттенка. Различение и называние геометрических фигур (ромб, трапеция, призма, пирамида, куб и др.), выделение структуры плоских и объемных геометрических фигур. Освоение классификации фигур по внешним структурным признакам (треугольные, пятиугольные и т.п</w:t>
      </w:r>
      <w:proofErr w:type="gramStart"/>
      <w:r>
        <w:rPr>
          <w:rFonts w:ascii="Times New Roman" w:hAnsi="Times New Roman" w:cs="Times New Roman"/>
        </w:rPr>
        <w:t>.П</w:t>
      </w:r>
      <w:proofErr w:type="gramEnd"/>
      <w:r>
        <w:rPr>
          <w:rFonts w:ascii="Times New Roman" w:hAnsi="Times New Roman" w:cs="Times New Roman"/>
        </w:rPr>
        <w:t xml:space="preserve">онимание взаимосвязи(с помощью воспитателя) между плоскими и объемными геометрическими фигурами.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Сравнение нескольких предметов по 4-6 </w:t>
      </w:r>
      <w:proofErr w:type="spellStart"/>
      <w:r>
        <w:rPr>
          <w:rFonts w:ascii="Times New Roman" w:hAnsi="Times New Roman" w:cs="Times New Roman"/>
        </w:rPr>
        <w:t>основаниямс</w:t>
      </w:r>
      <w:proofErr w:type="spellEnd"/>
      <w:r>
        <w:rPr>
          <w:rFonts w:ascii="Times New Roman" w:hAnsi="Times New Roman" w:cs="Times New Roman"/>
        </w:rPr>
        <w:t xml:space="preserve"> выделением сходства и отличия. </w:t>
      </w:r>
      <w:proofErr w:type="gramStart"/>
      <w:r>
        <w:rPr>
          <w:rFonts w:ascii="Times New Roman" w:hAnsi="Times New Roman" w:cs="Times New Roman"/>
        </w:rPr>
        <w:t xml:space="preserve">Понимание особенностей свойств материалов (разные виды бумаги, картона, тканей, резины, пластмассы, дерева, металла), осознанный выбор их для продуктивной деятельности.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Формирование первичных представлений о себе, других людях Люди (взрослые и дети). Понимание разнообразие социальных и профессиональных ролей людей. Освоение правил и норм общения и взаимодействия с детьми и взрослыми в различных ситуациях. Понимание ожиданий взрослых относительно детей - их поведения, знаний, действий, личных качеств, обучения в школе. Освоение общечеловеческих норм поведения - везде дети уважают старших, любят своих родителей, опекают малышей, оберегают все живое, защищают слабых. </w:t>
      </w:r>
      <w:proofErr w:type="gramStart"/>
      <w:r>
        <w:rPr>
          <w:rFonts w:ascii="Times New Roman" w:hAnsi="Times New Roman" w:cs="Times New Roman"/>
        </w:rPr>
        <w:t>Освоение представлений ребенка о себе - своем имени, отчестве, фамилии, национальности, возрасте, дате рождения, адресе проживания.</w:t>
      </w:r>
      <w:proofErr w:type="gramEnd"/>
      <w:r>
        <w:rPr>
          <w:rFonts w:ascii="Times New Roman" w:hAnsi="Times New Roman" w:cs="Times New Roman"/>
        </w:rPr>
        <w:t xml:space="preserve"> Освоение представлений о своей семье: имя, отчество, профессии родителей и ближайших родственников, памятных событиях, традициях семьи. Овладение представлениями об особенностях своего организма, которые необходимо учитывать в повседневной жизни.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Формирование первичных представлений о Малой родине и Отечестве, многообразии стран и народов мира. Освоение представлений о родном</w:t>
      </w:r>
      <w:r w:rsidR="00CF7B2A">
        <w:rPr>
          <w:rFonts w:ascii="Times New Roman" w:hAnsi="Times New Roman" w:cs="Times New Roman"/>
        </w:rPr>
        <w:t xml:space="preserve"> селе. </w:t>
      </w:r>
      <w:r>
        <w:rPr>
          <w:rFonts w:ascii="Times New Roman" w:hAnsi="Times New Roman" w:cs="Times New Roman"/>
        </w:rPr>
        <w:t xml:space="preserve">Понимание назначения общественных учреждений, разных видов транспорта. Овладение представлениями о местах труда и </w:t>
      </w:r>
      <w:r w:rsidR="00CF7B2A">
        <w:rPr>
          <w:rFonts w:ascii="Times New Roman" w:hAnsi="Times New Roman" w:cs="Times New Roman"/>
        </w:rPr>
        <w:t>отдыха людей в селе и в городе,</w:t>
      </w:r>
      <w:r>
        <w:rPr>
          <w:rFonts w:ascii="Times New Roman" w:hAnsi="Times New Roman" w:cs="Times New Roman"/>
        </w:rPr>
        <w:t xml:space="preserve"> традициях городской жизни. Освоение представлений о родной стран</w:t>
      </w:r>
      <w:proofErr w:type="gramStart"/>
      <w:r>
        <w:rPr>
          <w:rFonts w:ascii="Times New Roman" w:hAnsi="Times New Roman" w:cs="Times New Roman"/>
        </w:rPr>
        <w:t>е-</w:t>
      </w:r>
      <w:proofErr w:type="gramEnd"/>
      <w:r>
        <w:rPr>
          <w:rFonts w:ascii="Times New Roman" w:hAnsi="Times New Roman" w:cs="Times New Roman"/>
        </w:rPr>
        <w:t xml:space="preserve"> ее государственных символах, президенте, столице и крупные городах, особенностях природы. Проявление интереса к ярким фактам из истории и культуры страны и общества, некоторым выдающимся людям России. Освоение стихотворений, песен, традиций разных народов России, народных промыслов. Проявления желания участвовать в праздновании государственных праздников и социальных акциях страны и города.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представлений о планете Земля как общем доме людей, многообразии стран и народов мира - элементарных представлений о многообразии стран и народов мира; особенностях их внешнего вида (расовой принадлежности), национальной одежды, типичных занятиях. Осознание, что все люди стремятся к миру, хотят сделать свою страну богатой, красивой, охраняют природу, чтят своих предков. Освоение некоторых национальных мелодий, песен, сказок, танцев народов мира. Осознание необходимости проявлять толерантность по отношению к людям разных национальностей.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rPr>
        <w:t xml:space="preserve">Ребенок открывает мир природы </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Наблюдение как способ познания многообразия природного мира на Земле (растений, грибов, животных, природы родного края и разных климатических зон), выделение особенностей их внешнего вида и жизнедеятельности, индивидуальное своеобразие и неповторимость.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о небесных телах и светилах. Самостоятельное (индивидуальное и в коллективе со сверстниками) экспериментирование по выявлению свойств и качеств объектов и материалов неживой природы (свет, камни, песок, глина, земля, воздух, вода и т.п.) с использованием разных способов проверки предположений, формулирование результатов.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Сравнение объектов и явлений природы по множеству признаков сходства и отличия, их классификация. Выявление благоприятного и неблагоприятного состояния растений (завял, пожелтел и т. п.) подбор соответствующих способов помощи. Развитие представлений о жизни растений и животных в среде обитания, о многообразии признаков приспособления к среде в разных климатических условиях (в условиях жаркого климата, в условиях пустыни, холодного климата).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Установление цикличности сезонных изменений в природе (цикл года, как последовательная смена времен года).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о росте, развитии и размножении животных и растений как признак живого. Последовательность стадий роста и развития, его цикличность на конкретных примерах. </w:t>
      </w:r>
      <w:proofErr w:type="gramStart"/>
      <w:r>
        <w:rPr>
          <w:rFonts w:ascii="Times New Roman" w:hAnsi="Times New Roman" w:cs="Times New Roman"/>
        </w:rPr>
        <w:t xml:space="preserve">Обобщение представлений о живой природе (растения, животные, человек) на основе существенных признаков (двигаются, питаются, дышат, растут и развиваются, размножаются, чувствуют).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Накопление представлений о городе как сообществе растений животных и человека, о планете Земля и околоземном пространстве. Понимание, что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Земля - общий дом для всех растений, животных, людей. Освоение особенностей поведения в природе культурного человека (человек знает и выполняет правила поведения, направленные на сохранение природных объектов и собственного здоровья), о природоохранной деятельности человека (Он бережет лес от пожаров, на вырубленных местах сажает молодые деревья, создает заповедники).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Раскрытие многообразия ценностей природы для жизни человека и удовлетворения его разнообразных потребностей (эстетическая ценность,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практическая, оздоровительная, познавательная, этическая). </w:t>
      </w:r>
      <w:proofErr w:type="gramStart"/>
      <w:r>
        <w:rPr>
          <w:rFonts w:ascii="Times New Roman" w:hAnsi="Times New Roman" w:cs="Times New Roman"/>
        </w:rPr>
        <w:t xml:space="preserve">Элементарное понимание </w:t>
      </w:r>
      <w:proofErr w:type="spellStart"/>
      <w:r>
        <w:rPr>
          <w:rFonts w:ascii="Times New Roman" w:hAnsi="Times New Roman" w:cs="Times New Roman"/>
        </w:rPr>
        <w:t>самоценности</w:t>
      </w:r>
      <w:proofErr w:type="spellEnd"/>
      <w:r>
        <w:rPr>
          <w:rFonts w:ascii="Times New Roman" w:hAnsi="Times New Roman" w:cs="Times New Roman"/>
        </w:rPr>
        <w:t xml:space="preserve"> природы (растения и животные живут не для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человека, каждое живое существо имеет право на жизнь). Высказывание предположений о причинах природных явлений, рассуждения, о красоте природы, обмен догадки о значении природы для человека, составление творческих рассказов, сказок на экологические темы. Осознанное применение правил взаимодействия с растениями и животными при осуществлении различной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Первые шаги в математику. Исследуем и экспериментируем.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Освоение умения характеризовать объект, явление, событие с количественной, пространственно-временной точек зрения, замечать сходства и различия форм и величин, использовать знаки, схемы, условные обозначения как общепринятые, так и предложенные детьми.</w:t>
      </w:r>
      <w:proofErr w:type="gramEnd"/>
      <w:r>
        <w:rPr>
          <w:rFonts w:ascii="Times New Roman" w:hAnsi="Times New Roman" w:cs="Times New Roman"/>
        </w:rPr>
        <w:t xml:space="preserve"> Проявление особого интереса к цифрам, как знакам чисел, к их написанию, использованию в разных видах практической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состава чисел в пределах первого десятка. Освоение умения составлять и решать простые арифметические задачи на сложение и вычитание. Проявление умений практически устанавливать связи и зависимости, простые закономерности преобразования, изменения (в т.ч. причинно-следственные в рядах и столбцах); решение логических задач. Проявление умения предвидеть конечный результат </w:t>
      </w:r>
      <w:proofErr w:type="gramStart"/>
      <w:r>
        <w:rPr>
          <w:rFonts w:ascii="Times New Roman" w:hAnsi="Times New Roman" w:cs="Times New Roman"/>
        </w:rPr>
        <w:t>предполагаемых</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изменений и выражать последовательность действий в виде алгоритма. </w:t>
      </w:r>
      <w:r>
        <w:rPr>
          <w:rFonts w:ascii="Times New Roman" w:hAnsi="Times New Roman" w:cs="Times New Roman"/>
        </w:rPr>
        <w:cr/>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24"/>
        <w:gridCol w:w="4747"/>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 xml:space="preserve">родителей </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Отличается широтой кругозора, интересно и с увлечением делится впечатлениями.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 Организует и осуществляет познавательно-исследовательскую деятельность в соответствии с собственными замыслами.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интерес к предметам окружающего мира символам, знакам, </w:t>
            </w:r>
          </w:p>
          <w:p w:rsidR="00783667" w:rsidRDefault="00783667" w:rsidP="00783667">
            <w:pPr>
              <w:jc w:val="both"/>
              <w:rPr>
                <w:rFonts w:ascii="Times New Roman" w:hAnsi="Times New Roman" w:cs="Times New Roman"/>
              </w:rPr>
            </w:pPr>
            <w:r>
              <w:rPr>
                <w:rFonts w:ascii="Times New Roman" w:hAnsi="Times New Roman" w:cs="Times New Roman"/>
              </w:rPr>
              <w:t xml:space="preserve">моделям пытается устанавливать различные взаимосвязи; владеет </w:t>
            </w:r>
          </w:p>
          <w:p w:rsidR="00783667" w:rsidRDefault="00783667" w:rsidP="00783667">
            <w:pPr>
              <w:jc w:val="both"/>
              <w:rPr>
                <w:rFonts w:ascii="Times New Roman" w:hAnsi="Times New Roman" w:cs="Times New Roman"/>
              </w:rPr>
            </w:pPr>
            <w:r>
              <w:rPr>
                <w:rFonts w:ascii="Times New Roman" w:hAnsi="Times New Roman" w:cs="Times New Roman"/>
              </w:rPr>
              <w:t xml:space="preserve">системой эталонов осуществляет сенсорный анализ, выделяя </w:t>
            </w:r>
            <w:proofErr w:type="gramStart"/>
            <w:r>
              <w:rPr>
                <w:rFonts w:ascii="Times New Roman" w:hAnsi="Times New Roman" w:cs="Times New Roman"/>
              </w:rPr>
              <w:t>в</w:t>
            </w:r>
            <w:proofErr w:type="gramEnd"/>
            <w:r>
              <w:rPr>
                <w:rFonts w:ascii="Times New Roman" w:hAnsi="Times New Roman" w:cs="Times New Roman"/>
              </w:rPr>
              <w:t xml:space="preserve"> сходных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предметах</w:t>
            </w:r>
            <w:proofErr w:type="gramEnd"/>
            <w:r>
              <w:rPr>
                <w:rFonts w:ascii="Times New Roman" w:hAnsi="Times New Roman" w:cs="Times New Roman"/>
              </w:rPr>
              <w:t xml:space="preserve"> отличие, в разных – сходство. </w:t>
            </w:r>
          </w:p>
          <w:p w:rsidR="00783667" w:rsidRDefault="00783667" w:rsidP="00783667">
            <w:pPr>
              <w:jc w:val="both"/>
              <w:rPr>
                <w:rFonts w:ascii="Times New Roman" w:hAnsi="Times New Roman" w:cs="Times New Roman"/>
              </w:rPr>
            </w:pPr>
            <w:r>
              <w:rPr>
                <w:rFonts w:ascii="Times New Roman" w:hAnsi="Times New Roman" w:cs="Times New Roman"/>
              </w:rPr>
              <w:t xml:space="preserve"> Может длительно целенаправленно наблюдать за объектами, выделять их проявления, изменения во времени.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познавательный интерес к своей </w:t>
            </w:r>
            <w:r>
              <w:rPr>
                <w:rFonts w:ascii="Times New Roman" w:hAnsi="Times New Roman" w:cs="Times New Roman"/>
              </w:rPr>
              <w:lastRenderedPageBreak/>
              <w:t xml:space="preserve">семье, социальным явлениям, к жизни людей в родной стране. Задает вопросы о прошлом и настоящем жизни страны. </w:t>
            </w:r>
          </w:p>
          <w:p w:rsidR="00783667" w:rsidRDefault="00783667" w:rsidP="00783667">
            <w:pPr>
              <w:jc w:val="both"/>
              <w:rPr>
                <w:rFonts w:ascii="Times New Roman" w:hAnsi="Times New Roman" w:cs="Times New Roman"/>
              </w:rPr>
            </w:pPr>
            <w:r>
              <w:rPr>
                <w:rFonts w:ascii="Times New Roman" w:hAnsi="Times New Roman" w:cs="Times New Roman"/>
              </w:rPr>
              <w:t xml:space="preserve"> Рассказывает о себе, некоторых чертах характера, интересах, увлечениях, личных предпочтениях и планах на будущее.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интерес к социальным явлениям, к жизни людей </w:t>
            </w:r>
            <w:proofErr w:type="gramStart"/>
            <w:r>
              <w:rPr>
                <w:rFonts w:ascii="Times New Roman" w:hAnsi="Times New Roman" w:cs="Times New Roman"/>
              </w:rPr>
              <w:t>в</w:t>
            </w:r>
            <w:proofErr w:type="gramEnd"/>
            <w:r>
              <w:rPr>
                <w:rFonts w:ascii="Times New Roman" w:hAnsi="Times New Roman" w:cs="Times New Roman"/>
              </w:rPr>
              <w:t xml:space="preserve"> разных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странах</w:t>
            </w:r>
            <w:proofErr w:type="gramEnd"/>
            <w:r>
              <w:rPr>
                <w:rFonts w:ascii="Times New Roman" w:hAnsi="Times New Roman" w:cs="Times New Roman"/>
              </w:rPr>
              <w:t xml:space="preserve"> и многообразию народов мира. </w:t>
            </w:r>
          </w:p>
          <w:p w:rsidR="00783667" w:rsidRDefault="00783667" w:rsidP="00783667">
            <w:pPr>
              <w:jc w:val="both"/>
              <w:rPr>
                <w:rFonts w:ascii="Times New Roman" w:hAnsi="Times New Roman" w:cs="Times New Roman"/>
              </w:rPr>
            </w:pPr>
            <w:r>
              <w:rPr>
                <w:rFonts w:ascii="Times New Roman" w:hAnsi="Times New Roman" w:cs="Times New Roman"/>
              </w:rPr>
              <w:t xml:space="preserve"> Знает название своего города и страны, ее государственные символы, имя действующего президента некоторые достопримечательности города и страны. </w:t>
            </w:r>
          </w:p>
          <w:p w:rsidR="00783667" w:rsidRDefault="00783667" w:rsidP="00783667">
            <w:pPr>
              <w:jc w:val="both"/>
              <w:rPr>
                <w:rFonts w:ascii="Times New Roman" w:hAnsi="Times New Roman" w:cs="Times New Roman"/>
              </w:rPr>
            </w:pPr>
            <w:r>
              <w:rPr>
                <w:rFonts w:ascii="Times New Roman" w:hAnsi="Times New Roman" w:cs="Times New Roman"/>
              </w:rPr>
              <w:t> Имеет некоторые представления о жизни людей в прошлом и настоящем, об истории города, страны.</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Снижена познавательная активность, познавательный интерес не проявляется. </w:t>
            </w:r>
          </w:p>
          <w:p w:rsidR="00783667" w:rsidRDefault="00783667" w:rsidP="00783667">
            <w:pPr>
              <w:jc w:val="both"/>
              <w:rPr>
                <w:rFonts w:ascii="Times New Roman" w:hAnsi="Times New Roman" w:cs="Times New Roman"/>
              </w:rPr>
            </w:pPr>
            <w:r>
              <w:rPr>
                <w:rFonts w:ascii="Times New Roman" w:hAnsi="Times New Roman" w:cs="Times New Roman"/>
              </w:rPr>
              <w:t xml:space="preserve"> Кругозор ограничен, представления бедны и примитивны. </w:t>
            </w:r>
          </w:p>
          <w:p w:rsidR="00783667" w:rsidRDefault="00783667" w:rsidP="00783667">
            <w:pPr>
              <w:jc w:val="both"/>
              <w:rPr>
                <w:rFonts w:ascii="Times New Roman" w:hAnsi="Times New Roman" w:cs="Times New Roman"/>
              </w:rPr>
            </w:pPr>
            <w:r>
              <w:rPr>
                <w:rFonts w:ascii="Times New Roman" w:hAnsi="Times New Roman" w:cs="Times New Roman"/>
              </w:rPr>
              <w:t xml:space="preserve"> Свойственна речевая пассивность в процессе обследования и экспериментирования.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скудный объем представлений о себе, своих близких, с неохотой отвечает на вопросы о них. </w:t>
            </w:r>
          </w:p>
          <w:p w:rsidR="00783667" w:rsidRDefault="00783667" w:rsidP="00783667">
            <w:pPr>
              <w:jc w:val="both"/>
              <w:rPr>
                <w:rFonts w:ascii="Times New Roman" w:hAnsi="Times New Roman" w:cs="Times New Roman"/>
              </w:rPr>
            </w:pPr>
            <w:r>
              <w:rPr>
                <w:rFonts w:ascii="Times New Roman" w:hAnsi="Times New Roman" w:cs="Times New Roman"/>
              </w:rPr>
              <w:t xml:space="preserve"> Социальные представления о социальном мире, жизни людей и о себе </w:t>
            </w:r>
          </w:p>
          <w:p w:rsidR="00783667" w:rsidRDefault="00783667" w:rsidP="00783667">
            <w:pPr>
              <w:jc w:val="both"/>
              <w:rPr>
                <w:rFonts w:ascii="Times New Roman" w:hAnsi="Times New Roman" w:cs="Times New Roman"/>
              </w:rPr>
            </w:pPr>
            <w:r>
              <w:rPr>
                <w:rFonts w:ascii="Times New Roman" w:hAnsi="Times New Roman" w:cs="Times New Roman"/>
              </w:rPr>
              <w:t xml:space="preserve">ограничены, поверхностны. </w:t>
            </w:r>
          </w:p>
          <w:p w:rsidR="00783667" w:rsidRDefault="00783667" w:rsidP="00783667">
            <w:pPr>
              <w:jc w:val="both"/>
              <w:rPr>
                <w:rFonts w:ascii="Times New Roman" w:hAnsi="Times New Roman" w:cs="Times New Roman"/>
              </w:rPr>
            </w:pPr>
            <w:r>
              <w:rPr>
                <w:rFonts w:ascii="Times New Roman" w:hAnsi="Times New Roman" w:cs="Times New Roman"/>
              </w:rPr>
              <w:t xml:space="preserve"> Не проявляет интереса к настоящему и прошлому жизни родной страны, не стремится рассуждать на эти темы.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крайне ограниченные социальные </w:t>
            </w:r>
            <w:r>
              <w:rPr>
                <w:rFonts w:ascii="Times New Roman" w:hAnsi="Times New Roman" w:cs="Times New Roman"/>
              </w:rPr>
              <w:lastRenderedPageBreak/>
              <w:t>представления о мире, других странах, жизни разных народов.</w:t>
            </w:r>
          </w:p>
        </w:tc>
      </w:tr>
    </w:tbl>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autoSpaceDE w:val="0"/>
        <w:autoSpaceDN w:val="0"/>
        <w:adjustRightInd w:val="0"/>
        <w:spacing w:after="0" w:line="240" w:lineRule="auto"/>
        <w:rPr>
          <w:rFonts w:ascii="Times New Roman" w:hAnsi="Times New Roman" w:cs="Times New Roman"/>
          <w:b/>
          <w:bCs/>
        </w:rPr>
      </w:pPr>
    </w:p>
    <w:p w:rsidR="00BC0ED5" w:rsidRDefault="00BC0ED5" w:rsidP="00BC0ED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Средняя подгруппа. Образовательная область «Познавательное развитие»</w:t>
      </w:r>
    </w:p>
    <w:p w:rsidR="00BC0ED5" w:rsidRDefault="00BC0ED5" w:rsidP="00BC0ED5">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Познавательное развитие </w:t>
      </w:r>
      <w:r>
        <w:rPr>
          <w:rFonts w:ascii="Times New Roman" w:hAnsi="Times New Roman" w:cs="Times New Roman"/>
        </w:rPr>
        <w:t>предполагает развитие интересов детей,</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любознательности и познавательной мотивации; формирование</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познавательных действий, становление сознания; развитие воображения и</w:t>
      </w:r>
    </w:p>
    <w:p w:rsidR="00BC0ED5" w:rsidRDefault="00BC0ED5" w:rsidP="00BC0ED5">
      <w:pPr>
        <w:rPr>
          <w:rFonts w:ascii="Times New Roman" w:hAnsi="Times New Roman" w:cs="Times New Roman"/>
        </w:rPr>
      </w:pPr>
      <w:r>
        <w:rPr>
          <w:rFonts w:ascii="Times New Roman" w:hAnsi="Times New Roman" w:cs="Times New Roman"/>
        </w:rPr>
        <w:t xml:space="preserve">творческой активности; </w:t>
      </w:r>
      <w:proofErr w:type="gramStart"/>
      <w:r>
        <w:rPr>
          <w:rFonts w:ascii="Times New Roman" w:hAnsi="Times New Roman" w:cs="Times New Roman"/>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Pr>
          <w:rFonts w:ascii="Times New Roman" w:hAnsi="Times New Roman" w:cs="Times New Roman"/>
        </w:rPr>
        <w:t xml:space="preserve"> </w:t>
      </w:r>
      <w:proofErr w:type="gramStart"/>
      <w:r>
        <w:rPr>
          <w:rFonts w:ascii="Times New Roman" w:hAnsi="Times New Roman" w:cs="Times New Roman"/>
        </w:rPr>
        <w:t>общем</w:t>
      </w:r>
      <w:proofErr w:type="gramEnd"/>
      <w:r>
        <w:rPr>
          <w:rFonts w:ascii="Times New Roman" w:hAnsi="Times New Roman" w:cs="Times New Roman"/>
        </w:rPr>
        <w:t xml:space="preserve"> доме людей, об особенностях ее природы, многообразии стран и народов мира.</w:t>
      </w:r>
    </w:p>
    <w:p w:rsidR="00BC0ED5" w:rsidRDefault="00BC0ED5" w:rsidP="00BC0ED5">
      <w:pPr>
        <w:spacing w:after="0" w:line="240" w:lineRule="auto"/>
        <w:jc w:val="both"/>
        <w:rPr>
          <w:rFonts w:ascii="Times New Roman" w:hAnsi="Times New Roman" w:cs="Times New Roman"/>
          <w:b/>
          <w:bCs/>
        </w:rPr>
      </w:pPr>
      <w:r>
        <w:rPr>
          <w:rFonts w:ascii="Times New Roman" w:hAnsi="Times New Roman" w:cs="Times New Roman"/>
          <w:b/>
          <w:bCs/>
        </w:rPr>
        <w:t xml:space="preserve">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Обогащать сенсорный опыт детей, развивать целенаправленное восприятие и самостоятельное обследование окружающих предметов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(объектов) с опорой на разные органы чувств.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замечать не только ярко представленные в предмете (объекте) свойства, но и менее заметные, скрытые; устанавливать связи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между качествами предмета и его назначением, выявлять простейшие зависимости предметов (по форме, размеру, количеству) и прослеживать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изменения объектов по одному - двум признакам.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о мире природы, о социальном мире, о предметах и объектах рукотворного мира.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Проявлять познавательную инициативу в разных видах деятельности, в уточнении или выдвижении цели, в выполнении и достижении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результата.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Обогащать социальные представления о людях – взрослых и детях: особенностях внешности, проявлениях половозрастных отличий, о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некоторых профессиях взрослых, правилах отношений между взрослыми и детьми.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Продолжать расширять представления детей о себе, детском саде и его ближайшем окружении.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Развивать элементар</w:t>
      </w:r>
      <w:r w:rsidR="00CF7B2A">
        <w:rPr>
          <w:rFonts w:ascii="Times New Roman" w:hAnsi="Times New Roman" w:cs="Times New Roman"/>
        </w:rPr>
        <w:t>ные представления о родном селе</w:t>
      </w:r>
      <w:r>
        <w:rPr>
          <w:rFonts w:ascii="Times New Roman" w:hAnsi="Times New Roman" w:cs="Times New Roman"/>
        </w:rPr>
        <w:t xml:space="preserve"> и стране.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Способствовать возникновению интереса к родному городу и стране.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i/>
        </w:rPr>
      </w:pPr>
      <w:r>
        <w:rPr>
          <w:rFonts w:ascii="Times New Roman" w:hAnsi="Times New Roman" w:cs="Times New Roman"/>
        </w:rPr>
        <w:t xml:space="preserve">    </w:t>
      </w:r>
      <w:r>
        <w:rPr>
          <w:rFonts w:ascii="Times New Roman" w:hAnsi="Times New Roman" w:cs="Times New Roman"/>
          <w:b/>
          <w:i/>
        </w:rPr>
        <w:t xml:space="preserve"> Содержание образовательной деятельности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rPr>
      </w:pPr>
      <w:r>
        <w:rPr>
          <w:rFonts w:ascii="Times New Roman" w:hAnsi="Times New Roman" w:cs="Times New Roman"/>
          <w:b/>
        </w:rPr>
        <w:lastRenderedPageBreak/>
        <w:t xml:space="preserve">Развитие сенсорной культуры </w:t>
      </w:r>
    </w:p>
    <w:p w:rsidR="00BC0ED5" w:rsidRDefault="00BC0ED5" w:rsidP="00BC0ED5">
      <w:pPr>
        <w:spacing w:after="0" w:line="240" w:lineRule="auto"/>
        <w:jc w:val="both"/>
        <w:rPr>
          <w:rFonts w:ascii="Times New Roman" w:hAnsi="Times New Roman" w:cs="Times New Roman"/>
        </w:rPr>
      </w:pPr>
      <w:proofErr w:type="gramStart"/>
      <w:r>
        <w:rPr>
          <w:rFonts w:ascii="Times New Roman" w:hAnsi="Times New Roman" w:cs="Times New Roman"/>
        </w:rPr>
        <w:t xml:space="preserve">Различение и называние цветов спектра – красный, оранжевый, желтый, зеленый, голубой, синий, фиолетовый; черный, серый, белый; 2-3 оттенка цвета (светло-зеленый, темно-синий). </w:t>
      </w:r>
      <w:proofErr w:type="gramEnd"/>
    </w:p>
    <w:p w:rsidR="00BC0ED5" w:rsidRDefault="00BC0ED5" w:rsidP="00BC0ED5">
      <w:pPr>
        <w:spacing w:after="0" w:line="240" w:lineRule="auto"/>
        <w:jc w:val="both"/>
        <w:rPr>
          <w:rFonts w:ascii="Times New Roman" w:hAnsi="Times New Roman" w:cs="Times New Roman"/>
        </w:rPr>
      </w:pPr>
      <w:proofErr w:type="gramStart"/>
      <w:r>
        <w:rPr>
          <w:rFonts w:ascii="Times New Roman" w:hAnsi="Times New Roman" w:cs="Times New Roman"/>
        </w:rPr>
        <w:t xml:space="preserve">Различение и называние геометрических фигур (круг, квадрат, овал, прямоугольник, треугольник, звезда, крест), воссоздание фигур из частей.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Использование сенсорных эталонов для оценки свой</w:t>
      </w:r>
      <w:proofErr w:type="gramStart"/>
      <w:r>
        <w:rPr>
          <w:rFonts w:ascii="Times New Roman" w:hAnsi="Times New Roman" w:cs="Times New Roman"/>
        </w:rPr>
        <w:t>ств пр</w:t>
      </w:r>
      <w:proofErr w:type="gramEnd"/>
      <w:r>
        <w:rPr>
          <w:rFonts w:ascii="Times New Roman" w:hAnsi="Times New Roman" w:cs="Times New Roman"/>
        </w:rPr>
        <w:t xml:space="preserve">едметов (машина красная, кошка пушистая, чай горячий, стул тяжелый). </w:t>
      </w:r>
    </w:p>
    <w:p w:rsidR="00BC0ED5" w:rsidRDefault="00BC0ED5" w:rsidP="00BC0ED5">
      <w:pPr>
        <w:spacing w:after="0" w:line="240" w:lineRule="auto"/>
        <w:jc w:val="both"/>
        <w:rPr>
          <w:rFonts w:ascii="Times New Roman" w:hAnsi="Times New Roman" w:cs="Times New Roman"/>
        </w:rPr>
      </w:pPr>
      <w:proofErr w:type="gramStart"/>
      <w:r>
        <w:rPr>
          <w:rFonts w:ascii="Times New Roman" w:hAnsi="Times New Roman" w:cs="Times New Roman"/>
        </w:rPr>
        <w:t xml:space="preserve">Сравнение предметов, выделение отличия и сходства по 2-3 признакам, освоение группировки (по цвету, форме, размеру, материалу, вкусу, запаху,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фактуре поверхности). Описание предмета по 3-4 основным свойствам. Отражение признаков предметов в продуктивных видах деятельности.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Формирование первичных представлений о себе, других людях Овладение умениями сравнивать людей разного возраста и пола, видеть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особенности внешности, прически, одежды, обуви, подбирать одежду и обувь в зависимости от сезона. Освоение разнообразия профессиональных занятий взрослых, развитие умений узнавать и называть людей отдельных профессий, профессиональные действия людей, некоторые инструменты, необходимые в профессии. Проявление интереса к общению со сверстниками. Освоение представлений о некоторых особенностях мальчиков и девочек, их именах, любимых занятиях, игрушках, взаимоотношениях друг с другом. Освоение представлений о себе - своего полного имени, фамилии, возраста, пола, любимых занятий. Осознание некоторых своих умений, знаний, возможностей, желаний. Освоение умений отражать их в речи. Проявление интереса к особенностям своего организма, заботы о нем.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Формирование первичных представлений о малой родине и Отечестве. Родной город: Освоение представлений о названии родного города (села),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некоторых городских объектах, видах транспорта. Овладение отдельными правилами поведения на улице, в транспорте. Участие в создании рисунков, аппликаций, поделок на тему « Мой город». Освоение представлений начальных представлений о родной стране: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название, некоторых общественных праздниках и событиях. Освоение стихов, песен о родной стране.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rPr>
      </w:pPr>
      <w:r>
        <w:rPr>
          <w:rFonts w:ascii="Times New Roman" w:hAnsi="Times New Roman" w:cs="Times New Roman"/>
          <w:b/>
        </w:rPr>
        <w:t xml:space="preserve">Ребенок открывает мир природы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Знакомство с новыми представителями животных и растений. Выделение разнообразия явлений природы (моросящий дождь, ливень, туман и т.д.),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растений и животных. Распознавание свойств и каче</w:t>
      </w:r>
      <w:proofErr w:type="gramStart"/>
      <w:r>
        <w:rPr>
          <w:rFonts w:ascii="Times New Roman" w:hAnsi="Times New Roman" w:cs="Times New Roman"/>
        </w:rPr>
        <w:t>ств пр</w:t>
      </w:r>
      <w:proofErr w:type="gramEnd"/>
      <w:r>
        <w:rPr>
          <w:rFonts w:ascii="Times New Roman" w:hAnsi="Times New Roman" w:cs="Times New Roman"/>
        </w:rPr>
        <w:t xml:space="preserve">иродных материалов (сыпучесть песка, липкость мокрого снега и т.д.). Сравнение хорошо знакомых объектов природы и материалов, выделение признаков отличия и единичных признаков сходства. Определение назначения основных органов и частей растений, животных, человека, (корень у растения всасывает воду из земли и служит опорой растению и т.д.) в наблюдении и экспериментировании. Различение и называние признаков живого у растений, животных и человека (двигаются, питаются, дышат, растут) Накопление фактов о жизни животных и растений в разных средах обитания, установление связей приспособление отдельных хорошо знакомых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детям растений и животных к среде обитания (рыбы живут в воде: плавают с помощью плавников, дышат жабрами т.д.)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Наблюдение признаков приспособления растений и животных к изменяющимся условиям среды осенью, зимой, весной и летом. Установление изменений во внешнем виде (строении) хорошо знакомых растений и животных в процессе роста и развития, некоторые яркие стадии и их последовательность. Различение домашних и диких животных по существенному признаку (дикие животные самостоятельно находят пищу, а домашних кормит человек и т.д.)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Распределение животных и растений по местам их произрастания и обитания (обитатели леса, луга, водоема, клумбы и т.д.).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Составление описательных рассказов о хорошо знакомых объектах природы. Отражение в речи результатов наблюдений, сравнения</w:t>
      </w:r>
      <w:proofErr w:type="gramStart"/>
      <w:r>
        <w:rPr>
          <w:rFonts w:ascii="Times New Roman" w:hAnsi="Times New Roman" w:cs="Times New Roman"/>
        </w:rPr>
        <w:t xml:space="preserve">,. </w:t>
      </w:r>
      <w:proofErr w:type="gramEnd"/>
    </w:p>
    <w:p w:rsidR="00BC0ED5" w:rsidRDefault="00BC0ED5" w:rsidP="00BC0ED5">
      <w:pPr>
        <w:spacing w:after="0" w:line="240" w:lineRule="auto"/>
        <w:jc w:val="both"/>
        <w:rPr>
          <w:rFonts w:ascii="Times New Roman" w:hAnsi="Times New Roman" w:cs="Times New Roman"/>
        </w:rPr>
      </w:pPr>
      <w:proofErr w:type="gramStart"/>
      <w:r>
        <w:rPr>
          <w:rFonts w:ascii="Times New Roman" w:hAnsi="Times New Roman" w:cs="Times New Roman"/>
        </w:rPr>
        <w:t xml:space="preserve">Использование слов, обозначающих меру свойств (светлее, темнее, холоднее и т.д.), установленные связи,  усвоенные обобщения, красоту природы.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rPr>
      </w:pPr>
      <w:r>
        <w:rPr>
          <w:rFonts w:ascii="Times New Roman" w:hAnsi="Times New Roman" w:cs="Times New Roman"/>
          <w:b/>
        </w:rPr>
        <w:t xml:space="preserve">Первые шаги в математику. Исследуем и экспериментируем.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lastRenderedPageBreak/>
        <w:t>Использование эталонов с целью определения свой</w:t>
      </w:r>
      <w:proofErr w:type="gramStart"/>
      <w:r>
        <w:rPr>
          <w:rFonts w:ascii="Times New Roman" w:hAnsi="Times New Roman" w:cs="Times New Roman"/>
        </w:rPr>
        <w:t>ств пр</w:t>
      </w:r>
      <w:proofErr w:type="gramEnd"/>
      <w:r>
        <w:rPr>
          <w:rFonts w:ascii="Times New Roman" w:hAnsi="Times New Roman" w:cs="Times New Roman"/>
        </w:rPr>
        <w:t xml:space="preserve">едметов (форма, длина, ширина, высота, толщина). </w:t>
      </w:r>
      <w:proofErr w:type="gramStart"/>
      <w:r>
        <w:rPr>
          <w:rFonts w:ascii="Times New Roman" w:hAnsi="Times New Roman" w:cs="Times New Roman"/>
        </w:rPr>
        <w:t xml:space="preserve">Сравнение объектов по пространственному расположению (слева (справа), впереди (сзади от…), определение местонахождения объекта в ряду (второй, третий).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Определение последовательности событий во времени (что сначала, что потом) по картинкам и простым моделям. Освоение умений пользоваться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схематическим изображением действий, свойств, придумывать новые знаки-символы; понимание замещения конкретных признаков моделями.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Освоение практического деления целого на части, соизмерения величин с помощью предметов–заместителей. Понимание и использование числа как показателя количества, итога счета, освоение способов восприятия различных совокупностей (звуков, событий, предметов), сравнения их по количеству, деления на подгруппы, воспроизведения групп предметов по количеству и числу, счета и называния чисел по порядку до 5-6. </w:t>
      </w:r>
    </w:p>
    <w:p w:rsidR="00BC0ED5" w:rsidRDefault="00BC0ED5" w:rsidP="00BC0ED5">
      <w:pPr>
        <w:spacing w:after="0" w:line="240" w:lineRule="auto"/>
        <w:jc w:val="both"/>
        <w:rPr>
          <w:rFonts w:ascii="Times New Roman" w:hAnsi="Times New Roman" w:cs="Times New Roman"/>
        </w:rPr>
      </w:pP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886"/>
        <w:gridCol w:w="4685"/>
      </w:tblGrid>
      <w:tr w:rsidR="00BC0ED5" w:rsidTr="00647DF4">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BC0ED5" w:rsidRDefault="00BC0ED5" w:rsidP="00647DF4">
            <w:pPr>
              <w:jc w:val="both"/>
              <w:rPr>
                <w:rFonts w:ascii="Times New Roman" w:hAnsi="Times New Roman" w:cs="Times New Roman"/>
              </w:rPr>
            </w:pPr>
            <w:r>
              <w:rPr>
                <w:rFonts w:ascii="Times New Roman" w:hAnsi="Times New Roman" w:cs="Times New Roman"/>
              </w:rPr>
              <w:t>родителей</w:t>
            </w:r>
          </w:p>
        </w:tc>
      </w:tr>
      <w:tr w:rsidR="00BC0ED5" w:rsidTr="00647DF4">
        <w:tc>
          <w:tcPr>
            <w:tcW w:w="7807" w:type="dxa"/>
          </w:tcPr>
          <w:p w:rsidR="00BC0ED5" w:rsidRDefault="00BC0ED5" w:rsidP="00647DF4">
            <w:pPr>
              <w:jc w:val="both"/>
              <w:rPr>
                <w:rFonts w:ascii="Times New Roman" w:hAnsi="Times New Roman" w:cs="Times New Roman"/>
              </w:rPr>
            </w:pPr>
            <w:proofErr w:type="gramStart"/>
            <w:r>
              <w:rPr>
                <w:rFonts w:ascii="Times New Roman" w:hAnsi="Times New Roman" w:cs="Times New Roman"/>
              </w:rPr>
              <w:t xml:space="preserve"> Проявляет любознательность: задает поисковые вопросы («Почему?», </w:t>
            </w:r>
            <w:proofErr w:type="gramEnd"/>
          </w:p>
          <w:p w:rsidR="00BC0ED5" w:rsidRDefault="00BC0ED5" w:rsidP="00647DF4">
            <w:pPr>
              <w:jc w:val="both"/>
              <w:rPr>
                <w:rFonts w:ascii="Times New Roman" w:hAnsi="Times New Roman" w:cs="Times New Roman"/>
              </w:rPr>
            </w:pPr>
            <w:proofErr w:type="gramStart"/>
            <w:r>
              <w:rPr>
                <w:rFonts w:ascii="Times New Roman" w:hAnsi="Times New Roman" w:cs="Times New Roman"/>
              </w:rPr>
              <w:t xml:space="preserve">«Зачем?», «Откуда?») высказывает мнения, делится впечатлениями, </w:t>
            </w:r>
            <w:proofErr w:type="gramEnd"/>
          </w:p>
          <w:p w:rsidR="00BC0ED5" w:rsidRDefault="00BC0ED5" w:rsidP="00647DF4">
            <w:pPr>
              <w:jc w:val="both"/>
              <w:rPr>
                <w:rFonts w:ascii="Times New Roman" w:hAnsi="Times New Roman" w:cs="Times New Roman"/>
              </w:rPr>
            </w:pPr>
            <w:r>
              <w:rPr>
                <w:rFonts w:ascii="Times New Roman" w:hAnsi="Times New Roman" w:cs="Times New Roman"/>
              </w:rPr>
              <w:t xml:space="preserve">стремится отразить их в продуктивной деятельности. </w:t>
            </w:r>
          </w:p>
          <w:p w:rsidR="00BC0ED5" w:rsidRDefault="00BC0ED5" w:rsidP="00647DF4">
            <w:pPr>
              <w:jc w:val="both"/>
              <w:rPr>
                <w:rFonts w:ascii="Times New Roman" w:hAnsi="Times New Roman" w:cs="Times New Roman"/>
              </w:rPr>
            </w:pPr>
            <w:r>
              <w:rPr>
                <w:rFonts w:ascii="Times New Roman" w:hAnsi="Times New Roman" w:cs="Times New Roman"/>
              </w:rPr>
              <w:t xml:space="preserve"> С удовольствием включается в исследовательскую деятельность, </w:t>
            </w:r>
          </w:p>
          <w:p w:rsidR="00BC0ED5" w:rsidRDefault="00BC0ED5" w:rsidP="00647DF4">
            <w:pPr>
              <w:jc w:val="both"/>
              <w:rPr>
                <w:rFonts w:ascii="Times New Roman" w:hAnsi="Times New Roman" w:cs="Times New Roman"/>
              </w:rPr>
            </w:pPr>
            <w:r>
              <w:rPr>
                <w:rFonts w:ascii="Times New Roman" w:hAnsi="Times New Roman" w:cs="Times New Roman"/>
              </w:rPr>
              <w:t xml:space="preserve">использует разные поисковые действия; по собственной инициативе, активно обсуждает с детьми и взрослым сам процесс и его результаты. </w:t>
            </w:r>
          </w:p>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наблюдательность, замечая новые объекты, изменения </w:t>
            </w:r>
            <w:proofErr w:type="gramStart"/>
            <w:r>
              <w:rPr>
                <w:rFonts w:ascii="Times New Roman" w:hAnsi="Times New Roman" w:cs="Times New Roman"/>
              </w:rPr>
              <w:t>в</w:t>
            </w:r>
            <w:proofErr w:type="gramEnd"/>
            <w:r>
              <w:rPr>
                <w:rFonts w:ascii="Times New Roman" w:hAnsi="Times New Roman" w:cs="Times New Roman"/>
              </w:rPr>
              <w:t xml:space="preserve"> </w:t>
            </w:r>
          </w:p>
          <w:p w:rsidR="00BC0ED5" w:rsidRDefault="00BC0ED5" w:rsidP="00647DF4">
            <w:pPr>
              <w:jc w:val="both"/>
              <w:rPr>
                <w:rFonts w:ascii="Times New Roman" w:hAnsi="Times New Roman" w:cs="Times New Roman"/>
              </w:rPr>
            </w:pPr>
            <w:r>
              <w:rPr>
                <w:rFonts w:ascii="Times New Roman" w:hAnsi="Times New Roman" w:cs="Times New Roman"/>
              </w:rPr>
              <w:t xml:space="preserve">ближайшем </w:t>
            </w:r>
            <w:proofErr w:type="gramStart"/>
            <w:r>
              <w:rPr>
                <w:rFonts w:ascii="Times New Roman" w:hAnsi="Times New Roman" w:cs="Times New Roman"/>
              </w:rPr>
              <w:t>окружении</w:t>
            </w:r>
            <w:proofErr w:type="gramEnd"/>
            <w:r>
              <w:rPr>
                <w:rFonts w:ascii="Times New Roman" w:hAnsi="Times New Roman" w:cs="Times New Roman"/>
              </w:rPr>
              <w:t>.</w:t>
            </w:r>
          </w:p>
          <w:p w:rsidR="00BC0ED5" w:rsidRDefault="00BC0ED5" w:rsidP="00647DF4">
            <w:pPr>
              <w:jc w:val="both"/>
              <w:rPr>
                <w:rFonts w:ascii="Times New Roman" w:hAnsi="Times New Roman" w:cs="Times New Roman"/>
              </w:rPr>
            </w:pPr>
            <w:r>
              <w:rPr>
                <w:rFonts w:ascii="Times New Roman" w:hAnsi="Times New Roman" w:cs="Times New Roman"/>
              </w:rPr>
              <w:t xml:space="preserve"> Понимает слова, обозначающие свойства предметов и способы </w:t>
            </w:r>
          </w:p>
          <w:p w:rsidR="00BC0ED5" w:rsidRDefault="00BC0ED5" w:rsidP="00647DF4">
            <w:pPr>
              <w:jc w:val="both"/>
              <w:rPr>
                <w:rFonts w:ascii="Times New Roman" w:hAnsi="Times New Roman" w:cs="Times New Roman"/>
              </w:rPr>
            </w:pPr>
            <w:r>
              <w:rPr>
                <w:rFonts w:ascii="Times New Roman" w:hAnsi="Times New Roman" w:cs="Times New Roman"/>
              </w:rPr>
              <w:t xml:space="preserve">обследования, использует их в своей речи; </w:t>
            </w:r>
          </w:p>
          <w:p w:rsidR="00BC0ED5" w:rsidRDefault="00BC0ED5" w:rsidP="00647DF4">
            <w:pPr>
              <w:jc w:val="both"/>
              <w:rPr>
                <w:rFonts w:ascii="Times New Roman" w:hAnsi="Times New Roman" w:cs="Times New Roman"/>
              </w:rPr>
            </w:pPr>
            <w:r>
              <w:rPr>
                <w:rFonts w:ascii="Times New Roman" w:hAnsi="Times New Roman" w:cs="Times New Roman"/>
              </w:rPr>
              <w:t xml:space="preserve"> Откликается на красоту природы, родного города. </w:t>
            </w:r>
          </w:p>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интерес к другим людям, их </w:t>
            </w:r>
            <w:proofErr w:type="gramStart"/>
            <w:r>
              <w:rPr>
                <w:rFonts w:ascii="Times New Roman" w:hAnsi="Times New Roman" w:cs="Times New Roman"/>
              </w:rPr>
              <w:t>действиях</w:t>
            </w:r>
            <w:proofErr w:type="gramEnd"/>
            <w:r>
              <w:rPr>
                <w:rFonts w:ascii="Times New Roman" w:hAnsi="Times New Roman" w:cs="Times New Roman"/>
              </w:rPr>
              <w:t xml:space="preserve">, профессиям. </w:t>
            </w:r>
          </w:p>
          <w:p w:rsidR="00BC0ED5" w:rsidRDefault="00BC0ED5" w:rsidP="00647DF4">
            <w:pPr>
              <w:jc w:val="both"/>
              <w:rPr>
                <w:rFonts w:ascii="Times New Roman" w:hAnsi="Times New Roman" w:cs="Times New Roman"/>
              </w:rPr>
            </w:pPr>
            <w:r>
              <w:rPr>
                <w:rFonts w:ascii="Times New Roman" w:hAnsi="Times New Roman" w:cs="Times New Roman"/>
              </w:rPr>
              <w:t xml:space="preserve"> Различает людей по полу, возрасту, </w:t>
            </w:r>
            <w:proofErr w:type="gramStart"/>
            <w:r>
              <w:rPr>
                <w:rFonts w:ascii="Times New Roman" w:hAnsi="Times New Roman" w:cs="Times New Roman"/>
              </w:rPr>
              <w:t>профессии</w:t>
            </w:r>
            <w:proofErr w:type="gramEnd"/>
            <w:r>
              <w:rPr>
                <w:rFonts w:ascii="Times New Roman" w:hAnsi="Times New Roman" w:cs="Times New Roman"/>
              </w:rPr>
              <w:t xml:space="preserve"> как в реальной жизни, так и на картинках. </w:t>
            </w:r>
          </w:p>
          <w:p w:rsidR="00BC0ED5" w:rsidRDefault="00BC0ED5" w:rsidP="00647DF4">
            <w:pPr>
              <w:jc w:val="both"/>
              <w:rPr>
                <w:rFonts w:ascii="Times New Roman" w:hAnsi="Times New Roman" w:cs="Times New Roman"/>
              </w:rPr>
            </w:pPr>
            <w:r>
              <w:rPr>
                <w:rFonts w:ascii="Times New Roman" w:hAnsi="Times New Roman" w:cs="Times New Roman"/>
              </w:rPr>
              <w:t xml:space="preserve"> Знает свое имя, фамилию, возраст, пол, любимые занятия и увлечения. </w:t>
            </w:r>
          </w:p>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интерес к городским объектам, транспорту. </w:t>
            </w:r>
          </w:p>
          <w:p w:rsidR="00BC0ED5" w:rsidRDefault="00BC0ED5" w:rsidP="00647DF4">
            <w:pPr>
              <w:jc w:val="both"/>
              <w:rPr>
                <w:rFonts w:ascii="Times New Roman" w:hAnsi="Times New Roman" w:cs="Times New Roman"/>
              </w:rPr>
            </w:pPr>
            <w:r>
              <w:rPr>
                <w:rFonts w:ascii="Times New Roman" w:hAnsi="Times New Roman" w:cs="Times New Roman"/>
              </w:rPr>
              <w:t xml:space="preserve"> По своей инициативе выполняет рисунки о городе, рассказывает стихи. </w:t>
            </w:r>
          </w:p>
        </w:tc>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 У ребенка отсутствует интерес к исследованию </w:t>
            </w:r>
            <w:proofErr w:type="gramStart"/>
            <w:r>
              <w:rPr>
                <w:rFonts w:ascii="Times New Roman" w:hAnsi="Times New Roman" w:cs="Times New Roman"/>
              </w:rPr>
              <w:t>новых</w:t>
            </w:r>
            <w:proofErr w:type="gramEnd"/>
            <w:r>
              <w:rPr>
                <w:rFonts w:ascii="Times New Roman" w:hAnsi="Times New Roman" w:cs="Times New Roman"/>
              </w:rPr>
              <w:t xml:space="preserve">, незнакомых </w:t>
            </w:r>
          </w:p>
          <w:p w:rsidR="00BC0ED5" w:rsidRDefault="00BC0ED5" w:rsidP="00647DF4">
            <w:pPr>
              <w:jc w:val="both"/>
              <w:rPr>
                <w:rFonts w:ascii="Times New Roman" w:hAnsi="Times New Roman" w:cs="Times New Roman"/>
              </w:rPr>
            </w:pPr>
            <w:r>
              <w:rPr>
                <w:rFonts w:ascii="Times New Roman" w:hAnsi="Times New Roman" w:cs="Times New Roman"/>
              </w:rPr>
              <w:t xml:space="preserve">предметов, он не умеет наблюдать; </w:t>
            </w:r>
          </w:p>
          <w:p w:rsidR="00BC0ED5" w:rsidRDefault="00BC0ED5" w:rsidP="00647DF4">
            <w:pPr>
              <w:jc w:val="both"/>
              <w:rPr>
                <w:rFonts w:ascii="Times New Roman" w:hAnsi="Times New Roman" w:cs="Times New Roman"/>
              </w:rPr>
            </w:pPr>
            <w:r>
              <w:rPr>
                <w:rFonts w:ascii="Times New Roman" w:hAnsi="Times New Roman" w:cs="Times New Roman"/>
              </w:rPr>
              <w:t xml:space="preserve"> Не сформированы основные эталонные представления, его речевая активность низкая. </w:t>
            </w:r>
          </w:p>
          <w:p w:rsidR="00BC0ED5" w:rsidRDefault="00BC0ED5" w:rsidP="00647DF4">
            <w:pPr>
              <w:jc w:val="both"/>
              <w:rPr>
                <w:rFonts w:ascii="Times New Roman" w:hAnsi="Times New Roman" w:cs="Times New Roman"/>
              </w:rPr>
            </w:pPr>
            <w:r>
              <w:rPr>
                <w:rFonts w:ascii="Times New Roman" w:hAnsi="Times New Roman" w:cs="Times New Roman"/>
              </w:rPr>
              <w:t xml:space="preserve"> Часто неадекватно отображает признаки предметов в </w:t>
            </w:r>
            <w:proofErr w:type="gramStart"/>
            <w:r>
              <w:rPr>
                <w:rFonts w:ascii="Times New Roman" w:hAnsi="Times New Roman" w:cs="Times New Roman"/>
              </w:rPr>
              <w:t>продуктивной</w:t>
            </w:r>
            <w:proofErr w:type="gramEnd"/>
            <w:r>
              <w:rPr>
                <w:rFonts w:ascii="Times New Roman" w:hAnsi="Times New Roman" w:cs="Times New Roman"/>
              </w:rPr>
              <w:t xml:space="preserve"> </w:t>
            </w:r>
          </w:p>
          <w:p w:rsidR="00BC0ED5" w:rsidRDefault="00BC0ED5" w:rsidP="00647DF4">
            <w:pPr>
              <w:jc w:val="both"/>
              <w:rPr>
                <w:rFonts w:ascii="Times New Roman" w:hAnsi="Times New Roman" w:cs="Times New Roman"/>
              </w:rPr>
            </w:pPr>
            <w:r>
              <w:rPr>
                <w:rFonts w:ascii="Times New Roman" w:hAnsi="Times New Roman" w:cs="Times New Roman"/>
              </w:rPr>
              <w:t xml:space="preserve">деятельности; </w:t>
            </w:r>
          </w:p>
          <w:p w:rsidR="00BC0ED5" w:rsidRDefault="00BC0ED5" w:rsidP="00647DF4">
            <w:pPr>
              <w:jc w:val="both"/>
              <w:rPr>
                <w:rFonts w:ascii="Times New Roman" w:hAnsi="Times New Roman" w:cs="Times New Roman"/>
              </w:rPr>
            </w:pPr>
            <w:r>
              <w:rPr>
                <w:rFonts w:ascii="Times New Roman" w:hAnsi="Times New Roman" w:cs="Times New Roman"/>
              </w:rPr>
              <w:t xml:space="preserve"> В поведении ребенка часто повторяются негативные действия </w:t>
            </w:r>
            <w:proofErr w:type="gramStart"/>
            <w:r>
              <w:rPr>
                <w:rFonts w:ascii="Times New Roman" w:hAnsi="Times New Roman" w:cs="Times New Roman"/>
              </w:rPr>
              <w:t>по</w:t>
            </w:r>
            <w:proofErr w:type="gramEnd"/>
            <w:r>
              <w:rPr>
                <w:rFonts w:ascii="Times New Roman" w:hAnsi="Times New Roman" w:cs="Times New Roman"/>
              </w:rPr>
              <w:t xml:space="preserve"> </w:t>
            </w:r>
          </w:p>
          <w:p w:rsidR="00BC0ED5" w:rsidRDefault="00BC0ED5" w:rsidP="00647DF4">
            <w:pPr>
              <w:jc w:val="both"/>
              <w:rPr>
                <w:rFonts w:ascii="Times New Roman" w:hAnsi="Times New Roman" w:cs="Times New Roman"/>
              </w:rPr>
            </w:pPr>
            <w:r>
              <w:rPr>
                <w:rFonts w:ascii="Times New Roman" w:hAnsi="Times New Roman" w:cs="Times New Roman"/>
              </w:rPr>
              <w:t xml:space="preserve">отношению к объектам ближайшего окружения. </w:t>
            </w:r>
          </w:p>
          <w:p w:rsidR="00BC0ED5" w:rsidRDefault="00BC0ED5" w:rsidP="00647DF4">
            <w:pPr>
              <w:jc w:val="both"/>
              <w:rPr>
                <w:rFonts w:ascii="Times New Roman" w:hAnsi="Times New Roman" w:cs="Times New Roman"/>
              </w:rPr>
            </w:pPr>
            <w:r>
              <w:rPr>
                <w:rFonts w:ascii="Times New Roman" w:hAnsi="Times New Roman" w:cs="Times New Roman"/>
              </w:rPr>
              <w:t xml:space="preserve"> Не проявляет интереса к людям и к их действиям. </w:t>
            </w:r>
          </w:p>
          <w:p w:rsidR="00BC0ED5" w:rsidRDefault="00BC0ED5" w:rsidP="00647DF4">
            <w:pPr>
              <w:jc w:val="both"/>
              <w:rPr>
                <w:rFonts w:ascii="Times New Roman" w:hAnsi="Times New Roman" w:cs="Times New Roman"/>
              </w:rPr>
            </w:pPr>
            <w:r>
              <w:rPr>
                <w:rFonts w:ascii="Times New Roman" w:hAnsi="Times New Roman" w:cs="Times New Roman"/>
              </w:rPr>
              <w:t xml:space="preserve"> Затрудняется в различении людей по полу, возрасту, профессии как </w:t>
            </w:r>
            <w:proofErr w:type="gramStart"/>
            <w:r>
              <w:rPr>
                <w:rFonts w:ascii="Times New Roman" w:hAnsi="Times New Roman" w:cs="Times New Roman"/>
              </w:rPr>
              <w:t>в</w:t>
            </w:r>
            <w:proofErr w:type="gramEnd"/>
            <w:r>
              <w:rPr>
                <w:rFonts w:ascii="Times New Roman" w:hAnsi="Times New Roman" w:cs="Times New Roman"/>
              </w:rPr>
              <w:t xml:space="preserve"> </w:t>
            </w:r>
          </w:p>
          <w:p w:rsidR="00BC0ED5" w:rsidRDefault="00BC0ED5" w:rsidP="00647DF4">
            <w:pPr>
              <w:jc w:val="both"/>
              <w:rPr>
                <w:rFonts w:ascii="Times New Roman" w:hAnsi="Times New Roman" w:cs="Times New Roman"/>
              </w:rPr>
            </w:pPr>
            <w:r>
              <w:rPr>
                <w:rFonts w:ascii="Times New Roman" w:hAnsi="Times New Roman" w:cs="Times New Roman"/>
              </w:rPr>
              <w:t xml:space="preserve">реальной жизни, так и на картинках. </w:t>
            </w:r>
          </w:p>
          <w:p w:rsidR="00BC0ED5" w:rsidRDefault="00BC0ED5" w:rsidP="00647DF4">
            <w:pPr>
              <w:jc w:val="both"/>
              <w:rPr>
                <w:rFonts w:ascii="Times New Roman" w:hAnsi="Times New Roman" w:cs="Times New Roman"/>
              </w:rPr>
            </w:pPr>
            <w:r>
              <w:rPr>
                <w:rFonts w:ascii="Times New Roman" w:hAnsi="Times New Roman" w:cs="Times New Roman"/>
              </w:rPr>
              <w:t xml:space="preserve"> Не знает название родной страны и города. </w:t>
            </w:r>
          </w:p>
          <w:p w:rsidR="00BC0ED5" w:rsidRDefault="00BC0ED5" w:rsidP="00647DF4">
            <w:pPr>
              <w:jc w:val="both"/>
              <w:rPr>
                <w:rFonts w:ascii="Times New Roman" w:hAnsi="Times New Roman" w:cs="Times New Roman"/>
              </w:rPr>
            </w:pPr>
            <w:r>
              <w:rPr>
                <w:rFonts w:ascii="Times New Roman" w:hAnsi="Times New Roman" w:cs="Times New Roman"/>
              </w:rPr>
              <w:t xml:space="preserve"> Не интересуется социальной жизнью города. </w:t>
            </w:r>
          </w:p>
          <w:p w:rsidR="00BC0ED5" w:rsidRDefault="00BC0ED5" w:rsidP="00647DF4">
            <w:pPr>
              <w:jc w:val="both"/>
              <w:rPr>
                <w:rFonts w:ascii="Times New Roman" w:hAnsi="Times New Roman" w:cs="Times New Roman"/>
              </w:rPr>
            </w:pPr>
          </w:p>
        </w:tc>
      </w:tr>
    </w:tbl>
    <w:p w:rsidR="00BC0ED5" w:rsidRDefault="00BC0ED5" w:rsidP="00BC0ED5">
      <w:pPr>
        <w:spacing w:after="0" w:line="240" w:lineRule="auto"/>
        <w:jc w:val="both"/>
        <w:rPr>
          <w:rFonts w:ascii="Times New Roman" w:hAnsi="Times New Roman" w:cs="Times New Roman"/>
        </w:rPr>
      </w:pPr>
    </w:p>
    <w:p w:rsidR="00BC0ED5" w:rsidRDefault="00BC0ED5" w:rsidP="00BC0ED5">
      <w:pPr>
        <w:autoSpaceDE w:val="0"/>
        <w:autoSpaceDN w:val="0"/>
        <w:adjustRightInd w:val="0"/>
        <w:spacing w:after="0" w:line="240" w:lineRule="auto"/>
        <w:rPr>
          <w:rFonts w:ascii="Times New Roman" w:hAnsi="Times New Roman" w:cs="Times New Roman"/>
          <w:b/>
          <w:bCs/>
        </w:rPr>
      </w:pPr>
    </w:p>
    <w:p w:rsidR="00BC0ED5" w:rsidRDefault="00BC0ED5" w:rsidP="00BC0ED5">
      <w:pPr>
        <w:autoSpaceDE w:val="0"/>
        <w:autoSpaceDN w:val="0"/>
        <w:adjustRightInd w:val="0"/>
        <w:spacing w:after="0" w:line="240" w:lineRule="auto"/>
        <w:jc w:val="center"/>
        <w:rPr>
          <w:rFonts w:ascii="Times New Roman" w:hAnsi="Times New Roman" w:cs="Times New Roman"/>
          <w:b/>
          <w:bCs/>
        </w:rPr>
      </w:pPr>
    </w:p>
    <w:p w:rsidR="00783667" w:rsidRDefault="00BC0ED5" w:rsidP="00783667">
      <w:pPr>
        <w:spacing w:after="0" w:line="240" w:lineRule="auto"/>
        <w:jc w:val="center"/>
        <w:rPr>
          <w:rFonts w:ascii="Times New Roman" w:hAnsi="Times New Roman" w:cs="Times New Roman"/>
        </w:rPr>
      </w:pPr>
      <w:r>
        <w:rPr>
          <w:rFonts w:ascii="Times New Roman" w:hAnsi="Times New Roman" w:cs="Times New Roman"/>
          <w:b/>
        </w:rPr>
        <w:t xml:space="preserve">Подготовительная подгруппа. </w:t>
      </w:r>
      <w:r w:rsidR="00783667">
        <w:rPr>
          <w:rFonts w:ascii="Times New Roman" w:hAnsi="Times New Roman" w:cs="Times New Roman"/>
          <w:b/>
        </w:rPr>
        <w:t>Образовательная область «Речевое развитие»</w:t>
      </w:r>
    </w:p>
    <w:p w:rsidR="00783667" w:rsidRDefault="00783667" w:rsidP="00783667">
      <w:pPr>
        <w:spacing w:after="0" w:line="240" w:lineRule="auto"/>
        <w:jc w:val="both"/>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Извлечение из ФГОС      </w:t>
      </w:r>
    </w:p>
    <w:p w:rsidR="00783667" w:rsidRDefault="00783667" w:rsidP="00783667">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 xml:space="preserve"> Речевое развитие </w:t>
      </w:r>
      <w:r>
        <w:rPr>
          <w:rFonts w:ascii="Times New Roman" w:hAnsi="Times New Roman" w:cs="Times New Roman"/>
        </w:rPr>
        <w:t>включает владение речью как средством общения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культуры; обогащение активного словаря; развитие связной, грамматически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правильной диалогической и монологической речи; развитие </w:t>
      </w:r>
      <w:proofErr w:type="gramStart"/>
      <w:r>
        <w:rPr>
          <w:rFonts w:ascii="Times New Roman" w:hAnsi="Times New Roman" w:cs="Times New Roman"/>
        </w:rPr>
        <w:t>речевого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творчества; развитие звуковой и интонационной культуры речи,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фонематического слуха; знакомство с книжной культурой, детской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литературой, понимание на слух текстов различных жанров детской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литературы; формирование звуковой аналитико-синтетической активности как  предпосылки обучения грамоте.</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проявление субъектной позиции ребенка в речевом общении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осознанного выбора этикетной формы в зависимости от ситуации общения, возраста собеседника, цели взаимодействия.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использование в речи средств языковой выразительности: антонимов, синонимов, многозначных слов, метафор, образных сравнений, олицетворений.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речевое творчество, учитывая индивидуальные способности и возможности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интерес к языку и осознанное отношение детей к языковым явлениям.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письменной речи: читать отдельные слова и словосочетания, писать печатные буквы.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анализировать содержание и форму произведения, развивать литературную речь.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об особенностях литературы: о родах (фольклор и авторская литература), видах (проза и поэзия) и многообразии жанров.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Владение речью как средством общения и культуры.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умений: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 коллективного речевого взаимодействия при выполнении поручений и игровых заданий (организовать работу группы, распределить обязанности,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согласовать действия, регулировать активность друг друга, дать отчет о выполненном поручении);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использовать вариативные этикетные формулы эмоционального взаимодействия с людьми: в ситуациях приветствия («Как я рад тебя видеть».</w:t>
      </w:r>
      <w:proofErr w:type="gramEnd"/>
      <w:r>
        <w:rPr>
          <w:rFonts w:ascii="Times New Roman" w:hAnsi="Times New Roman" w:cs="Times New Roman"/>
        </w:rPr>
        <w:t xml:space="preserve"> «Как я </w:t>
      </w:r>
      <w:proofErr w:type="gramStart"/>
      <w:r>
        <w:rPr>
          <w:rFonts w:ascii="Times New Roman" w:hAnsi="Times New Roman" w:cs="Times New Roman"/>
        </w:rPr>
        <w:t>по вам соскучился</w:t>
      </w:r>
      <w:proofErr w:type="gramEnd"/>
      <w:r>
        <w:rPr>
          <w:rFonts w:ascii="Times New Roman" w:hAnsi="Times New Roman" w:cs="Times New Roman"/>
        </w:rPr>
        <w:t xml:space="preserve">», «Как хорошо, что мы встретились»), в ситуациях прощания (С нетерпением жду нашей следующей встречи», «Как жаль расставаться с тобой», «До новых и радостных встреч», «Надеюсь на новую встречу», «Всего хорошего, удачи тебе!»;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использовать правила этикета в новых ситуациях: кто здоровается первым при встрече </w:t>
      </w:r>
      <w:proofErr w:type="gramStart"/>
      <w:r>
        <w:rPr>
          <w:rFonts w:ascii="Times New Roman" w:hAnsi="Times New Roman" w:cs="Times New Roman"/>
        </w:rPr>
        <w:t>со</w:t>
      </w:r>
      <w:proofErr w:type="gramEnd"/>
      <w:r>
        <w:rPr>
          <w:rFonts w:ascii="Times New Roman" w:hAnsi="Times New Roman" w:cs="Times New Roman"/>
        </w:rPr>
        <w:t xml:space="preserve"> взрослыми, когда следует подавать руку, что означает</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рукопожатие, кто первым подает руку; почему следует вставать при приветствии; почему нельзя держать руки в карманах и здороваться и прощаться через порог или другое препятствие;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представить своего друга родителям, товарищам по игре: кого представляют первым: девочку или мальчика, мужчину или женщину;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познакомиться и предложить вместе поиграть, предложить свою дружбу; умение делать комплименты другим и принимать их;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следовать правилам этикета в тяжелых жизненных обстоятельствах (болезнь, неприятности в семье);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использовать формулы речевого этикета в процессе спора.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Развитие связной, грамматически правильной диалогической и монологической речи.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умений: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пересказа литературных произведений по ролям, близко к тексту, от лица литературного героя, передавая идею и содержание, выразительно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воспроизводя диалоги действующих лиц;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понимать и запоминать авторские средства выразительности, использовать их при пересказе, в собственной речи, замечать в рассказах сверстников;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описательных рассказах передавать эмоциональное </w:t>
      </w:r>
      <w:proofErr w:type="gramStart"/>
      <w:r>
        <w:rPr>
          <w:rFonts w:ascii="Times New Roman" w:hAnsi="Times New Roman" w:cs="Times New Roman"/>
        </w:rPr>
        <w:t>отношение</w:t>
      </w:r>
      <w:proofErr w:type="gramEnd"/>
      <w:r>
        <w:rPr>
          <w:rFonts w:ascii="Times New Roman" w:hAnsi="Times New Roman" w:cs="Times New Roman"/>
        </w:rPr>
        <w:t xml:space="preserve"> к образам используя средства языковой выразительности: метафоры, сравнения,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эпитеты, гиперболы, олицетворения; самостоятельно определять логику описательного рассказа; использовать разнообразные средства выразительности;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составлять повествовательные рассказы по картине, из личного и коллективного опыта, по набору игрушек; строить свой рассказ, соблюдая структуру повествования;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составлять рассказы контаминации, сочетая описание и повествование, описание и рассуждение;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различать литературные жанры: сказка, рассказ, загадка, пословица, стихотворение;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соблюдать в повествовании основные характерные особенности жанра сказки, рассказа, загадки, стихотворения;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самостоятельно использовать в процессе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объяснительную речь, речь-доказательство, речевое планирование.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образовывать сложные слова посредством слияния основ (кофемолка, кофеварка, посудомоечная машина);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самостоятельно использовать в речи разные типы предложений (простые, сложносочиненные, сложноподчиненные) в соответствии с содержанием высказывания.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Развитие речевого творчества. </w:t>
      </w:r>
      <w:proofErr w:type="gramStart"/>
      <w:r>
        <w:rPr>
          <w:rFonts w:ascii="Times New Roman" w:hAnsi="Times New Roman" w:cs="Times New Roman"/>
        </w:rPr>
        <w:t>Освоение умений: самостоятельно сочинять разнообразные виды творческих рассказов: на тему, предложенную воспитателем, моделирование рассказа, сказки, загадки; придумывание диафильмов, рассказы по «</w:t>
      </w:r>
      <w:proofErr w:type="spellStart"/>
      <w:r>
        <w:rPr>
          <w:rFonts w:ascii="Times New Roman" w:hAnsi="Times New Roman" w:cs="Times New Roman"/>
        </w:rPr>
        <w:t>кляксографии</w:t>
      </w:r>
      <w:proofErr w:type="spellEnd"/>
      <w:r>
        <w:rPr>
          <w:rFonts w:ascii="Times New Roman" w:hAnsi="Times New Roman" w:cs="Times New Roman"/>
        </w:rPr>
        <w:t xml:space="preserve">», по пословицам, с использованием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приемов </w:t>
      </w:r>
      <w:proofErr w:type="spellStart"/>
      <w:r>
        <w:rPr>
          <w:rFonts w:ascii="Times New Roman" w:hAnsi="Times New Roman" w:cs="Times New Roman"/>
        </w:rPr>
        <w:t>ТРИЗа</w:t>
      </w:r>
      <w:proofErr w:type="spell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творческих рассказах использовать личный и литературный опыт, индивидуальные интересы и способности;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внимательно выслушивать рассказы сверстников, помогать им в случае затруднений, замечать речевые и логические ошибки и доброжелательно 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конструктивно исправлять их;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Обогащение активного словаря: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Освоение умений: подбирать точные слова для выражения мысли; выполнять операцию классификации - деления освоенных понятий на группы на основе выявленных признаков: посуда — кухонная, столовая, чайная; одежда, обувь — зимняя, летняя, демисезонная; транспорт — пассажирский и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грузовой; наземный, воздушный, водный, подземный и т. д.; находить в художественных текстах и понимать средства языковой выразительности: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полисемию, олицетворения, метафоры; использовать средства языковой выразительности при сочинении загадок, сказок, стихов.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Развитие звуковой и интонационной культуры речи, фонематического слуха: Автоматизация сложных для произношения звуков в речи; коррекция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имеющихся нарушений в звукопроизношении. Формирование звуковой аналитико-синтетической активности как предпосылки обучения грамоте.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звукового анализа </w:t>
      </w:r>
      <w:proofErr w:type="spellStart"/>
      <w:r>
        <w:rPr>
          <w:rFonts w:ascii="Times New Roman" w:hAnsi="Times New Roman" w:cs="Times New Roman"/>
        </w:rPr>
        <w:t>четырехзвуковых</w:t>
      </w:r>
      <w:proofErr w:type="spellEnd"/>
      <w:r>
        <w:rPr>
          <w:rFonts w:ascii="Times New Roman" w:hAnsi="Times New Roman" w:cs="Times New Roman"/>
        </w:rPr>
        <w:t xml:space="preserve"> и </w:t>
      </w:r>
      <w:proofErr w:type="spellStart"/>
      <w:r>
        <w:rPr>
          <w:rFonts w:ascii="Times New Roman" w:hAnsi="Times New Roman" w:cs="Times New Roman"/>
        </w:rPr>
        <w:t>пятизвуковых</w:t>
      </w:r>
      <w:proofErr w:type="spellEnd"/>
      <w:r>
        <w:rPr>
          <w:rFonts w:ascii="Times New Roman" w:hAnsi="Times New Roman" w:cs="Times New Roman"/>
        </w:rPr>
        <w:t xml:space="preserve"> слов (лиса, слон, аист, школа): интонационное выделение звуков в слове, определение их последовательности, характеристика звуков (гласный-согласный, согласный твердый - мягкий), составление схемы звукового состава слова, выделение ударного гласного звука в слове;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Освоение умений: определять количество и последовательность слов в предложении; составлять предложения с заданным количеством слов;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ориентации на листе, выполнения графических диктантов; выполнения штриховки в разных направлениях, обводки; чтения простых слов и фраз;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разгадывания детских кроссвордов и решения ребусов.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Знакомство с книжной культурой, детской литературой. </w:t>
      </w:r>
      <w:proofErr w:type="gramStart"/>
      <w:r>
        <w:rPr>
          <w:rFonts w:ascii="Times New Roman" w:hAnsi="Times New Roman" w:cs="Times New Roman"/>
        </w:rPr>
        <w:t xml:space="preserve">Представления о некоторых особенностях литературных жанров: сказка, рассказ, стихотворение, басня, пословица, небылица, загадка; проявление интереса к текстам познавательного содержания. </w:t>
      </w:r>
      <w:proofErr w:type="gramEnd"/>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721"/>
        <w:gridCol w:w="4850"/>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Ведет деловой диалог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легко знакомится, имеет друзей, может организовать детей на совместную деятельность. </w:t>
            </w:r>
          </w:p>
          <w:p w:rsidR="00783667" w:rsidRDefault="00783667" w:rsidP="00783667">
            <w:pPr>
              <w:jc w:val="both"/>
              <w:rPr>
                <w:rFonts w:ascii="Times New Roman" w:hAnsi="Times New Roman" w:cs="Times New Roman"/>
              </w:rPr>
            </w:pPr>
            <w:r>
              <w:rPr>
                <w:rFonts w:ascii="Times New Roman" w:hAnsi="Times New Roman" w:cs="Times New Roman"/>
              </w:rPr>
              <w:t xml:space="preserve"> задает вопросы, интересуется мнением других, расспрашивает </w:t>
            </w:r>
            <w:proofErr w:type="gramStart"/>
            <w:r>
              <w:rPr>
                <w:rFonts w:ascii="Times New Roman" w:hAnsi="Times New Roman" w:cs="Times New Roman"/>
              </w:rPr>
              <w:t>об</w:t>
            </w:r>
            <w:proofErr w:type="gramEnd"/>
            <w:r>
              <w:rPr>
                <w:rFonts w:ascii="Times New Roman" w:hAnsi="Times New Roman" w:cs="Times New Roman"/>
              </w:rPr>
              <w:t xml:space="preserve"> </w:t>
            </w:r>
            <w:proofErr w:type="gramStart"/>
            <w:r>
              <w:rPr>
                <w:rFonts w:ascii="Times New Roman" w:hAnsi="Times New Roman" w:cs="Times New Roman"/>
              </w:rPr>
              <w:t>их</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деятельности и событиях жизни; </w:t>
            </w:r>
          </w:p>
          <w:p w:rsidR="00783667" w:rsidRDefault="00783667" w:rsidP="00783667">
            <w:pPr>
              <w:jc w:val="both"/>
              <w:rPr>
                <w:rFonts w:ascii="Times New Roman" w:hAnsi="Times New Roman" w:cs="Times New Roman"/>
              </w:rPr>
            </w:pPr>
            <w:r>
              <w:rPr>
                <w:rFonts w:ascii="Times New Roman" w:hAnsi="Times New Roman" w:cs="Times New Roman"/>
              </w:rPr>
              <w:t xml:space="preserve"> участвует в разгадывании кроссвордов, </w:t>
            </w:r>
            <w:r>
              <w:rPr>
                <w:rFonts w:ascii="Times New Roman" w:hAnsi="Times New Roman" w:cs="Times New Roman"/>
              </w:rPr>
              <w:lastRenderedPageBreak/>
              <w:t xml:space="preserve">ребусов, предлагает словесные игры, читает слова, может написать свое имя печатными буквами, проявляет интерес к речевому творчеству. </w:t>
            </w:r>
          </w:p>
          <w:p w:rsidR="00783667" w:rsidRDefault="00783667" w:rsidP="00783667">
            <w:pPr>
              <w:jc w:val="both"/>
              <w:rPr>
                <w:rFonts w:ascii="Times New Roman" w:hAnsi="Times New Roman" w:cs="Times New Roman"/>
              </w:rPr>
            </w:pPr>
            <w:r>
              <w:rPr>
                <w:rFonts w:ascii="Times New Roman" w:hAnsi="Times New Roman" w:cs="Times New Roman"/>
              </w:rPr>
              <w:t xml:space="preserve"> в коллективных обсуждениях выдвигает гипотезы, использует </w:t>
            </w:r>
          </w:p>
          <w:p w:rsidR="00783667" w:rsidRDefault="00783667" w:rsidP="00783667">
            <w:pPr>
              <w:jc w:val="both"/>
              <w:rPr>
                <w:rFonts w:ascii="Times New Roman" w:hAnsi="Times New Roman" w:cs="Times New Roman"/>
              </w:rPr>
            </w:pPr>
            <w:r>
              <w:rPr>
                <w:rFonts w:ascii="Times New Roman" w:hAnsi="Times New Roman" w:cs="Times New Roman"/>
              </w:rPr>
              <w:t xml:space="preserve">речевые формы убеждения, владеет культурными формами выражения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несогласия с мнением собеседника; умеет принять позицию собеседника.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успешен</w:t>
            </w:r>
            <w:proofErr w:type="gramEnd"/>
            <w:r>
              <w:rPr>
                <w:rFonts w:ascii="Times New Roman" w:hAnsi="Times New Roman" w:cs="Times New Roman"/>
              </w:rPr>
              <w:t xml:space="preserve"> в творческой речевой деятельности: сочиняет загадки, сказки, рассказы, планирует сюжеты творческих игр.</w:t>
            </w:r>
          </w:p>
          <w:p w:rsidR="00783667" w:rsidRDefault="00783667" w:rsidP="00783667">
            <w:pPr>
              <w:jc w:val="both"/>
              <w:rPr>
                <w:rFonts w:ascii="Times New Roman" w:hAnsi="Times New Roman" w:cs="Times New Roman"/>
              </w:rPr>
            </w:pPr>
            <w:r>
              <w:rPr>
                <w:rFonts w:ascii="Times New Roman" w:hAnsi="Times New Roman" w:cs="Times New Roman"/>
              </w:rPr>
              <w:t xml:space="preserve"> речь чистая, грамматически правильная, выразительная. </w:t>
            </w:r>
          </w:p>
          <w:p w:rsidR="00783667" w:rsidRDefault="00783667" w:rsidP="00783667">
            <w:pPr>
              <w:jc w:val="both"/>
              <w:rPr>
                <w:rFonts w:ascii="Times New Roman" w:hAnsi="Times New Roman" w:cs="Times New Roman"/>
              </w:rPr>
            </w:pPr>
            <w:r>
              <w:rPr>
                <w:rFonts w:ascii="Times New Roman" w:hAnsi="Times New Roman" w:cs="Times New Roman"/>
              </w:rPr>
              <w:t xml:space="preserve"> владеет звуковым анализом слов,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устойчивый интерес к литературе, имеет предпочтения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proofErr w:type="gramStart"/>
            <w:r>
              <w:rPr>
                <w:rFonts w:ascii="Times New Roman" w:hAnsi="Times New Roman" w:cs="Times New Roman"/>
              </w:rPr>
              <w:t>жанрах</w:t>
            </w:r>
            <w:proofErr w:type="gramEnd"/>
            <w:r>
              <w:rPr>
                <w:rFonts w:ascii="Times New Roman" w:hAnsi="Times New Roman" w:cs="Times New Roman"/>
              </w:rPr>
              <w:t xml:space="preserve"> литературы, темах произведений; понимает идею </w:t>
            </w:r>
          </w:p>
          <w:p w:rsidR="00783667" w:rsidRDefault="00783667" w:rsidP="00783667">
            <w:pPr>
              <w:jc w:val="both"/>
              <w:rPr>
                <w:rFonts w:ascii="Times New Roman" w:hAnsi="Times New Roman" w:cs="Times New Roman"/>
              </w:rPr>
            </w:pPr>
            <w:r>
              <w:rPr>
                <w:rFonts w:ascii="Times New Roman" w:hAnsi="Times New Roman" w:cs="Times New Roman"/>
              </w:rPr>
              <w:t xml:space="preserve">произведения, авторское отношение к героям.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Не стремится к сотрудничеству со сверстниками при выполнении заданий, поручений. </w:t>
            </w:r>
          </w:p>
          <w:p w:rsidR="00783667" w:rsidRDefault="00783667" w:rsidP="00783667">
            <w:pPr>
              <w:jc w:val="both"/>
              <w:rPr>
                <w:rFonts w:ascii="Times New Roman" w:hAnsi="Times New Roman" w:cs="Times New Roman"/>
              </w:rPr>
            </w:pPr>
            <w:r>
              <w:rPr>
                <w:rFonts w:ascii="Times New Roman" w:hAnsi="Times New Roman" w:cs="Times New Roman"/>
              </w:rPr>
              <w:t xml:space="preserve"> неохотно участвует в словесных играх, коллективных обсуждениях, затрудняется в выполнении творческих заданий: придумать загадку, поучаствовать в сочинении сказки, не использует формы речи-рассуждения.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не проявляет интереса к письменной речи; </w:t>
            </w:r>
          </w:p>
          <w:p w:rsidR="00783667" w:rsidRDefault="00783667" w:rsidP="00783667">
            <w:pPr>
              <w:jc w:val="both"/>
              <w:rPr>
                <w:rFonts w:ascii="Times New Roman" w:hAnsi="Times New Roman" w:cs="Times New Roman"/>
              </w:rPr>
            </w:pPr>
            <w:r>
              <w:rPr>
                <w:rFonts w:ascii="Times New Roman" w:hAnsi="Times New Roman" w:cs="Times New Roman"/>
              </w:rPr>
              <w:t xml:space="preserve"> в обсуждениях и спорах принимает позицию других, не пытаясь настоять на собственном мнении, не проявляет творчества в процессе общения и речи; </w:t>
            </w:r>
          </w:p>
          <w:p w:rsidR="00783667" w:rsidRDefault="00783667" w:rsidP="00783667">
            <w:pPr>
              <w:jc w:val="both"/>
              <w:rPr>
                <w:rFonts w:ascii="Times New Roman" w:hAnsi="Times New Roman" w:cs="Times New Roman"/>
              </w:rPr>
            </w:pPr>
            <w:r>
              <w:rPr>
                <w:rFonts w:ascii="Times New Roman" w:hAnsi="Times New Roman" w:cs="Times New Roman"/>
              </w:rPr>
              <w:t xml:space="preserve"> используемые формулы речевого этикета однообразны, правила этикета соблюдает только по напоминанию взрослого; </w:t>
            </w:r>
          </w:p>
          <w:p w:rsidR="00783667" w:rsidRDefault="00783667" w:rsidP="00783667">
            <w:pPr>
              <w:jc w:val="both"/>
              <w:rPr>
                <w:rFonts w:ascii="Times New Roman" w:hAnsi="Times New Roman" w:cs="Times New Roman"/>
              </w:rPr>
            </w:pPr>
            <w:r>
              <w:rPr>
                <w:rFonts w:ascii="Times New Roman" w:hAnsi="Times New Roman" w:cs="Times New Roman"/>
              </w:rPr>
              <w:t xml:space="preserve"> допускает грамматические ошибки в разговорной речи, в выполнении </w:t>
            </w:r>
          </w:p>
          <w:p w:rsidR="00783667" w:rsidRDefault="00783667" w:rsidP="00783667">
            <w:pPr>
              <w:jc w:val="both"/>
              <w:rPr>
                <w:rFonts w:ascii="Times New Roman" w:hAnsi="Times New Roman" w:cs="Times New Roman"/>
              </w:rPr>
            </w:pPr>
            <w:r>
              <w:rPr>
                <w:rFonts w:ascii="Times New Roman" w:hAnsi="Times New Roman" w:cs="Times New Roman"/>
              </w:rPr>
              <w:t xml:space="preserve">звукового анализа слов. </w:t>
            </w:r>
          </w:p>
          <w:p w:rsidR="00783667" w:rsidRDefault="00783667" w:rsidP="00783667">
            <w:pPr>
              <w:jc w:val="both"/>
              <w:rPr>
                <w:rFonts w:ascii="Times New Roman" w:hAnsi="Times New Roman" w:cs="Times New Roman"/>
              </w:rPr>
            </w:pPr>
            <w:r>
              <w:rPr>
                <w:rFonts w:ascii="Times New Roman" w:hAnsi="Times New Roman" w:cs="Times New Roman"/>
              </w:rPr>
              <w:t xml:space="preserve"> при восприятии литературного произведения понимает его содержание, но затрудняется интерпретировать подтекст, не может понять авторской позиции, не чувствителен к языку. </w:t>
            </w:r>
          </w:p>
          <w:p w:rsidR="00783667" w:rsidRDefault="00783667" w:rsidP="00783667">
            <w:pPr>
              <w:jc w:val="both"/>
              <w:rPr>
                <w:rFonts w:ascii="Times New Roman" w:hAnsi="Times New Roman" w:cs="Times New Roman"/>
              </w:rPr>
            </w:pPr>
          </w:p>
        </w:tc>
      </w:tr>
    </w:tbl>
    <w:p w:rsidR="00783667" w:rsidRDefault="00783667" w:rsidP="00783667">
      <w:pPr>
        <w:autoSpaceDE w:val="0"/>
        <w:autoSpaceDN w:val="0"/>
        <w:adjustRightInd w:val="0"/>
        <w:spacing w:after="0" w:line="240" w:lineRule="auto"/>
        <w:rPr>
          <w:rFonts w:ascii="Times New Roman" w:hAnsi="Times New Roman" w:cs="Times New Roman"/>
        </w:rPr>
      </w:pPr>
    </w:p>
    <w:p w:rsidR="00BC0ED5" w:rsidRDefault="00BC0ED5" w:rsidP="00BC0ED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 xml:space="preserve">Средняя подгруппа. Образовательная область </w:t>
      </w:r>
      <w:r>
        <w:rPr>
          <w:rFonts w:ascii="Times New Roman" w:hAnsi="Times New Roman" w:cs="Times New Roman"/>
        </w:rPr>
        <w:t>«</w:t>
      </w:r>
      <w:r>
        <w:rPr>
          <w:rFonts w:ascii="Times New Roman" w:hAnsi="Times New Roman" w:cs="Times New Roman"/>
          <w:b/>
          <w:bCs/>
        </w:rPr>
        <w:t>Речевое развитие</w:t>
      </w:r>
      <w:r>
        <w:rPr>
          <w:rFonts w:ascii="Times New Roman" w:hAnsi="Times New Roman" w:cs="Times New Roman"/>
        </w:rPr>
        <w:t>»</w:t>
      </w:r>
    </w:p>
    <w:p w:rsidR="00BC0ED5" w:rsidRDefault="00BC0ED5" w:rsidP="00BC0ED5">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b/>
          <w:bCs/>
        </w:rPr>
        <w:t xml:space="preserve">Извлечение из ФГОС      </w:t>
      </w:r>
    </w:p>
    <w:p w:rsidR="00BC0ED5" w:rsidRDefault="00BC0ED5" w:rsidP="00BC0ED5">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 xml:space="preserve"> Речевое развитие </w:t>
      </w:r>
      <w:r>
        <w:rPr>
          <w:rFonts w:ascii="Times New Roman" w:hAnsi="Times New Roman" w:cs="Times New Roman"/>
        </w:rPr>
        <w:t>включает владение речью как средством общения и</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культуры; обогащение активного словаря; развитие связной, грамматически</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правильной диалогической и монологической речи; развитие </w:t>
      </w:r>
      <w:proofErr w:type="gramStart"/>
      <w:r>
        <w:rPr>
          <w:rFonts w:ascii="Times New Roman" w:hAnsi="Times New Roman" w:cs="Times New Roman"/>
        </w:rPr>
        <w:t>речевого</w:t>
      </w:r>
      <w:proofErr w:type="gramEnd"/>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творчества; развитие звуковой и интонационной культуры речи,</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фонематического слуха; знакомство с книжной культурой, детской</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литературой, понимание на слух текстов различных жанров детской</w:t>
      </w: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литературы; формирование звуковой аналитико-синтетической активности как  предпосылки обучения грамоте.</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Поддерживать инициативность и самостоятельность ребенка в речевом общении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использование в практике общения описательных монологов и элементов объяснительной речи.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использовать вариативные формы приветствия, прощания, благодарности, обращения с просьбой.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Поддерживать стремление задавать и правильно формулировать вопросы, при ответах на вопросы использовать элементы объяснительной речи.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пересказывать сказки, составлять описательные рассказы о предметах и объектах, по картинкам.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Обогащать словарь посредством ознакомления детей со свойствами и качествами объектов, предметов и материалов и выполнения обследовательских действий.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чистого произношения звуков родного языка, правильного </w:t>
      </w:r>
      <w:proofErr w:type="spellStart"/>
      <w:r>
        <w:rPr>
          <w:rFonts w:ascii="Times New Roman" w:hAnsi="Times New Roman" w:cs="Times New Roman"/>
        </w:rPr>
        <w:t>словопроизношения</w:t>
      </w:r>
      <w:proofErr w:type="spellEnd"/>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Воспитывать желание использовать средства интонационной выразительности в процессе общения со сверстниками и взрослыми при пересказе литературных текстов.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Воспитывать интерес к литературе, соотносить литературные факты с имеющимся жизненным опытом, устанавливать причинные связи в тексте,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воспроизводить текст по иллюстрациям.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w:t>
      </w:r>
    </w:p>
    <w:p w:rsidR="00BC0ED5" w:rsidRDefault="00BC0ED5" w:rsidP="00BC0ED5">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Владение речью как средством общения и культуры. Освоение умений: вступать в речевое общение с окружающими, задавать вопросы, отвечать на вопросы, слушать ответы других детей, рассказывать о событиях, приглашать к деятельности; адекватно реагировать на эмоциональное состояние собеседника речевым высказыванием (выразить сочувствие, предложить помощь, </w:t>
      </w:r>
      <w:r>
        <w:rPr>
          <w:rFonts w:ascii="Times New Roman" w:hAnsi="Times New Roman" w:cs="Times New Roman"/>
        </w:rPr>
        <w:lastRenderedPageBreak/>
        <w:t xml:space="preserve">уговорить). Участие в коллективном разговоре, поддерживая общую беседу, не перебивая собеседников; Использование средств интонационной речевой выразительности (силу голоса, интонацию, ритм и темп речи). </w:t>
      </w:r>
      <w:proofErr w:type="gramStart"/>
      <w:r>
        <w:rPr>
          <w:rFonts w:ascii="Times New Roman" w:hAnsi="Times New Roman" w:cs="Times New Roman"/>
        </w:rPr>
        <w:t xml:space="preserve">Использование элементов объяснительной речи при сговоре на игру, при разрешении конфликтов; Освоение и использование вариативных формы приветствия (здравствуйте, добрый день, добрый вечер, доброе утро, привет); прощания (до свидания, до встречи, до завтра), обращения к взрослым и сверстникам с просьбой (разрешите пройти; дайте, пожалуйста), благодарностью (спасибо; большое  спасибо), обидой, жалобой.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Обращение к сверстнику по имени, к взрослому – по имени и отчеству.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Развитие связной, грамматически правильной диалогической и монологической речи. </w:t>
      </w:r>
      <w:proofErr w:type="gramStart"/>
      <w:r>
        <w:rPr>
          <w:rFonts w:ascii="Times New Roman" w:hAnsi="Times New Roman" w:cs="Times New Roman"/>
        </w:rPr>
        <w:t>Использование в речи полных, распространенных простых предложений с однородными членами и сложноподчиненных предложений для передачи временных, пространственных, причинно-следственных связей; использование суффиксов и приставок при словообразовании; правильное использование системы окончаний существительных, прилагательных, глаголов для оформления речевого высказывания; использование детьми вопросов поискового характера (Почему?</w:t>
      </w:r>
      <w:proofErr w:type="gramEnd"/>
      <w:r>
        <w:rPr>
          <w:rFonts w:ascii="Times New Roman" w:hAnsi="Times New Roman" w:cs="Times New Roman"/>
        </w:rPr>
        <w:t xml:space="preserve"> Зачем? </w:t>
      </w:r>
      <w:proofErr w:type="gramStart"/>
      <w:r>
        <w:rPr>
          <w:rFonts w:ascii="Times New Roman" w:hAnsi="Times New Roman" w:cs="Times New Roman"/>
        </w:rPr>
        <w:t xml:space="preserve">Для чего?); составление описательных рассказов из 5—6 предложений о предметах и повествовательных рассказов из личного опыта; использование элементарных форм объяснительной речи.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Развитие речевого творчества: сочинение повествовательных рассказов по игрушкам, картинам; составление описательных загадок об игрушках, объектах природы. Обогащение активного словаря. </w:t>
      </w:r>
      <w:proofErr w:type="gramStart"/>
      <w:r>
        <w:rPr>
          <w:rFonts w:ascii="Times New Roman" w:hAnsi="Times New Roman" w:cs="Times New Roman"/>
        </w:rPr>
        <w:t>Освоение и использование в речи: названий предметов и материалов, из которых они изготовлены (ткань, бумага, дерево, резина); названий живых существ и сред их обитания (земля, почва, воздух), некоторых трудовых процессов (кормление животных, выращивание овощей, стирка белья, сервировка стола и др.);</w:t>
      </w:r>
      <w:proofErr w:type="gramEnd"/>
      <w:r>
        <w:rPr>
          <w:rFonts w:ascii="Times New Roman" w:hAnsi="Times New Roman" w:cs="Times New Roman"/>
        </w:rPr>
        <w:t xml:space="preserve"> </w:t>
      </w:r>
      <w:proofErr w:type="gramStart"/>
      <w:r>
        <w:rPr>
          <w:rFonts w:ascii="Times New Roman" w:hAnsi="Times New Roman" w:cs="Times New Roman"/>
        </w:rPr>
        <w:t>слов, обозначающих части предметов, объектов и явлений природы, их свойства и качества: цветовые оттенки, вкусовые качества, степени качества объектов (мягче, светлее, темнее, толще, тверже и т. п.), явлений (холодно, мокро, солнечно и др.);</w:t>
      </w:r>
      <w:proofErr w:type="gramEnd"/>
      <w:r>
        <w:rPr>
          <w:rFonts w:ascii="Times New Roman" w:hAnsi="Times New Roman" w:cs="Times New Roman"/>
        </w:rPr>
        <w:t xml:space="preserve"> </w:t>
      </w:r>
      <w:proofErr w:type="gramStart"/>
      <w:r>
        <w:rPr>
          <w:rFonts w:ascii="Times New Roman" w:hAnsi="Times New Roman" w:cs="Times New Roman"/>
        </w:rPr>
        <w:t xml:space="preserve">слов, обозначающих некоторые родовые и видовые обобщения (игрушки, посуда, животные, растения и др.), а также лежащие в основе этих обобщений существенные признаки (живые организмы — растут, размножаются, развиваются; посуда — это то, что необходимо людям для еды, приготовления и хранения пищи, и т. д.); слов извинения, участия, эмоционального сочувствия. </w:t>
      </w:r>
      <w:proofErr w:type="gramEnd"/>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Развитие звуковой и интонационной культуры речи, фонематического слуха. Освоение произношения наиболее трудных — свистящих и шипящих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звуков; четкое воспроизведение фонетического и морфологического рисунка слова; освоение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Формирование звуковой аналитико-синтетической активности как предпосылки обучения грамоте.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Понимание терминов «слово», «звук», использование их в речи; представления о том, что слова состоят и звуков, могут быть длинными и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короткими; сравнение слов по протяженности; освоение начальных умений звукового анализа слов: самостоятельно произносить слова, интонационно подчеркивая в них первый звук; узнавать слова на заданный звук (сначала на основе наглядности, затем — по представлению). </w:t>
      </w: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Знакомство с книжной культурой, детской литературой. Проявление интереса </w:t>
      </w:r>
      <w:proofErr w:type="gramStart"/>
      <w:r>
        <w:rPr>
          <w:rFonts w:ascii="Times New Roman" w:hAnsi="Times New Roman" w:cs="Times New Roman"/>
        </w:rPr>
        <w:t>к</w:t>
      </w:r>
      <w:proofErr w:type="gramEnd"/>
      <w:r>
        <w:rPr>
          <w:rFonts w:ascii="Times New Roman" w:hAnsi="Times New Roman" w:cs="Times New Roman"/>
        </w:rPr>
        <w:t xml:space="preserve"> слушаю литературных произведений. Самостоятельный пересказ знакомых литературных произведений, воспроизведение текста по иллюстрациям.</w:t>
      </w:r>
    </w:p>
    <w:p w:rsidR="00BC0ED5" w:rsidRDefault="00BC0ED5" w:rsidP="00BC0ED5">
      <w:pPr>
        <w:spacing w:after="0" w:line="240" w:lineRule="auto"/>
        <w:jc w:val="both"/>
        <w:rPr>
          <w:rFonts w:ascii="Times New Roman" w:hAnsi="Times New Roman" w:cs="Times New Roman"/>
        </w:rPr>
      </w:pPr>
    </w:p>
    <w:p w:rsidR="00BC0ED5" w:rsidRDefault="00BC0ED5" w:rsidP="00BC0ED5">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730"/>
        <w:gridCol w:w="4841"/>
      </w:tblGrid>
      <w:tr w:rsidR="00BC0ED5" w:rsidTr="00647DF4">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 Достижения ребенка («Что нас радует»)</w:t>
            </w:r>
          </w:p>
        </w:tc>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BC0ED5" w:rsidRDefault="00BC0ED5" w:rsidP="00647DF4">
            <w:pPr>
              <w:jc w:val="both"/>
              <w:rPr>
                <w:rFonts w:ascii="Times New Roman" w:hAnsi="Times New Roman" w:cs="Times New Roman"/>
              </w:rPr>
            </w:pPr>
            <w:r>
              <w:rPr>
                <w:rFonts w:ascii="Times New Roman" w:hAnsi="Times New Roman" w:cs="Times New Roman"/>
              </w:rPr>
              <w:t xml:space="preserve">родителей </w:t>
            </w:r>
          </w:p>
        </w:tc>
      </w:tr>
      <w:tr w:rsidR="00BC0ED5" w:rsidTr="00647DF4">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инициативу и активность в общении; решает бытовые и игровые задачи посредством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w:t>
            </w:r>
          </w:p>
          <w:p w:rsidR="00BC0ED5" w:rsidRDefault="00BC0ED5" w:rsidP="00647DF4">
            <w:pPr>
              <w:jc w:val="both"/>
              <w:rPr>
                <w:rFonts w:ascii="Times New Roman" w:hAnsi="Times New Roman" w:cs="Times New Roman"/>
              </w:rPr>
            </w:pPr>
            <w:r>
              <w:rPr>
                <w:rFonts w:ascii="Times New Roman" w:hAnsi="Times New Roman" w:cs="Times New Roman"/>
              </w:rPr>
              <w:t xml:space="preserve"> без напоминания взрослого здоровается и прощается, говорит «спасибо» и «пожалуйста»; </w:t>
            </w:r>
          </w:p>
          <w:p w:rsidR="00BC0ED5" w:rsidRDefault="00BC0ED5" w:rsidP="00647DF4">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инициативен</w:t>
            </w:r>
            <w:proofErr w:type="gramEnd"/>
            <w:r>
              <w:rPr>
                <w:rFonts w:ascii="Times New Roman" w:hAnsi="Times New Roman" w:cs="Times New Roman"/>
              </w:rPr>
              <w:t xml:space="preserve"> в разговоре, отвечает на </w:t>
            </w:r>
            <w:r>
              <w:rPr>
                <w:rFonts w:ascii="Times New Roman" w:hAnsi="Times New Roman" w:cs="Times New Roman"/>
              </w:rPr>
              <w:lastRenderedPageBreak/>
              <w:t xml:space="preserve">вопросы, задает встречные, использует простые формы объяснительной речи; </w:t>
            </w:r>
          </w:p>
          <w:p w:rsidR="00BC0ED5" w:rsidRDefault="00BC0ED5" w:rsidP="00647DF4">
            <w:pPr>
              <w:jc w:val="both"/>
              <w:rPr>
                <w:rFonts w:ascii="Times New Roman" w:hAnsi="Times New Roman" w:cs="Times New Roman"/>
              </w:rPr>
            </w:pPr>
            <w:r>
              <w:rPr>
                <w:rFonts w:ascii="Times New Roman" w:hAnsi="Times New Roman" w:cs="Times New Roman"/>
              </w:rPr>
              <w:t xml:space="preserve"> большинство звуков произносит чисто, пользуется средствами эмоциональной и речевой выразительности; </w:t>
            </w:r>
          </w:p>
          <w:p w:rsidR="00BC0ED5" w:rsidRDefault="00BC0ED5" w:rsidP="00647DF4">
            <w:pPr>
              <w:jc w:val="both"/>
              <w:rPr>
                <w:rFonts w:ascii="Times New Roman" w:hAnsi="Times New Roman" w:cs="Times New Roman"/>
              </w:rPr>
            </w:pPr>
            <w:r>
              <w:rPr>
                <w:rFonts w:ascii="Times New Roman" w:hAnsi="Times New Roman" w:cs="Times New Roman"/>
              </w:rPr>
              <w:t xml:space="preserve"> самостоятельно пересказывает знакомые сказки, с небольшой помощью взрослого составляет описательные и рассказы и загадки; </w:t>
            </w:r>
          </w:p>
          <w:p w:rsidR="00BC0ED5" w:rsidRDefault="00BC0ED5" w:rsidP="00647DF4">
            <w:pPr>
              <w:jc w:val="both"/>
              <w:rPr>
                <w:rFonts w:ascii="Times New Roman" w:hAnsi="Times New Roman" w:cs="Times New Roman"/>
              </w:rPr>
            </w:pPr>
            <w:r>
              <w:rPr>
                <w:rFonts w:ascii="Times New Roman" w:hAnsi="Times New Roman" w:cs="Times New Roman"/>
              </w:rPr>
              <w:t xml:space="preserve"> проявляет словотворчество, интерес к языку, </w:t>
            </w:r>
          </w:p>
          <w:p w:rsidR="00BC0ED5" w:rsidRDefault="00BC0ED5" w:rsidP="00647DF4">
            <w:pPr>
              <w:jc w:val="both"/>
              <w:rPr>
                <w:rFonts w:ascii="Times New Roman" w:hAnsi="Times New Roman" w:cs="Times New Roman"/>
              </w:rPr>
            </w:pPr>
            <w:r>
              <w:rPr>
                <w:rFonts w:ascii="Times New Roman" w:hAnsi="Times New Roman" w:cs="Times New Roman"/>
              </w:rPr>
              <w:t xml:space="preserve"> слышит слова с заданным первым звуком; </w:t>
            </w:r>
          </w:p>
          <w:p w:rsidR="00BC0ED5" w:rsidRDefault="00BC0ED5" w:rsidP="00647DF4">
            <w:pPr>
              <w:jc w:val="both"/>
              <w:rPr>
                <w:rFonts w:ascii="Times New Roman" w:hAnsi="Times New Roman" w:cs="Times New Roman"/>
              </w:rPr>
            </w:pPr>
            <w:r>
              <w:rPr>
                <w:rFonts w:ascii="Times New Roman" w:hAnsi="Times New Roman" w:cs="Times New Roman"/>
              </w:rPr>
              <w:t xml:space="preserve"> с интересом слушает литературные тексты, воспроизводит текст. </w:t>
            </w:r>
          </w:p>
        </w:tc>
        <w:tc>
          <w:tcPr>
            <w:tcW w:w="7807" w:type="dxa"/>
          </w:tcPr>
          <w:p w:rsidR="00BC0ED5" w:rsidRDefault="00BC0ED5" w:rsidP="00647DF4">
            <w:pPr>
              <w:jc w:val="both"/>
              <w:rPr>
                <w:rFonts w:ascii="Times New Roman" w:hAnsi="Times New Roman" w:cs="Times New Roman"/>
              </w:rPr>
            </w:pPr>
            <w:r>
              <w:rPr>
                <w:rFonts w:ascii="Times New Roman" w:hAnsi="Times New Roman" w:cs="Times New Roman"/>
              </w:rPr>
              <w:lastRenderedPageBreak/>
              <w:t xml:space="preserve"> </w:t>
            </w:r>
            <w:proofErr w:type="gramStart"/>
            <w:r>
              <w:rPr>
                <w:rFonts w:ascii="Times New Roman" w:hAnsi="Times New Roman" w:cs="Times New Roman"/>
              </w:rPr>
              <w:t>Малоактивен</w:t>
            </w:r>
            <w:proofErr w:type="gramEnd"/>
            <w:r>
              <w:rPr>
                <w:rFonts w:ascii="Times New Roman" w:hAnsi="Times New Roman" w:cs="Times New Roman"/>
              </w:rPr>
              <w:t xml:space="preserve"> в общении, избегает общения со сверстниками; </w:t>
            </w:r>
          </w:p>
          <w:p w:rsidR="00BC0ED5" w:rsidRDefault="00BC0ED5" w:rsidP="00647DF4">
            <w:pPr>
              <w:jc w:val="both"/>
              <w:rPr>
                <w:rFonts w:ascii="Times New Roman" w:hAnsi="Times New Roman" w:cs="Times New Roman"/>
              </w:rPr>
            </w:pPr>
            <w:r>
              <w:rPr>
                <w:rFonts w:ascii="Times New Roman" w:hAnsi="Times New Roman" w:cs="Times New Roman"/>
              </w:rPr>
              <w:t xml:space="preserve"> на вопросы отвечает </w:t>
            </w:r>
            <w:proofErr w:type="spellStart"/>
            <w:r>
              <w:rPr>
                <w:rFonts w:ascii="Times New Roman" w:hAnsi="Times New Roman" w:cs="Times New Roman"/>
              </w:rPr>
              <w:t>однословно</w:t>
            </w:r>
            <w:proofErr w:type="spellEnd"/>
            <w:r>
              <w:rPr>
                <w:rFonts w:ascii="Times New Roman" w:hAnsi="Times New Roman" w:cs="Times New Roman"/>
              </w:rPr>
              <w:t xml:space="preserve">, затрудняется в использовании в речи </w:t>
            </w:r>
          </w:p>
          <w:p w:rsidR="00BC0ED5" w:rsidRDefault="00BC0ED5" w:rsidP="00647DF4">
            <w:pPr>
              <w:jc w:val="both"/>
              <w:rPr>
                <w:rFonts w:ascii="Times New Roman" w:hAnsi="Times New Roman" w:cs="Times New Roman"/>
              </w:rPr>
            </w:pPr>
            <w:r>
              <w:rPr>
                <w:rFonts w:ascii="Times New Roman" w:hAnsi="Times New Roman" w:cs="Times New Roman"/>
              </w:rPr>
              <w:t xml:space="preserve">распространенных предложений; </w:t>
            </w:r>
          </w:p>
          <w:p w:rsidR="00BC0ED5" w:rsidRDefault="00BC0ED5" w:rsidP="00647DF4">
            <w:pPr>
              <w:jc w:val="both"/>
              <w:rPr>
                <w:rFonts w:ascii="Times New Roman" w:hAnsi="Times New Roman" w:cs="Times New Roman"/>
              </w:rPr>
            </w:pPr>
            <w:r>
              <w:rPr>
                <w:rFonts w:ascii="Times New Roman" w:hAnsi="Times New Roman" w:cs="Times New Roman"/>
              </w:rPr>
              <w:t xml:space="preserve"> в речи отмечаются грамматические ошибки, которых он не замечает; </w:t>
            </w:r>
          </w:p>
          <w:p w:rsidR="00BC0ED5" w:rsidRDefault="00BC0ED5" w:rsidP="00647DF4">
            <w:pPr>
              <w:jc w:val="both"/>
              <w:rPr>
                <w:rFonts w:ascii="Times New Roman" w:hAnsi="Times New Roman" w:cs="Times New Roman"/>
              </w:rPr>
            </w:pPr>
            <w:r>
              <w:rPr>
                <w:rFonts w:ascii="Times New Roman" w:hAnsi="Times New Roman" w:cs="Times New Roman"/>
              </w:rPr>
              <w:lastRenderedPageBreak/>
              <w:t xml:space="preserve"> при пересказе текста нарушает последовательность событий, требует </w:t>
            </w:r>
          </w:p>
          <w:p w:rsidR="00BC0ED5" w:rsidRDefault="00BC0ED5" w:rsidP="00647DF4">
            <w:pPr>
              <w:jc w:val="both"/>
              <w:rPr>
                <w:rFonts w:ascii="Times New Roman" w:hAnsi="Times New Roman" w:cs="Times New Roman"/>
              </w:rPr>
            </w:pPr>
            <w:r>
              <w:rPr>
                <w:rFonts w:ascii="Times New Roman" w:hAnsi="Times New Roman" w:cs="Times New Roman"/>
              </w:rPr>
              <w:t xml:space="preserve">помощи взрослого; </w:t>
            </w:r>
          </w:p>
          <w:p w:rsidR="00BC0ED5" w:rsidRDefault="00BC0ED5" w:rsidP="00647DF4">
            <w:pPr>
              <w:jc w:val="both"/>
              <w:rPr>
                <w:rFonts w:ascii="Times New Roman" w:hAnsi="Times New Roman" w:cs="Times New Roman"/>
              </w:rPr>
            </w:pPr>
            <w:r>
              <w:rPr>
                <w:rFonts w:ascii="Times New Roman" w:hAnsi="Times New Roman" w:cs="Times New Roman"/>
              </w:rPr>
              <w:t xml:space="preserve"> описательные рассказы бедны по содержанию, фрагментарно передают особенности предметов; </w:t>
            </w:r>
          </w:p>
          <w:p w:rsidR="00BC0ED5" w:rsidRDefault="00BC0ED5" w:rsidP="00647DF4">
            <w:pPr>
              <w:jc w:val="both"/>
              <w:rPr>
                <w:rFonts w:ascii="Times New Roman" w:hAnsi="Times New Roman" w:cs="Times New Roman"/>
              </w:rPr>
            </w:pPr>
            <w:r>
              <w:rPr>
                <w:rFonts w:ascii="Times New Roman" w:hAnsi="Times New Roman" w:cs="Times New Roman"/>
              </w:rPr>
              <w:t xml:space="preserve"> не проявляет словотворчества; </w:t>
            </w:r>
          </w:p>
          <w:p w:rsidR="00BC0ED5" w:rsidRDefault="00BC0ED5" w:rsidP="00647DF4">
            <w:pPr>
              <w:jc w:val="both"/>
              <w:rPr>
                <w:rFonts w:ascii="Times New Roman" w:hAnsi="Times New Roman" w:cs="Times New Roman"/>
              </w:rPr>
            </w:pPr>
            <w:r>
              <w:rPr>
                <w:rFonts w:ascii="Times New Roman" w:hAnsi="Times New Roman" w:cs="Times New Roman"/>
              </w:rPr>
              <w:t xml:space="preserve"> не различает слово и звук. </w:t>
            </w:r>
          </w:p>
          <w:p w:rsidR="00BC0ED5" w:rsidRDefault="00BC0ED5" w:rsidP="00647DF4">
            <w:pPr>
              <w:jc w:val="both"/>
              <w:rPr>
                <w:rFonts w:ascii="Times New Roman" w:hAnsi="Times New Roman" w:cs="Times New Roman"/>
              </w:rPr>
            </w:pPr>
            <w:r>
              <w:rPr>
                <w:rFonts w:ascii="Times New Roman" w:hAnsi="Times New Roman" w:cs="Times New Roman"/>
              </w:rPr>
              <w:t xml:space="preserve"> Интерес к слушанию литературных произведений выражен слабо.  </w:t>
            </w:r>
          </w:p>
          <w:p w:rsidR="00BC0ED5" w:rsidRDefault="00BC0ED5" w:rsidP="00647DF4">
            <w:pPr>
              <w:jc w:val="both"/>
              <w:rPr>
                <w:rFonts w:ascii="Times New Roman" w:hAnsi="Times New Roman" w:cs="Times New Roman"/>
              </w:rPr>
            </w:pPr>
          </w:p>
        </w:tc>
      </w:tr>
    </w:tbl>
    <w:p w:rsidR="00BC0ED5" w:rsidRDefault="00BC0ED5" w:rsidP="00BC0ED5">
      <w:pPr>
        <w:spacing w:after="0" w:line="240" w:lineRule="auto"/>
        <w:jc w:val="both"/>
        <w:rPr>
          <w:rFonts w:ascii="Times New Roman" w:hAnsi="Times New Roman" w:cs="Times New Roman"/>
        </w:rPr>
      </w:pPr>
    </w:p>
    <w:p w:rsidR="00BC0ED5" w:rsidRDefault="00BC0ED5" w:rsidP="00BC0ED5">
      <w:pPr>
        <w:autoSpaceDE w:val="0"/>
        <w:autoSpaceDN w:val="0"/>
        <w:adjustRightInd w:val="0"/>
        <w:spacing w:after="0" w:line="240" w:lineRule="auto"/>
        <w:rPr>
          <w:rFonts w:ascii="Times New Roman" w:hAnsi="Times New Roman" w:cs="Times New Roman"/>
          <w:b/>
          <w:bCs/>
        </w:rPr>
      </w:pPr>
    </w:p>
    <w:p w:rsidR="00BC0ED5" w:rsidRDefault="00BC0ED5" w:rsidP="00BC0ED5">
      <w:pPr>
        <w:autoSpaceDE w:val="0"/>
        <w:autoSpaceDN w:val="0"/>
        <w:adjustRightInd w:val="0"/>
        <w:spacing w:after="0" w:line="240" w:lineRule="auto"/>
        <w:rPr>
          <w:rFonts w:ascii="Times New Roman" w:hAnsi="Times New Roman" w:cs="Times New Roman"/>
        </w:rPr>
      </w:pPr>
      <w:r>
        <w:rPr>
          <w:rFonts w:ascii="Times New Roman" w:hAnsi="Times New Roman" w:cs="Times New Roman"/>
        </w:rPr>
        <w:t>.</w:t>
      </w:r>
    </w:p>
    <w:p w:rsidR="00BC0ED5" w:rsidRDefault="00BC0ED5" w:rsidP="00BC0ED5">
      <w:pPr>
        <w:autoSpaceDE w:val="0"/>
        <w:autoSpaceDN w:val="0"/>
        <w:adjustRightInd w:val="0"/>
        <w:spacing w:after="0" w:line="240" w:lineRule="auto"/>
        <w:rPr>
          <w:rFonts w:ascii="Times New Roman" w:hAnsi="Times New Roman" w:cs="Times New Roman"/>
        </w:rPr>
      </w:pPr>
    </w:p>
    <w:p w:rsidR="00783667" w:rsidRDefault="00402BCB"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Подготовительная группа.  </w:t>
      </w:r>
      <w:r w:rsidR="00783667">
        <w:rPr>
          <w:rFonts w:ascii="Times New Roman" w:hAnsi="Times New Roman" w:cs="Times New Roman"/>
          <w:b/>
          <w:bCs/>
        </w:rPr>
        <w:t xml:space="preserve">Образовательная область </w:t>
      </w:r>
      <w:r w:rsidR="00783667">
        <w:rPr>
          <w:rFonts w:ascii="Times New Roman" w:hAnsi="Times New Roman" w:cs="Times New Roman"/>
        </w:rPr>
        <w:t>«</w:t>
      </w:r>
      <w:r w:rsidR="00783667">
        <w:rPr>
          <w:rFonts w:ascii="Times New Roman" w:hAnsi="Times New Roman" w:cs="Times New Roman"/>
          <w:b/>
          <w:bCs/>
        </w:rPr>
        <w:t>Художественно</w:t>
      </w:r>
      <w:r w:rsidR="00783667">
        <w:rPr>
          <w:rFonts w:ascii="Times New Roman" w:hAnsi="Times New Roman" w:cs="Times New Roman"/>
        </w:rPr>
        <w:t>-</w:t>
      </w:r>
      <w:r w:rsidR="00783667">
        <w:rPr>
          <w:rFonts w:ascii="Times New Roman" w:hAnsi="Times New Roman" w:cs="Times New Roman"/>
          <w:b/>
          <w:bCs/>
        </w:rPr>
        <w:t>эстетическое развитие</w:t>
      </w:r>
      <w:r w:rsidR="00783667">
        <w:rPr>
          <w:rFonts w:ascii="Times New Roman" w:hAnsi="Times New Roman" w:cs="Times New Roman"/>
        </w:rPr>
        <w:t>»</w:t>
      </w:r>
    </w:p>
    <w:p w:rsidR="00783667" w:rsidRDefault="00783667" w:rsidP="007836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Художественно</w:t>
      </w:r>
      <w:r>
        <w:rPr>
          <w:rFonts w:ascii="Times New Roman" w:hAnsi="Times New Roman" w:cs="Times New Roman"/>
        </w:rPr>
        <w:t>-</w:t>
      </w:r>
      <w:r>
        <w:rPr>
          <w:rFonts w:ascii="Times New Roman" w:hAnsi="Times New Roman" w:cs="Times New Roman"/>
          <w:b/>
          <w:bCs/>
        </w:rPr>
        <w:t xml:space="preserve">эстетическое развитие </w:t>
      </w:r>
      <w:r>
        <w:rPr>
          <w:rFonts w:ascii="Times New Roman" w:hAnsi="Times New Roman" w:cs="Times New Roman"/>
        </w:rPr>
        <w:t>предполагает развитие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предпосылок ценностно-смыслового восприятия и понимания произведений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искусства (словесного, музыкального, изобразительного), мира природы;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становление эстетического отношения к окружающему миру; формирование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элементарных представлений о видах искусства; восприятие музыки,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художественной литературы, фольклора; стимулирование сопереживания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персонажам художественных произведений; реализацию </w:t>
      </w:r>
      <w:proofErr w:type="gramStart"/>
      <w:r>
        <w:rPr>
          <w:rFonts w:ascii="Times New Roman" w:hAnsi="Times New Roman" w:cs="Times New Roman"/>
        </w:rPr>
        <w:t>самостоятельной</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творческой деятельности детей (изобразительной, конструктивно-модельной,</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музыкальной и др.). </w:t>
      </w:r>
    </w:p>
    <w:p w:rsidR="00783667" w:rsidRDefault="00783667" w:rsidP="00783667">
      <w:pPr>
        <w:spacing w:after="0" w:line="240" w:lineRule="auto"/>
        <w:jc w:val="center"/>
        <w:rPr>
          <w:rFonts w:ascii="Times New Roman" w:hAnsi="Times New Roman" w:cs="Times New Roman"/>
          <w:b/>
          <w:i/>
        </w:rPr>
      </w:pPr>
      <w:r>
        <w:rPr>
          <w:rFonts w:ascii="Times New Roman" w:hAnsi="Times New Roman" w:cs="Times New Roman"/>
          <w:b/>
          <w:i/>
        </w:rPr>
        <w:t>ИЗОБРАЗИТЕЛЬНОЕ ИСКУССТВО</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Продолжать формировать эмоционально-эстетические ориентации, подвести детей к пониманию ценности искусства, способствовать освоению и использованию разнообразных эстетических оценок, суждений относительно проявлений красоты в окружающем мире, художественных образов, собственных творческих работ.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Стимулировать самостоятельное проявление эстетического отношения к окружающему миру в разнообразных ситуациях: повседневных и образовательных ситуациях, досуговой деятельности, в ходе посещения музеев, парков, экскурсий по городу.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Совершенствовать художественно-эстетическое восприятие, художественно-эстетические способности, продолжать осваивать язык изобразительного искусства и художественной деятельности, и на этой основе способствовать обогащению и начальному обобщению представлений об искусстве.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проявления у детей интересов, эстетических предпочтений, желания познавать искусство и осваивать изобразительную деятельность в процессе посещения музеев, выставок, стимулирования коллекционирования, творческих досугов, рукоделья, проектной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Проявление интереса к проявлению красоты в окружающем мире, желание подмечать проявления красоты, задавать вопросы и высказывать собственные предпочтения, рассматривать произведения искусства, привлекательные предметы быта и природные объекты.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и опыт восприятия различных произведений изобразительного искусства, разных видов архитектурных объектов: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представления о специфике видов искусства (скульптуры, живописи, графики, архитектуры), используемых изобразительных и строительных материалах и инструментах: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Народное декоративно-прикладное искусство разных видов на примере промыслов России и зарубежья; разнообразие и сходство, назначение и особенности, связь декора с назначением предмета; традиционность образов, узоров, отражение в них природы, народного быта, культуры. </w:t>
      </w:r>
      <w:r>
        <w:rPr>
          <w:rFonts w:ascii="Times New Roman" w:hAnsi="Times New Roman" w:cs="Times New Roman"/>
        </w:rPr>
        <w:lastRenderedPageBreak/>
        <w:t xml:space="preserve">Стилевые особенности. Ценность народного искусства; воспитание гордости и желания его сохранять и познавать. Своеобразие декоративно-оформительского искусства; виды. Способы оформления поздравительных открыток, составления букетов, оформления выставок. Профессиональное прикладное искусство.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Графика: виды и особенности средств выразительности. Специфики труда художника-иллюстратора, способы создания иллюстрации. Макет книги.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Художники-анималисты, иллюстраторы-сказочники, иллюстраторы «веселой» книги.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Живопись: жанровое разнообразие, особенности средств выразительности. Авторская манера известных художников-живописцев (на ознакомительном уровне).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Скульптура: виды скульптуры, особенности средств выразительности. Специфика труда скульптора. Памятники и монументы, известные памятники и скульптура региона, России и мира.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Архитектура: особенности и виды архитектуры, материалы, используемые в строительстве. Понимание типичного, обобщенного характерного и индивидуального образа сооружения. Особенности архитектурных сооружений, зданий. Декоративные элементы. Гармония объекта с окружающим пространством. Эстетический образ города. Известные архитектурные сооружения России и мира. Труд архитектора.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Эмоционально-эстетический отклик на выразительность художественного образа, предмета народного промысла, архитектурного объекта. Совершенствование умений художественного восприятия: внимательно рассматривает произведение, выделять сходство и различие при сравнении разных по тематике, используемым средствам выразительности. Понимание идеи произведения, установлению связи между образом, сюжетом, средствами выразительности; выделение настроения произведения, отношения автора </w:t>
      </w:r>
      <w:proofErr w:type="gramStart"/>
      <w:r>
        <w:rPr>
          <w:rFonts w:ascii="Times New Roman" w:hAnsi="Times New Roman" w:cs="Times New Roman"/>
        </w:rPr>
        <w:t>к</w:t>
      </w:r>
      <w:proofErr w:type="gramEnd"/>
      <w:r>
        <w:rPr>
          <w:rFonts w:ascii="Times New Roman" w:hAnsi="Times New Roman" w:cs="Times New Roman"/>
        </w:rPr>
        <w:t xml:space="preserve"> изображенному; эстетическая оценка, высказывание собственного суждения. Подведение к пониманию того, что автор-творец, целенаправленно отбирает средства выразительности для создания более выразительного образа. Выделение творческой манеры некоторых художников и скульпторов. Воспитание начальных ценностных установок, уважительного отношения к промыслам родного края; развитие и поддержку детского интереса к «истории» народных промыслов и искусства, необычным предметам, интересным художественным образам. Поддержка стремления отразить впечатления и представления в собственной деятельности. Проявление предпочтений и интересов в форме коллекционирование, увлечения ручным трудом, продуктивной деятельности.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center"/>
        <w:rPr>
          <w:rFonts w:ascii="Times New Roman" w:hAnsi="Times New Roman" w:cs="Times New Roman"/>
          <w:b/>
          <w:i/>
        </w:rPr>
      </w:pPr>
      <w:r>
        <w:rPr>
          <w:rFonts w:ascii="Times New Roman" w:hAnsi="Times New Roman" w:cs="Times New Roman"/>
          <w:b/>
          <w:i/>
        </w:rPr>
        <w:t>Развитие продуктивной деятельности и детского творчества</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проявления самостоятельности, инициативности, индивидуальности, рефлексии, активизировать творческие проявления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Совершенствовать компоненты изобразительной деятельности, технические и изобразительно-выразительные умения.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эмоционально-эстетические, творческие, сенсорные и познавательные способности.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Умения самостоятельно определять замысел будущей работы, отбирать впечатления, переживания для выразительного образа, интересного сюжета.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Проявление индивидуального почерка, инициативы в художественно-игровой деятельности, высказывание собственных эстетических суждений и оценок, передавать своё отношение.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Создание выразительного образа с помощью осознанного выбора и сочетания выразительных средств; умений разрабатывать образ; предлагать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варианты образа; выбирать наиболее соответствующие образу изобразительные техники и материалы и их сочетать, по собственной инициативе интегрировать виды деятельности. Умения планировать деятельность, доводить работу до результата, адекватно оценивать его; вносить изменения в работу, включать детали, «дорабатывать» изображение. Самостоятельное использование способов экономичного применения материалов и проявление бережного отношения к материалам и инструментам.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Освоение и самостоятельное использование разных способов создания изображения. Создание изображений по представлению, памяти, а также с натуры.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Изобразительно-выразительные умения Развитие умений самостоятельно и верно использовать разные средства выразительности: цвет, композицию, форму, фактуру. Использовать цвет как </w:t>
      </w:r>
      <w:r>
        <w:rPr>
          <w:rFonts w:ascii="Times New Roman" w:hAnsi="Times New Roman" w:cs="Times New Roman"/>
        </w:rPr>
        <w:lastRenderedPageBreak/>
        <w:t xml:space="preserve">средство передачи настроения, отношения к </w:t>
      </w:r>
      <w:proofErr w:type="gramStart"/>
      <w:r>
        <w:rPr>
          <w:rFonts w:ascii="Times New Roman" w:hAnsi="Times New Roman" w:cs="Times New Roman"/>
        </w:rPr>
        <w:t>изображаемому</w:t>
      </w:r>
      <w:proofErr w:type="gramEnd"/>
      <w:r>
        <w:rPr>
          <w:rFonts w:ascii="Times New Roman" w:hAnsi="Times New Roman" w:cs="Times New Roman"/>
        </w:rPr>
        <w:t xml:space="preserve">; использовать в деятельности свойства цвета (теплая, холодная, контрастная или сближенная гамма); смешивать краски с целью получения оттенков; подбирать фон бумаги и сочетание красок. Развитие умений анализировать объект; стремление передавать в собственном изображении разнообразие форм, фактуры, пропорциональных отношений. </w:t>
      </w:r>
      <w:proofErr w:type="gramStart"/>
      <w:r>
        <w:rPr>
          <w:rFonts w:ascii="Times New Roman" w:hAnsi="Times New Roman" w:cs="Times New Roman"/>
        </w:rPr>
        <w:t xml:space="preserve">В изображении предметного мира: передавать сходство с реальными объектами; при изображении с натуры - типичные и характерные и индивидуальные признаки предметов, живых объектов; при изображении сказочных образов - признаки сказочности; в сюжетном изображении: изображать линию горизонта согласно создаваемому образу, предметы на близком, среднем и дальнем планах, передавать; в декоративном изображении: создавать нарядные </w:t>
      </w:r>
      <w:proofErr w:type="spellStart"/>
      <w:r>
        <w:rPr>
          <w:rFonts w:ascii="Times New Roman" w:hAnsi="Times New Roman" w:cs="Times New Roman"/>
        </w:rPr>
        <w:t>стилизированные</w:t>
      </w:r>
      <w:proofErr w:type="spellEnd"/>
      <w:r>
        <w:rPr>
          <w:rFonts w:ascii="Times New Roman" w:hAnsi="Times New Roman" w:cs="Times New Roman"/>
        </w:rPr>
        <w:t xml:space="preserve"> образы;</w:t>
      </w:r>
      <w:proofErr w:type="gramEnd"/>
      <w:r>
        <w:rPr>
          <w:rFonts w:ascii="Times New Roman" w:hAnsi="Times New Roman" w:cs="Times New Roman"/>
        </w:rPr>
        <w:t xml:space="preserve"> украшать предметы с помощью орнаментов и узоров; украшать плоские и объемные формы, предметные и геометрические основы; создавать декоративные изображениям разными способами построения композиции; использовать некоторых способов стилизации образов реальных предметов. Технические умения Совершенствование моторных характеристик умений. Развитие умений рисования контура предмета простым карандашом, создавать набросок.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 рисовании: применение разнообразных изобразительных материалов и инструментов, их сочетания. Создание новых цветовых тонов и оттенков. Самостоятельное применение освоенных изобразительных живописных и графических техник.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 аппликации: </w:t>
      </w:r>
      <w:proofErr w:type="gramStart"/>
      <w:r>
        <w:rPr>
          <w:rFonts w:ascii="Times New Roman" w:hAnsi="Times New Roman" w:cs="Times New Roman"/>
        </w:rPr>
        <w:t>самостоятельного</w:t>
      </w:r>
      <w:proofErr w:type="gramEnd"/>
      <w:r>
        <w:rPr>
          <w:rFonts w:ascii="Times New Roman" w:hAnsi="Times New Roman" w:cs="Times New Roman"/>
        </w:rPr>
        <w:t xml:space="preserve"> использование разнообразных материалов. Применение техник симметричного, силуэтного, многослойного, ажурного вырезания; разнообразных способов прикрепления деталей на фон, получения объемной аппликации; освоения последовательности работы над сюжетной аппликацией. Умения создавать разнообразные формы, преобразовывать их.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 лепке: самостоятельное создание объемных и рельефных изображений; лепка смешанным и пластическим способом; использование разнообразных пластических материалов и дополнительные материалы для декорирования; самостоятельное использование инструментов. Стремление создавать аккуратные и качественные работы.  В конструировании из разнообразных геометрических форм, тематических конструкторов: развитие умений анализировать постройку, создавать интересные образы, постройки, сооружения с опорой на опыт освоения архитектуры. Применение некоторых правил создания прочных построек; проектирование сооружений по заданным теме, условиям, самостоятельному замыслу, схемам, моделям, фотографиям. Конструирование из бумаги, природного и бросовых материалов: создание интересных игрушек, предметов по замыслу и по схеме сложения; самостоятельное применение разных способов и приемов создания, способов крепления деталей, различных инструментов; создание интересных образов в технике оригами. Освоение и применение способов плоского, объемного и объемно-пространственного оформления. Умения моделирования и макетирования простых предметов. Совершенствование умений планировать процесс создания предмета; создавать разметки по шаблону. Развитие умений работы с тканью, плетение: самостоятельное и качественное изготовление игрушек; безопасное использование ряда инструментов. Создание аппликации из ткани, умения наносить контур мелком; подбирать фактуру, цвет ткани к создаваемому образу.  Совместное </w:t>
      </w:r>
      <w:proofErr w:type="gramStart"/>
      <w:r>
        <w:rPr>
          <w:rFonts w:ascii="Times New Roman" w:hAnsi="Times New Roman" w:cs="Times New Roman"/>
        </w:rPr>
        <w:t>со</w:t>
      </w:r>
      <w:proofErr w:type="gramEnd"/>
      <w:r>
        <w:rPr>
          <w:rFonts w:ascii="Times New Roman" w:hAnsi="Times New Roman" w:cs="Times New Roman"/>
        </w:rPr>
        <w:t xml:space="preserve"> взрослым и детьми коллективное изобразительное творчество, наряду с успешной индивидуальной деятельностью. Потребность в достижении качественного результата. Развитие адекватной оценки результатов деятельности, стремление к совершенствованию умений, качественному результату, желания прислушиваться к оценке и мнению взрослого. </w:t>
      </w:r>
      <w:r>
        <w:rPr>
          <w:rFonts w:ascii="Times New Roman" w:hAnsi="Times New Roman" w:cs="Times New Roman"/>
        </w:rPr>
        <w:cr/>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73"/>
        <w:gridCol w:w="4698"/>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6-7 лет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Вызывает озабоченность и требует совместных усилий педагогов и 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проявляет самостоятельность, инициативу, индивидуальность в процессе деятельности; имеет творческие увлечения;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эстетические чувства, окликается на </w:t>
            </w:r>
            <w:proofErr w:type="gramStart"/>
            <w:r>
              <w:rPr>
                <w:rFonts w:ascii="Times New Roman" w:hAnsi="Times New Roman" w:cs="Times New Roman"/>
              </w:rPr>
              <w:t>прекрасное</w:t>
            </w:r>
            <w:proofErr w:type="gramEnd"/>
            <w:r>
              <w:rPr>
                <w:rFonts w:ascii="Times New Roman" w:hAnsi="Times New Roman" w:cs="Times New Roman"/>
              </w:rPr>
              <w:t xml:space="preserve"> в окружающем мире и в искусстве; узнает, описывает некоторые известные произведения, архитектурные и скульптурные объекты, предметы народных промыслов, задает вопросы о произведениях, поясняет некоторые отличительные особенности видов искусства;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экспериментирует в создании образа, проявляет самостоятельность в процессе выбора темы, продумывания художественного образа, выбора </w:t>
            </w:r>
          </w:p>
          <w:p w:rsidR="00783667" w:rsidRDefault="00783667" w:rsidP="00783667">
            <w:pPr>
              <w:jc w:val="both"/>
              <w:rPr>
                <w:rFonts w:ascii="Times New Roman" w:hAnsi="Times New Roman" w:cs="Times New Roman"/>
              </w:rPr>
            </w:pPr>
            <w:r>
              <w:rPr>
                <w:rFonts w:ascii="Times New Roman" w:hAnsi="Times New Roman" w:cs="Times New Roman"/>
              </w:rPr>
              <w:t xml:space="preserve">техник и способов создания изображения; демонстрирует высокую техническую грамотность; планирует деятельность, умело организует рабочие место, проявляет аккуратность и организованность; </w:t>
            </w:r>
          </w:p>
          <w:p w:rsidR="00783667" w:rsidRDefault="00783667" w:rsidP="00783667">
            <w:pPr>
              <w:jc w:val="both"/>
              <w:rPr>
                <w:rFonts w:ascii="Times New Roman" w:hAnsi="Times New Roman" w:cs="Times New Roman"/>
              </w:rPr>
            </w:pPr>
            <w:r>
              <w:rPr>
                <w:rFonts w:ascii="Times New Roman" w:hAnsi="Times New Roman" w:cs="Times New Roman"/>
              </w:rPr>
              <w:t xml:space="preserve"> адекватно оценивает собственные работы; в процессе выполнения коллективных работ охотно и плодотворно сотрудничает с другими детьми.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не замечает красоту в повседневной жизни; не интересуется искусством; </w:t>
            </w:r>
          </w:p>
          <w:p w:rsidR="00783667" w:rsidRDefault="00783667" w:rsidP="00783667">
            <w:pPr>
              <w:jc w:val="both"/>
              <w:rPr>
                <w:rFonts w:ascii="Times New Roman" w:hAnsi="Times New Roman" w:cs="Times New Roman"/>
              </w:rPr>
            </w:pPr>
            <w:r>
              <w:rPr>
                <w:rFonts w:ascii="Times New Roman" w:hAnsi="Times New Roman" w:cs="Times New Roman"/>
              </w:rPr>
              <w:t xml:space="preserve"> рисует, лепит, конструирует более охотно при поддержке взрослого; демонстрирует невысокий уровень творческой активности; </w:t>
            </w:r>
          </w:p>
          <w:p w:rsidR="00783667" w:rsidRDefault="00783667" w:rsidP="00783667">
            <w:pPr>
              <w:jc w:val="both"/>
              <w:rPr>
                <w:rFonts w:ascii="Times New Roman" w:hAnsi="Times New Roman" w:cs="Times New Roman"/>
              </w:rPr>
            </w:pPr>
            <w:r>
              <w:rPr>
                <w:rFonts w:ascii="Times New Roman" w:hAnsi="Times New Roman" w:cs="Times New Roman"/>
              </w:rPr>
              <w:t xml:space="preserve"> показывает относительный уровень технической грамотности, создает изображения примитивными однообразными способами; </w:t>
            </w:r>
          </w:p>
          <w:p w:rsidR="00783667" w:rsidRDefault="00783667" w:rsidP="00783667">
            <w:pPr>
              <w:jc w:val="both"/>
              <w:rPr>
                <w:rFonts w:ascii="Times New Roman" w:hAnsi="Times New Roman" w:cs="Times New Roman"/>
              </w:rPr>
            </w:pPr>
            <w:r>
              <w:rPr>
                <w:rFonts w:ascii="Times New Roman" w:hAnsi="Times New Roman" w:cs="Times New Roman"/>
              </w:rPr>
              <w:t xml:space="preserve"> затрудняется в планировании работы;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конфликтно участвует в коллективном творчестве. </w:t>
            </w:r>
          </w:p>
        </w:tc>
      </w:tr>
    </w:tbl>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center"/>
        <w:rPr>
          <w:rFonts w:ascii="Times New Roman" w:hAnsi="Times New Roman" w:cs="Times New Roman"/>
          <w:b/>
          <w:i/>
        </w:rPr>
      </w:pPr>
    </w:p>
    <w:p w:rsidR="00402BCB" w:rsidRDefault="00402BCB" w:rsidP="00402BCB">
      <w:pPr>
        <w:autoSpaceDE w:val="0"/>
        <w:autoSpaceDN w:val="0"/>
        <w:adjustRightInd w:val="0"/>
        <w:spacing w:after="0" w:line="240" w:lineRule="auto"/>
        <w:jc w:val="center"/>
        <w:rPr>
          <w:rFonts w:ascii="Times New Roman" w:hAnsi="Times New Roman" w:cs="Times New Roman"/>
        </w:rPr>
      </w:pPr>
      <w:r>
        <w:rPr>
          <w:rFonts w:ascii="Times New Roman" w:hAnsi="Times New Roman" w:cs="Times New Roman"/>
          <w:b/>
          <w:bCs/>
        </w:rPr>
        <w:t xml:space="preserve">Средняя подгруппа. Образовательная область </w:t>
      </w:r>
      <w:r>
        <w:rPr>
          <w:rFonts w:ascii="Times New Roman" w:hAnsi="Times New Roman" w:cs="Times New Roman"/>
        </w:rPr>
        <w:t>«</w:t>
      </w:r>
      <w:r>
        <w:rPr>
          <w:rFonts w:ascii="Times New Roman" w:hAnsi="Times New Roman" w:cs="Times New Roman"/>
          <w:b/>
          <w:bCs/>
        </w:rPr>
        <w:t>Художественно</w:t>
      </w:r>
      <w:r>
        <w:rPr>
          <w:rFonts w:ascii="Times New Roman" w:hAnsi="Times New Roman" w:cs="Times New Roman"/>
        </w:rPr>
        <w:t>-</w:t>
      </w:r>
      <w:r>
        <w:rPr>
          <w:rFonts w:ascii="Times New Roman" w:hAnsi="Times New Roman" w:cs="Times New Roman"/>
          <w:b/>
          <w:bCs/>
        </w:rPr>
        <w:t>эстетическое развитие</w:t>
      </w:r>
      <w:r>
        <w:rPr>
          <w:rFonts w:ascii="Times New Roman" w:hAnsi="Times New Roman" w:cs="Times New Roman"/>
        </w:rPr>
        <w:t>»</w:t>
      </w:r>
    </w:p>
    <w:p w:rsidR="00402BCB" w:rsidRDefault="00402BCB" w:rsidP="00402BCB">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Художественно</w:t>
      </w:r>
      <w:r>
        <w:rPr>
          <w:rFonts w:ascii="Times New Roman" w:hAnsi="Times New Roman" w:cs="Times New Roman"/>
        </w:rPr>
        <w:t>-</w:t>
      </w:r>
      <w:r>
        <w:rPr>
          <w:rFonts w:ascii="Times New Roman" w:hAnsi="Times New Roman" w:cs="Times New Roman"/>
          <w:b/>
          <w:bCs/>
        </w:rPr>
        <w:t xml:space="preserve">эстетическое развитие </w:t>
      </w:r>
      <w:r>
        <w:rPr>
          <w:rFonts w:ascii="Times New Roman" w:hAnsi="Times New Roman" w:cs="Times New Roman"/>
        </w:rPr>
        <w:t>предполагает развитие</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предпосылок ценностно-смыслового восприятия и понимания произведений</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искусства (словесного, музыкального, изобразительного), мира природы;</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становление эстетического отношения к окружающему миру; формирование</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элементарных представлений о видах искусства; восприятие музыки,</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художественной литературы, фольклора; стимулирование сопереживания</w:t>
      </w:r>
    </w:p>
    <w:p w:rsidR="00402BCB" w:rsidRDefault="00402BCB" w:rsidP="00402BCB">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персонажам художественных произведений; реализацию </w:t>
      </w:r>
      <w:proofErr w:type="gramStart"/>
      <w:r>
        <w:rPr>
          <w:rFonts w:ascii="Times New Roman" w:hAnsi="Times New Roman" w:cs="Times New Roman"/>
        </w:rPr>
        <w:t>самостоятельной</w:t>
      </w:r>
      <w:proofErr w:type="gramEnd"/>
    </w:p>
    <w:p w:rsidR="00402BCB" w:rsidRDefault="00402BCB" w:rsidP="00402BCB">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творческой деятельности детей (изобразительной, конструктивно-модельной,</w:t>
      </w:r>
      <w:proofErr w:type="gramEnd"/>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музыкальной и др.).</w:t>
      </w:r>
    </w:p>
    <w:p w:rsidR="00402BCB" w:rsidRDefault="00402BCB" w:rsidP="00402BCB">
      <w:pPr>
        <w:spacing w:after="0" w:line="240" w:lineRule="auto"/>
        <w:jc w:val="center"/>
        <w:rPr>
          <w:rFonts w:ascii="Times New Roman" w:hAnsi="Times New Roman" w:cs="Times New Roman"/>
          <w:i/>
        </w:rPr>
      </w:pPr>
      <w:r>
        <w:rPr>
          <w:rFonts w:ascii="Times New Roman" w:hAnsi="Times New Roman" w:cs="Times New Roman"/>
          <w:b/>
          <w:i/>
        </w:rPr>
        <w:t>ИЗОБРАЗИТЕЛЬНОЕ ИСКУССТВО</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Воспитывать эмоционально-эстетические чувства, отклик на проявление прекрасного в предметах и явлениях окружающего мира, умения замечать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красоту окружающих предметов и объектов природы;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Активизировать интерес к произведениям народного и профессионального искусства и формировать опыт восприятия произведений искусства различных видов и жанров, способствовать освоению некоторых средств выразительности изобразительного искусства.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Развивать художественное восприятие, умения последовательно внимательно рассматривать произведения искусства и предметы окружающего мира; соотносить увиденное с собственным опытом;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Формировать образные представления о предметах и явлениях мира и на их основе развивать умения изображать простые предметы и явления </w:t>
      </w:r>
      <w:proofErr w:type="gramStart"/>
      <w:r>
        <w:rPr>
          <w:rFonts w:ascii="Times New Roman" w:hAnsi="Times New Roman" w:cs="Times New Roman"/>
        </w:rPr>
        <w:t>в</w:t>
      </w:r>
      <w:proofErr w:type="gramEnd"/>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собственной деятельности.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Проявление интереса к предметам народных промыслов, иллюстрациям в детских книгах, скульптуре малых форм, необычным архитектурным постройкам, описанию архитектурных объектов в иллюстрациях к сказкам. Развитие умений художественно-эстетического восприятия: последовательно рассматривать предметы и произведения, узнавать изображенные предметы и явления; видеть их выразительность, соотносить с личным опытом; выделять их сенсорные признаки, зрительно и тактильно обследовать игрушки, привлекательные предметы, мелкую скульптуру.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Представления и опыт восприятия произведений искусства: Декоративно-прикладное искусство: знакомство с близкими </w:t>
      </w:r>
      <w:proofErr w:type="spellStart"/>
      <w:r>
        <w:rPr>
          <w:rFonts w:ascii="Times New Roman" w:hAnsi="Times New Roman" w:cs="Times New Roman"/>
        </w:rPr>
        <w:t>оыпту</w:t>
      </w:r>
      <w:proofErr w:type="spellEnd"/>
      <w:r>
        <w:rPr>
          <w:rFonts w:ascii="Times New Roman" w:hAnsi="Times New Roman" w:cs="Times New Roman"/>
        </w:rPr>
        <w:t xml:space="preserve"> детей видами русских народных промыслов; их назначение, образность, материалы для изготовления. Особенности декоративных образов: выразительность, яркость, нарядность. </w:t>
      </w:r>
      <w:proofErr w:type="gramStart"/>
      <w:r>
        <w:rPr>
          <w:rFonts w:ascii="Times New Roman" w:hAnsi="Times New Roman" w:cs="Times New Roman"/>
        </w:rPr>
        <w:t>Своеобразие некоторых узоров и орнаментов: кольца, дуги, точки; бутоны, листья; цветовые сочетания, традиционные образы.</w:t>
      </w:r>
      <w:proofErr w:type="gramEnd"/>
      <w:r>
        <w:rPr>
          <w:rFonts w:ascii="Times New Roman" w:hAnsi="Times New Roman" w:cs="Times New Roman"/>
        </w:rPr>
        <w:t xml:space="preserve"> Декоративно-оформительское искусство как искусство красивого оформления пространства (комнаты, группы, выставок, поздравительных открыток, атрибутов для игр).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lastRenderedPageBreak/>
        <w:t xml:space="preserve">Графика: особенности книжной графики: сопровождение иллюстрации текста; украшение книги. Ценность книги и необходимость бережного отношения к ним. Средства выразительности. Художники-иллюстраторы на конкретных примерах, близких детскому опыту: Е. и Н. </w:t>
      </w:r>
      <w:proofErr w:type="spellStart"/>
      <w:r>
        <w:rPr>
          <w:rFonts w:ascii="Times New Roman" w:hAnsi="Times New Roman" w:cs="Times New Roman"/>
        </w:rPr>
        <w:t>Чарушины</w:t>
      </w:r>
      <w:proofErr w:type="spellEnd"/>
      <w:r>
        <w:rPr>
          <w:rFonts w:ascii="Times New Roman" w:hAnsi="Times New Roman" w:cs="Times New Roman"/>
        </w:rPr>
        <w:t xml:space="preserve">, Н. Кочергин, Т. Юфа, Т. Маврина, М. </w:t>
      </w:r>
      <w:proofErr w:type="spellStart"/>
      <w:r>
        <w:rPr>
          <w:rFonts w:ascii="Times New Roman" w:hAnsi="Times New Roman" w:cs="Times New Roman"/>
        </w:rPr>
        <w:t>Митурич</w:t>
      </w:r>
      <w:proofErr w:type="spellEnd"/>
      <w:r>
        <w:rPr>
          <w:rFonts w:ascii="Times New Roman" w:hAnsi="Times New Roman" w:cs="Times New Roman"/>
        </w:rPr>
        <w:t xml:space="preserve"> и др. Живопись: жанры живописи: натюрморт, пейзаж, портрет; разные по художественному образу и настроению произведения. Средства выразительности живописи (цвет, линия, композиция); многообразие цветов и оттенков, форм, фактуры в предметах и явлениях окружающего мира.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Скульптуре: способы создания скульптуры: пластика, высекание. Особенности её содержания - отображение животных (анималистка), портреты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человека и бытовые сценки; средства выразительности: объемность, статика и движение, материала. Восприятие скульптуры разного вида: малая пластика, декоративная.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Архитектуры: представления о том, что окружающие детей сооружения – дома – архитектурные сооружения. Сходство и различие домов по используемым материалам, внешним конструктивным решениям. Развитие умений различать между собой скульптурные, живописные и графические изображения, предметы разных народных промыслов. Понимание образа (что изображено) и доступных средств выразительности, с помощью которых художник, создает выразительный образ. Развитие умений обращать внимание и откликаться на интересные декоративно-оформительские решения: украшение группы, одежду, атрибуты игр, замечать новые красивые предметы в группе. Проявление детских предпочтений: выбор детьми любимых книг и иллюстраций, предметов народных промыслов, инициировать пояснение детьми выбора; проявлению детьми бережного отношения к книгам, игрушкам, предметам народных промыслов, начальный опыт коллекционирования. </w:t>
      </w:r>
    </w:p>
    <w:p w:rsidR="00402BCB" w:rsidRDefault="00402BCB" w:rsidP="00402BCB">
      <w:pPr>
        <w:spacing w:after="0" w:line="240" w:lineRule="auto"/>
        <w:jc w:val="both"/>
        <w:rPr>
          <w:rFonts w:ascii="Times New Roman" w:hAnsi="Times New Roman" w:cs="Times New Roman"/>
          <w:b/>
          <w:i/>
        </w:rPr>
      </w:pPr>
      <w:r>
        <w:rPr>
          <w:rFonts w:ascii="Times New Roman" w:hAnsi="Times New Roman" w:cs="Times New Roman"/>
          <w:b/>
          <w:i/>
        </w:rPr>
        <w:t xml:space="preserve">Развитие продуктивной деятельности и детского творчества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Активизировать интерес к разнообразной изобразительной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Формировать умения и навыки изобразительной, декоративной, конструктивной деятельности: развитие изобразительно-выразительных и технических умений, освоение изобразительных техник.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Поощрять желание и развивать умения воплощать в процессе создания образа собственные впечатления, переживания; поддерживать творческое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начало в процессе восприятия прекрасного и собственной изобразительной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Развивать сенсорные, эмоционально-эстетические, творческие и познавательные способности. </w:t>
      </w:r>
    </w:p>
    <w:p w:rsidR="00402BCB" w:rsidRDefault="00402BCB" w:rsidP="00402BCB">
      <w:pPr>
        <w:spacing w:after="0" w:line="240" w:lineRule="auto"/>
        <w:jc w:val="both"/>
        <w:rPr>
          <w:rFonts w:ascii="Times New Roman" w:hAnsi="Times New Roman" w:cs="Times New Roman"/>
          <w:b/>
          <w:sz w:val="28"/>
          <w:szCs w:val="28"/>
        </w:rPr>
      </w:pP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b/>
          <w:sz w:val="28"/>
          <w:szCs w:val="28"/>
        </w:rPr>
        <w:t xml:space="preserve">     </w:t>
      </w:r>
      <w:r>
        <w:rPr>
          <w:rFonts w:ascii="Times New Roman" w:hAnsi="Times New Roman" w:cs="Times New Roman"/>
          <w:b/>
        </w:rPr>
        <w:t xml:space="preserve">Содержание образовательной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Интерес к изобразительной деятельности, изобразительным материалам и инструментам, стремление заниматься изобразительной деятельностью по собственному желанию. </w:t>
      </w:r>
      <w:proofErr w:type="gramStart"/>
      <w:r>
        <w:rPr>
          <w:rFonts w:ascii="Times New Roman" w:hAnsi="Times New Roman" w:cs="Times New Roman"/>
        </w:rPr>
        <w:t xml:space="preserve">Развитие умений принимать замысел будущей работы, предложенный педагогом или поставленной самостоятельно. </w:t>
      </w:r>
      <w:proofErr w:type="gramEnd"/>
    </w:p>
    <w:p w:rsidR="00402BCB" w:rsidRDefault="00402BCB" w:rsidP="00402BCB">
      <w:pPr>
        <w:spacing w:after="0" w:line="240" w:lineRule="auto"/>
        <w:jc w:val="both"/>
        <w:rPr>
          <w:rFonts w:ascii="Times New Roman" w:hAnsi="Times New Roman" w:cs="Times New Roman"/>
        </w:rPr>
      </w:pPr>
      <w:proofErr w:type="gramStart"/>
      <w:r>
        <w:rPr>
          <w:rFonts w:ascii="Times New Roman" w:hAnsi="Times New Roman" w:cs="Times New Roman"/>
        </w:rPr>
        <w:t xml:space="preserve">Развитие умений выделять общие, типичные, характерные признаки предметов и явлений природы, человека; сенсорных, эстетический свойств (разнообразие форм, размеров, пропорций; устанавливать ассоциативные связи между свойствами предметов, деталями конструктора и образами. </w:t>
      </w:r>
      <w:proofErr w:type="gramEnd"/>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Развитие умений создавать изображение отдельных предметов и простые сюжеты в разных видах деятельности; в рисунке, лепке изображать типичные и некоторые индивидуальные признаки, в конструировании передавать пространственно-структурные особенности постройки. Освоения детьми обобщенных способов изображения (дугой, на основе овала и т.п.).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Изобразительно-выразительные умения Развитие умений правильно располагать изображение на листе бумаги, выделять планы (по всему листу, два плана), выделять главное цветом, размером, расположением на листе; создавать отчетливо основные формы, составлять изображение из нескольких частей, передать в работах позы, движение, жесты персонажей, некоторые детали, соотносить предметы по величине.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Развитие умений в сюжетном изображении передавать пространственные отношения, при рисовании по мотивам сказок передавать признаки сказочности цветовым решением, атрибутами; в декоративном изображении нарядно украшать предметную и геометрическую основу с помощью ритма пятен, геометрических элементов узора; в лепке - посредством </w:t>
      </w:r>
      <w:proofErr w:type="spellStart"/>
      <w:r>
        <w:rPr>
          <w:rFonts w:ascii="Times New Roman" w:hAnsi="Times New Roman" w:cs="Times New Roman"/>
        </w:rPr>
        <w:t>налепов</w:t>
      </w:r>
      <w:proofErr w:type="spellEnd"/>
      <w:r>
        <w:rPr>
          <w:rFonts w:ascii="Times New Roman" w:hAnsi="Times New Roman" w:cs="Times New Roman"/>
        </w:rPr>
        <w:t xml:space="preserve">, узора стекой; </w:t>
      </w:r>
      <w:r>
        <w:rPr>
          <w:rFonts w:ascii="Times New Roman" w:hAnsi="Times New Roman" w:cs="Times New Roman"/>
        </w:rPr>
        <w:lastRenderedPageBreak/>
        <w:t xml:space="preserve">соотносить цвет и элементы декора с фоном. Умения создавать несложную композицию из изготовленных предметов. Умения подбирать цвет, соответствующий изображаемому предмету; использовать разнообразные цвета; применять цвет как средство выразительности, характера образа. Составлять новый цветовой тон на палитре, накладывать одну краску на другую.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Технические умения в рисовании: умения отбирать при напоминании педагога изобразительные материалы и инструменты, способы изображения в соответствии с создаваемым образом. Использование правильных формообразующих движений для создания изображения. Умения уверенно проводить линии, полосы, кольца, дуги; правильно удерживать инструменты; сохранение правильной позы при рисовании. Штриховать; работать щетинной кистью, сочетать некоторые материалы (гуашь и восковые мелки). Аккуратно пользоваться материалами. В аппликации: освоение доступных способов и приемов вырезания и обрывной аппликации; из полос и вырезанных форм составлять изображения разных предметов. Умения правильно использовать ножницы, аккуратно вырезать и наклеивать детали; умения использовать неизобразительные материалы для создания выразительного образа.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В лепке: умения лепить из различных материалов: глины, пластилина, снега, песка. Знакомство с конструктивным и комбинированным способом создания изображения. Освоение некоторых приемов лепки: оттягивание из целого куска, прощипывание и т.п.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В конструировании из готовых геометрических фигур: умения анализировать объект, выделять основные части и детали, составляющие сооружение. Создание вариантов знакомых сооружений из готовых геометрических форм и тематического конструктора, деталей разного размера.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Умения выполнять простые постройки. Освоение способов замещения форм, придания им устойчивости, прочности, использования перекрытий.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Конструирование из бумаги: освоение обобщенных способов складывания различных поделок: складывание квадрат; приклеивание к основной форме деталей. Конструирование из природного материала: умения видеть образ в природном материале, составлять образ из частей, использовать для закрепления частей клей, пластилин. Составление простых коллажей из готовых элементов; изготовление несложных сувениров в технике коллажа.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Интеграция видов деятельности.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Использование несложных схем сложения для выполнения работы в лепке, аппликации, конструировании; частичное преобразование постройки,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работы в соответствии с условием.  Проявление индивидуальных предпочтений в выборе изобразительных материалов, сочетании техник, создаваемых образах. Поощрение детей эстетически воспринимать созданную работу, радоваться результату. Обыгрывание изображений. Опыт участия в совместном </w:t>
      </w:r>
      <w:proofErr w:type="gramStart"/>
      <w:r>
        <w:rPr>
          <w:rFonts w:ascii="Times New Roman" w:hAnsi="Times New Roman" w:cs="Times New Roman"/>
        </w:rPr>
        <w:t>со</w:t>
      </w:r>
      <w:proofErr w:type="gramEnd"/>
      <w:r>
        <w:rPr>
          <w:rFonts w:ascii="Times New Roman" w:hAnsi="Times New Roman" w:cs="Times New Roman"/>
        </w:rPr>
        <w:t xml:space="preserve"> взрослым и детьми изобразительном творчестве, сотрудничество с другими детьми в процессе выполнения коллективных работ. </w:t>
      </w:r>
    </w:p>
    <w:p w:rsidR="00402BCB" w:rsidRDefault="00402BCB" w:rsidP="00402BCB">
      <w:pPr>
        <w:spacing w:after="0" w:line="240" w:lineRule="auto"/>
        <w:jc w:val="both"/>
        <w:rPr>
          <w:rFonts w:ascii="Times New Roman" w:hAnsi="Times New Roman" w:cs="Times New Roman"/>
        </w:rPr>
      </w:pPr>
      <w:r>
        <w:rPr>
          <w:rFonts w:ascii="Times New Roman" w:hAnsi="Times New Roman" w:cs="Times New Roman"/>
        </w:rPr>
        <w:t xml:space="preserve"> </w:t>
      </w:r>
    </w:p>
    <w:p w:rsidR="00402BCB" w:rsidRDefault="00402BCB" w:rsidP="00402BCB">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812"/>
        <w:gridCol w:w="4759"/>
      </w:tblGrid>
      <w:tr w:rsidR="00402BCB" w:rsidTr="00647DF4">
        <w:tc>
          <w:tcPr>
            <w:tcW w:w="7807" w:type="dxa"/>
          </w:tcPr>
          <w:p w:rsidR="00402BCB" w:rsidRDefault="00402BCB" w:rsidP="00647DF4">
            <w:pPr>
              <w:jc w:val="both"/>
              <w:rPr>
                <w:rFonts w:ascii="Times New Roman" w:hAnsi="Times New Roman" w:cs="Times New Roman"/>
              </w:rPr>
            </w:pPr>
            <w:r>
              <w:rPr>
                <w:rFonts w:ascii="Times New Roman" w:hAnsi="Times New Roman" w:cs="Times New Roman"/>
              </w:rPr>
              <w:t xml:space="preserve">Достижения ребенка 4-5 лет (что нас радует) </w:t>
            </w:r>
          </w:p>
        </w:tc>
        <w:tc>
          <w:tcPr>
            <w:tcW w:w="7807" w:type="dxa"/>
          </w:tcPr>
          <w:p w:rsidR="00402BCB" w:rsidRDefault="00402BCB"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402BCB" w:rsidRDefault="00402BCB" w:rsidP="00647DF4">
            <w:pPr>
              <w:jc w:val="both"/>
              <w:rPr>
                <w:rFonts w:ascii="Times New Roman" w:hAnsi="Times New Roman" w:cs="Times New Roman"/>
              </w:rPr>
            </w:pPr>
            <w:r>
              <w:rPr>
                <w:rFonts w:ascii="Times New Roman" w:hAnsi="Times New Roman" w:cs="Times New Roman"/>
              </w:rPr>
              <w:t xml:space="preserve">родителей </w:t>
            </w:r>
          </w:p>
        </w:tc>
      </w:tr>
      <w:tr w:rsidR="00402BCB" w:rsidTr="00647DF4">
        <w:tc>
          <w:tcPr>
            <w:tcW w:w="7807" w:type="dxa"/>
          </w:tcPr>
          <w:p w:rsidR="00402BCB" w:rsidRDefault="00402BCB" w:rsidP="00647DF4">
            <w:pPr>
              <w:jc w:val="both"/>
              <w:rPr>
                <w:rFonts w:ascii="Times New Roman" w:hAnsi="Times New Roman" w:cs="Times New Roman"/>
              </w:rPr>
            </w:pPr>
            <w:r>
              <w:rPr>
                <w:rFonts w:ascii="Times New Roman" w:hAnsi="Times New Roman" w:cs="Times New Roman"/>
              </w:rPr>
              <w:t xml:space="preserve">‒ любит самостоятельно заниматься изобразительной; </w:t>
            </w:r>
          </w:p>
          <w:p w:rsidR="00402BCB" w:rsidRDefault="00402BCB" w:rsidP="00647DF4">
            <w:pPr>
              <w:jc w:val="both"/>
              <w:rPr>
                <w:rFonts w:ascii="Times New Roman" w:hAnsi="Times New Roman" w:cs="Times New Roman"/>
              </w:rPr>
            </w:pPr>
            <w:r>
              <w:rPr>
                <w:rFonts w:ascii="Times New Roman" w:hAnsi="Times New Roman" w:cs="Times New Roman"/>
              </w:rPr>
              <w:t xml:space="preserve">‒ эмоционально отзывается, сопереживает состоянию и настроению художественного произведения по тематике близкой опыту; </w:t>
            </w:r>
          </w:p>
          <w:p w:rsidR="00402BCB" w:rsidRDefault="00402BCB" w:rsidP="00647DF4">
            <w:pPr>
              <w:jc w:val="both"/>
              <w:rPr>
                <w:rFonts w:ascii="Times New Roman" w:hAnsi="Times New Roman" w:cs="Times New Roman"/>
              </w:rPr>
            </w:pPr>
            <w:r>
              <w:rPr>
                <w:rFonts w:ascii="Times New Roman" w:hAnsi="Times New Roman" w:cs="Times New Roman"/>
              </w:rPr>
              <w:t xml:space="preserve">‒ различает некоторые предметы народных промыслов по материалам, содержанию; последовательно рассматривает предметы; выделяет общие и типичные признаки, некоторые средства выразительности; </w:t>
            </w:r>
          </w:p>
          <w:p w:rsidR="00402BCB" w:rsidRDefault="00402BCB" w:rsidP="00647DF4">
            <w:pPr>
              <w:jc w:val="both"/>
              <w:rPr>
                <w:rFonts w:ascii="Times New Roman" w:hAnsi="Times New Roman" w:cs="Times New Roman"/>
              </w:rPr>
            </w:pPr>
            <w:r>
              <w:rPr>
                <w:rFonts w:ascii="Times New Roman" w:hAnsi="Times New Roman" w:cs="Times New Roman"/>
              </w:rPr>
              <w:t xml:space="preserve">‒ в соответствии с темой создает изображение; правильно использует материалы и инструменты; владеет техническими и изобразительными умениями, освоил некоторые способы созданию изображения в разных видах деятельности; </w:t>
            </w:r>
          </w:p>
          <w:p w:rsidR="00402BCB" w:rsidRDefault="00402BCB" w:rsidP="00647DF4">
            <w:pPr>
              <w:jc w:val="both"/>
              <w:rPr>
                <w:rFonts w:ascii="Times New Roman" w:hAnsi="Times New Roman" w:cs="Times New Roman"/>
              </w:rPr>
            </w:pPr>
            <w:r>
              <w:rPr>
                <w:rFonts w:ascii="Times New Roman" w:hAnsi="Times New Roman" w:cs="Times New Roman"/>
              </w:rPr>
              <w:t xml:space="preserve">‒ проявляет автономность, элементы </w:t>
            </w:r>
            <w:r>
              <w:rPr>
                <w:rFonts w:ascii="Times New Roman" w:hAnsi="Times New Roman" w:cs="Times New Roman"/>
              </w:rPr>
              <w:lastRenderedPageBreak/>
              <w:t xml:space="preserve">творчества, «экспериментирует» с изобразительными материалами; высказывает предпочтения по отношению к тематике изображения, материалам. </w:t>
            </w:r>
          </w:p>
        </w:tc>
        <w:tc>
          <w:tcPr>
            <w:tcW w:w="7807" w:type="dxa"/>
          </w:tcPr>
          <w:p w:rsidR="00402BCB" w:rsidRDefault="00402BCB" w:rsidP="00647DF4">
            <w:pPr>
              <w:jc w:val="both"/>
              <w:rPr>
                <w:rFonts w:ascii="Times New Roman" w:hAnsi="Times New Roman" w:cs="Times New Roman"/>
              </w:rPr>
            </w:pPr>
            <w:r>
              <w:rPr>
                <w:rFonts w:ascii="Times New Roman" w:hAnsi="Times New Roman" w:cs="Times New Roman"/>
              </w:rPr>
              <w:lastRenderedPageBreak/>
              <w:t xml:space="preserve">‒ с трудом проявляет эмоциональный отклик на проявление красоты </w:t>
            </w:r>
            <w:proofErr w:type="gramStart"/>
            <w:r>
              <w:rPr>
                <w:rFonts w:ascii="Times New Roman" w:hAnsi="Times New Roman" w:cs="Times New Roman"/>
              </w:rPr>
              <w:t>в</w:t>
            </w:r>
            <w:proofErr w:type="gramEnd"/>
            <w:r>
              <w:rPr>
                <w:rFonts w:ascii="Times New Roman" w:hAnsi="Times New Roman" w:cs="Times New Roman"/>
              </w:rPr>
              <w:t xml:space="preserve"> </w:t>
            </w:r>
          </w:p>
          <w:p w:rsidR="00402BCB" w:rsidRDefault="00402BCB" w:rsidP="00647DF4">
            <w:pPr>
              <w:jc w:val="both"/>
              <w:rPr>
                <w:rFonts w:ascii="Times New Roman" w:hAnsi="Times New Roman" w:cs="Times New Roman"/>
              </w:rPr>
            </w:pPr>
            <w:r>
              <w:rPr>
                <w:rFonts w:ascii="Times New Roman" w:hAnsi="Times New Roman" w:cs="Times New Roman"/>
              </w:rPr>
              <w:t xml:space="preserve">окружающем мире; просто перечисляет свойства рассматриваемого объекта, затрудняется соотнести </w:t>
            </w:r>
            <w:proofErr w:type="gramStart"/>
            <w:r>
              <w:rPr>
                <w:rFonts w:ascii="Times New Roman" w:hAnsi="Times New Roman" w:cs="Times New Roman"/>
              </w:rPr>
              <w:t>увиденное</w:t>
            </w:r>
            <w:proofErr w:type="gramEnd"/>
            <w:r>
              <w:rPr>
                <w:rFonts w:ascii="Times New Roman" w:hAnsi="Times New Roman" w:cs="Times New Roman"/>
              </w:rPr>
              <w:t xml:space="preserve"> с собственным опытом; </w:t>
            </w:r>
          </w:p>
          <w:p w:rsidR="00402BCB" w:rsidRDefault="00402BCB" w:rsidP="00647DF4">
            <w:pPr>
              <w:jc w:val="both"/>
              <w:rPr>
                <w:rFonts w:ascii="Times New Roman" w:hAnsi="Times New Roman" w:cs="Times New Roman"/>
              </w:rPr>
            </w:pPr>
            <w:r>
              <w:rPr>
                <w:rFonts w:ascii="Times New Roman" w:hAnsi="Times New Roman" w:cs="Times New Roman"/>
              </w:rPr>
              <w:t xml:space="preserve">‒ не любит рисовать, лепить, конструировать; создаваемые изображения шаблонны, маловыразительны, схематичны; недостаточно </w:t>
            </w:r>
            <w:proofErr w:type="gramStart"/>
            <w:r>
              <w:rPr>
                <w:rFonts w:ascii="Times New Roman" w:hAnsi="Times New Roman" w:cs="Times New Roman"/>
              </w:rPr>
              <w:t>самостоятелен</w:t>
            </w:r>
            <w:proofErr w:type="gramEnd"/>
            <w:r>
              <w:rPr>
                <w:rFonts w:ascii="Times New Roman" w:hAnsi="Times New Roman" w:cs="Times New Roman"/>
              </w:rPr>
              <w:t xml:space="preserve"> в процессе деятельности. </w:t>
            </w:r>
          </w:p>
          <w:p w:rsidR="00402BCB" w:rsidRDefault="00402BCB" w:rsidP="00647DF4">
            <w:pPr>
              <w:jc w:val="both"/>
              <w:rPr>
                <w:rFonts w:ascii="Times New Roman" w:hAnsi="Times New Roman" w:cs="Times New Roman"/>
              </w:rPr>
            </w:pPr>
          </w:p>
        </w:tc>
      </w:tr>
    </w:tbl>
    <w:p w:rsidR="00402BCB" w:rsidRDefault="00402BCB" w:rsidP="00402BCB">
      <w:pPr>
        <w:spacing w:after="0" w:line="240" w:lineRule="auto"/>
        <w:jc w:val="both"/>
        <w:rPr>
          <w:rFonts w:ascii="Times New Roman" w:hAnsi="Times New Roman" w:cs="Times New Roman"/>
        </w:rPr>
      </w:pPr>
    </w:p>
    <w:p w:rsidR="00783667" w:rsidRDefault="00783667" w:rsidP="00783667">
      <w:pPr>
        <w:spacing w:after="0" w:line="240" w:lineRule="auto"/>
        <w:jc w:val="center"/>
        <w:rPr>
          <w:rFonts w:ascii="Times New Roman" w:hAnsi="Times New Roman" w:cs="Times New Roman"/>
          <w:b/>
          <w:i/>
        </w:rPr>
      </w:pPr>
      <w:r>
        <w:rPr>
          <w:rFonts w:ascii="Times New Roman" w:hAnsi="Times New Roman" w:cs="Times New Roman"/>
          <w:b/>
          <w:i/>
        </w:rPr>
        <w:t>ХУДОЖЕСТВЕННАЯ ЛИТЕРАТУРА</w:t>
      </w:r>
    </w:p>
    <w:p w:rsidR="00783667" w:rsidRPr="00690755"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sidR="00690755" w:rsidRPr="00690755">
        <w:rPr>
          <w:rFonts w:ascii="Times New Roman" w:hAnsi="Times New Roman" w:cs="Times New Roman"/>
          <w:b/>
        </w:rPr>
        <w:t>Подготовительная подгруппа.</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ценностное отношение к художественной литературе как виду искусства и литературной речи; способствовать углублению и дифференциации читательских интересов.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читательский опыт детей за счет произведений более сложных по содержанию и форме.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Совершенствовать умения художественного восприятия текста в единстве его содержания и формы, смыслового и эмоционального подтекста; развивать умения элементарно анализировать содержание и форму произведения (особенности композиционного строения, средства языковой  выразительности и их значение), развивать литературную речь.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представления об особенностях литературы: о родах (фольклор и авторская литература), видах (проза и поэзия), о многообразии жанров и их некоторых специфических признаках.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Обеспечивать возможность проявления детьми самостоятельности и творчества в разных видах художественно-творческой деятельности на основе литературных произведений.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Расширение читательских интересов детей. Проявление устойчивого стремления к постоянному общению с книгой, избирательности по отношению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к произведениям определенного вида, жанра, тематики. Активное участие в общении по поводу литературных произведений </w:t>
      </w:r>
      <w:proofErr w:type="gramStart"/>
      <w:r>
        <w:rPr>
          <w:rFonts w:ascii="Times New Roman" w:hAnsi="Times New Roman" w:cs="Times New Roman"/>
        </w:rPr>
        <w:t>со</w:t>
      </w:r>
      <w:proofErr w:type="gramEnd"/>
      <w:r>
        <w:rPr>
          <w:rFonts w:ascii="Times New Roman" w:hAnsi="Times New Roman" w:cs="Times New Roman"/>
        </w:rPr>
        <w:t xml:space="preserve"> взрослыми и другими детьми.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Восприятие литературного текста. Освоение умений воспринимать литературное произведение в единстве его содержания и формы, устанавливать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многообразные связи в тексте, понимать авторский замысел. Восприятие литературного героя в его разнообразных проявлениях (внешний вид, поступки, переживания, мысли), стремление давать оценку действиям и поступкам героя. Проявление эмоциональной отзывчивости по отношению к содержанию произведения, его смысловому и эмоциональному подтексту, образам героев, художественной форме; эстетической чувствительности к красоте литературной речи, образности художественного языка. Понимание значения некоторых средств языковой выразительности (многозначность слова, сравнение и др.).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Творческая деятельность на основе литературного текста. Освоение способов выражения своего отношения к произведению, его героям и событиям в разных видах творческой деятельности. </w:t>
      </w:r>
      <w:proofErr w:type="gramStart"/>
      <w:r>
        <w:rPr>
          <w:rFonts w:ascii="Times New Roman" w:hAnsi="Times New Roman" w:cs="Times New Roman"/>
        </w:rPr>
        <w:t>Выразительное</w:t>
      </w:r>
      <w:proofErr w:type="gramEnd"/>
      <w:r>
        <w:rPr>
          <w:rFonts w:ascii="Times New Roman" w:hAnsi="Times New Roman" w:cs="Times New Roman"/>
        </w:rPr>
        <w:t xml:space="preserve"> </w:t>
      </w:r>
      <w:proofErr w:type="spellStart"/>
      <w:r>
        <w:rPr>
          <w:rFonts w:ascii="Times New Roman" w:hAnsi="Times New Roman" w:cs="Times New Roman"/>
        </w:rPr>
        <w:t>пересказывание</w:t>
      </w:r>
      <w:proofErr w:type="spellEnd"/>
      <w:r>
        <w:rPr>
          <w:rFonts w:ascii="Times New Roman" w:hAnsi="Times New Roman" w:cs="Times New Roman"/>
        </w:rPr>
        <w:t xml:space="preserve"> вновь прочитанных литературных произведений близко к тексту и от лица литературного героя. Выразительное чтение поэтических произведений разного характера. Проявление творчества в придумывании своих вариантов продолжения произведения, сочинении сказки и истории по аналогии с фольклорным и литературным текстом. Понимание необходимости сохранения стилистических и жанровых особенностей литературных текстов в процессе рассказывания и придумывания.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Результаты образовательной деятельности </w:t>
      </w:r>
    </w:p>
    <w:tbl>
      <w:tblPr>
        <w:tblStyle w:val="a3"/>
        <w:tblW w:w="0" w:type="auto"/>
        <w:tblLook w:val="04A0"/>
      </w:tblPr>
      <w:tblGrid>
        <w:gridCol w:w="4753"/>
        <w:gridCol w:w="4818"/>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 xml:space="preserve">родителей </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проявляет эстетический вкус, стремление к постоянному общению с книгой, желание самому научиться читать; </w:t>
            </w:r>
          </w:p>
          <w:p w:rsidR="00783667" w:rsidRDefault="00783667" w:rsidP="00783667">
            <w:pPr>
              <w:jc w:val="both"/>
              <w:rPr>
                <w:rFonts w:ascii="Times New Roman" w:hAnsi="Times New Roman" w:cs="Times New Roman"/>
              </w:rPr>
            </w:pPr>
            <w:r>
              <w:rPr>
                <w:rFonts w:ascii="Times New Roman" w:hAnsi="Times New Roman" w:cs="Times New Roman"/>
              </w:rPr>
              <w:t xml:space="preserve"> обнаруживает избирательное отношение к произведениям </w:t>
            </w:r>
          </w:p>
          <w:p w:rsidR="00783667" w:rsidRDefault="00783667" w:rsidP="00783667">
            <w:pPr>
              <w:jc w:val="both"/>
              <w:rPr>
                <w:rFonts w:ascii="Times New Roman" w:hAnsi="Times New Roman" w:cs="Times New Roman"/>
              </w:rPr>
            </w:pPr>
            <w:r>
              <w:rPr>
                <w:rFonts w:ascii="Times New Roman" w:hAnsi="Times New Roman" w:cs="Times New Roman"/>
              </w:rPr>
              <w:t xml:space="preserve">определенной тематики или жанра, к разным видам творческой деятельности на основе </w:t>
            </w:r>
            <w:r>
              <w:rPr>
                <w:rFonts w:ascii="Times New Roman" w:hAnsi="Times New Roman" w:cs="Times New Roman"/>
              </w:rPr>
              <w:lastRenderedPageBreak/>
              <w:t xml:space="preserve">произведения;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называет любимые литературные тексты, объясняет, чем они ему нравятся; </w:t>
            </w:r>
          </w:p>
          <w:p w:rsidR="00783667" w:rsidRDefault="00783667" w:rsidP="00783667">
            <w:pPr>
              <w:jc w:val="both"/>
              <w:rPr>
                <w:rFonts w:ascii="Times New Roman" w:hAnsi="Times New Roman" w:cs="Times New Roman"/>
              </w:rPr>
            </w:pPr>
            <w:r>
              <w:rPr>
                <w:rFonts w:ascii="Times New Roman" w:hAnsi="Times New Roman" w:cs="Times New Roman"/>
              </w:rPr>
              <w:t xml:space="preserve"> знает фамилии 4-5 писателей, отдельные факты их биографии, называет их произведения, с помощью взрослого рассуждает об особенностях их творчества; </w:t>
            </w:r>
          </w:p>
          <w:p w:rsidR="00783667" w:rsidRDefault="00783667" w:rsidP="00783667">
            <w:pPr>
              <w:jc w:val="both"/>
              <w:rPr>
                <w:rFonts w:ascii="Times New Roman" w:hAnsi="Times New Roman" w:cs="Times New Roman"/>
              </w:rPr>
            </w:pPr>
            <w:r>
              <w:rPr>
                <w:rFonts w:ascii="Times New Roman" w:hAnsi="Times New Roman" w:cs="Times New Roman"/>
              </w:rPr>
              <w:t xml:space="preserve"> воспринимает произведение в единстве его содержания и формы, </w:t>
            </w:r>
            <w:proofErr w:type="gramStart"/>
            <w:r>
              <w:rPr>
                <w:rFonts w:ascii="Times New Roman" w:hAnsi="Times New Roman" w:cs="Times New Roman"/>
              </w:rPr>
              <w:t>высказывает свое отношение</w:t>
            </w:r>
            <w:proofErr w:type="gramEnd"/>
            <w:r>
              <w:rPr>
                <w:rFonts w:ascii="Times New Roman" w:hAnsi="Times New Roman" w:cs="Times New Roman"/>
              </w:rPr>
              <w:t xml:space="preserve"> к героям и идее; </w:t>
            </w:r>
          </w:p>
          <w:p w:rsidR="00783667" w:rsidRDefault="00783667" w:rsidP="00783667">
            <w:pPr>
              <w:jc w:val="both"/>
              <w:rPr>
                <w:rFonts w:ascii="Times New Roman" w:hAnsi="Times New Roman" w:cs="Times New Roman"/>
              </w:rPr>
            </w:pPr>
            <w:r>
              <w:rPr>
                <w:rFonts w:ascii="Times New Roman" w:hAnsi="Times New Roman" w:cs="Times New Roman"/>
              </w:rPr>
              <w:t xml:space="preserve"> творчески </w:t>
            </w:r>
            <w:proofErr w:type="gramStart"/>
            <w:r>
              <w:rPr>
                <w:rFonts w:ascii="Times New Roman" w:hAnsi="Times New Roman" w:cs="Times New Roman"/>
              </w:rPr>
              <w:t>активен</w:t>
            </w:r>
            <w:proofErr w:type="gramEnd"/>
            <w:r>
              <w:rPr>
                <w:rFonts w:ascii="Times New Roman" w:hAnsi="Times New Roman" w:cs="Times New Roman"/>
              </w:rPr>
              <w:t xml:space="preserve"> и самостоятелен в речевой, изобразительной и театрально-игровой деятельности на основе художественных текстов. </w:t>
            </w:r>
          </w:p>
          <w:p w:rsidR="00783667" w:rsidRDefault="00783667" w:rsidP="00783667">
            <w:pPr>
              <w:jc w:val="both"/>
              <w:rPr>
                <w:rFonts w:ascii="Times New Roman" w:hAnsi="Times New Roman" w:cs="Times New Roman"/>
              </w:rPr>
            </w:pPr>
            <w:r>
              <w:rPr>
                <w:rFonts w:ascii="Times New Roman" w:hAnsi="Times New Roman" w:cs="Times New Roman"/>
              </w:rPr>
              <w:t> при восприятии литературного произведения понимает его содержание, не может понять авторской позиции, не чувствителен к языку;</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Интерес к литературе выражен не ярко, литературный опыт ограничен; </w:t>
            </w:r>
          </w:p>
          <w:p w:rsidR="00783667" w:rsidRDefault="00783667" w:rsidP="00783667">
            <w:pPr>
              <w:jc w:val="both"/>
              <w:rPr>
                <w:rFonts w:ascii="Times New Roman" w:hAnsi="Times New Roman" w:cs="Times New Roman"/>
              </w:rPr>
            </w:pPr>
            <w:r>
              <w:rPr>
                <w:rFonts w:ascii="Times New Roman" w:hAnsi="Times New Roman" w:cs="Times New Roman"/>
              </w:rPr>
              <w:t xml:space="preserve"> ребенок с трудом называет знакомые книги, не может объяснить, чем они ему нравятся; </w:t>
            </w:r>
          </w:p>
          <w:p w:rsidR="00783667" w:rsidRDefault="00783667" w:rsidP="00783667">
            <w:pPr>
              <w:jc w:val="both"/>
              <w:rPr>
                <w:rFonts w:ascii="Times New Roman" w:hAnsi="Times New Roman" w:cs="Times New Roman"/>
              </w:rPr>
            </w:pPr>
            <w:r>
              <w:rPr>
                <w:rFonts w:ascii="Times New Roman" w:hAnsi="Times New Roman" w:cs="Times New Roman"/>
              </w:rPr>
              <w:t xml:space="preserve"> не выразительно читает короткие стихи, рассказывает сказки и рассказы, не может придумать сказку по аналогии, отказывается от </w:t>
            </w:r>
            <w:r>
              <w:rPr>
                <w:rFonts w:ascii="Times New Roman" w:hAnsi="Times New Roman" w:cs="Times New Roman"/>
              </w:rPr>
              <w:lastRenderedPageBreak/>
              <w:t xml:space="preserve">придумывания загадок, участия в литературных играх; </w:t>
            </w:r>
          </w:p>
          <w:p w:rsidR="00783667" w:rsidRDefault="00783667" w:rsidP="00783667">
            <w:pPr>
              <w:jc w:val="both"/>
              <w:rPr>
                <w:rFonts w:ascii="Times New Roman" w:hAnsi="Times New Roman" w:cs="Times New Roman"/>
              </w:rPr>
            </w:pPr>
            <w:r>
              <w:rPr>
                <w:rFonts w:ascii="Times New Roman" w:hAnsi="Times New Roman" w:cs="Times New Roman"/>
              </w:rPr>
              <w:t> пассивен при обсуждении книг, не проявляет инициативы в изобразительной и проектной деятельности на основе литературного текста, в театрализованных играх является либо зрителем, либо не выразительно передает образ второстепенного героя.</w:t>
            </w:r>
          </w:p>
        </w:tc>
      </w:tr>
    </w:tbl>
    <w:p w:rsidR="00783667" w:rsidRDefault="00783667" w:rsidP="00783667">
      <w:pPr>
        <w:spacing w:after="0" w:line="240" w:lineRule="auto"/>
        <w:jc w:val="both"/>
        <w:rPr>
          <w:rFonts w:ascii="Times New Roman" w:hAnsi="Times New Roman" w:cs="Times New Roman"/>
        </w:rPr>
      </w:pPr>
    </w:p>
    <w:p w:rsidR="00690755" w:rsidRDefault="00690755" w:rsidP="00690755">
      <w:pPr>
        <w:spacing w:after="0" w:line="240" w:lineRule="auto"/>
        <w:jc w:val="center"/>
        <w:rPr>
          <w:rFonts w:ascii="Times New Roman" w:hAnsi="Times New Roman" w:cs="Times New Roman"/>
          <w:b/>
          <w:i/>
        </w:rPr>
      </w:pPr>
      <w:r>
        <w:rPr>
          <w:rFonts w:ascii="Times New Roman" w:hAnsi="Times New Roman" w:cs="Times New Roman"/>
          <w:b/>
          <w:i/>
        </w:rPr>
        <w:t>ХУДОЖЕСТВЕННАЯ ЛИТЕРАТУРА</w:t>
      </w:r>
    </w:p>
    <w:p w:rsidR="00690755" w:rsidRPr="00690755" w:rsidRDefault="00690755" w:rsidP="00690755">
      <w:pPr>
        <w:spacing w:after="0" w:line="240" w:lineRule="auto"/>
        <w:jc w:val="both"/>
        <w:rPr>
          <w:rFonts w:ascii="Times New Roman" w:hAnsi="Times New Roman" w:cs="Times New Roman"/>
          <w:b/>
        </w:rPr>
      </w:pPr>
      <w:r>
        <w:rPr>
          <w:rFonts w:ascii="Times New Roman" w:hAnsi="Times New Roman" w:cs="Times New Roman"/>
        </w:rPr>
        <w:t xml:space="preserve"> </w:t>
      </w:r>
      <w:r w:rsidRPr="00690755">
        <w:rPr>
          <w:rFonts w:ascii="Times New Roman" w:hAnsi="Times New Roman" w:cs="Times New Roman"/>
          <w:b/>
        </w:rPr>
        <w:t xml:space="preserve">Средняя подгруппа. </w:t>
      </w:r>
    </w:p>
    <w:p w:rsidR="00690755" w:rsidRDefault="00690755" w:rsidP="00690755">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Задачи образовательной деятельности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 Расширять опыт слушания литературных произведений за счет разных жанров фольклора (прибаутки, загадки, </w:t>
      </w:r>
      <w:proofErr w:type="spellStart"/>
      <w:r>
        <w:rPr>
          <w:rFonts w:ascii="Times New Roman" w:hAnsi="Times New Roman" w:cs="Times New Roman"/>
        </w:rPr>
        <w:t>заклички</w:t>
      </w:r>
      <w:proofErr w:type="spellEnd"/>
      <w:r>
        <w:rPr>
          <w:rFonts w:ascii="Times New Roman" w:hAnsi="Times New Roman" w:cs="Times New Roman"/>
        </w:rPr>
        <w:t xml:space="preserve">, небылицы, сказки о животных и волшебные), литературной прозы (сказка, рассказ) и поэзии (стихи, авторские загадки, веселые детские сказки в стихах).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 Углублять у детей интерес к литературе, воспитывать желание к постоянному общению с книгой в совместной </w:t>
      </w:r>
      <w:proofErr w:type="gramStart"/>
      <w:r>
        <w:rPr>
          <w:rFonts w:ascii="Times New Roman" w:hAnsi="Times New Roman" w:cs="Times New Roman"/>
        </w:rPr>
        <w:t>со</w:t>
      </w:r>
      <w:proofErr w:type="gramEnd"/>
      <w:r>
        <w:rPr>
          <w:rFonts w:ascii="Times New Roman" w:hAnsi="Times New Roman" w:cs="Times New Roman"/>
        </w:rPr>
        <w:t xml:space="preserve"> взрослым и самостоятельной деятельности.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воспринимать текст: понимать основное содержание, устанавливать временные и простые причинные связи, называть главные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характеристики героев, не сложные мотивы их поступков, оценивать их с позиций этических норм, сочувствовать и сопереживать героям произведений, осознавать значение некоторых средств языковой выразительности для передачи образов героев, общего настроения произведения или его фрагмента. </w:t>
      </w:r>
    </w:p>
    <w:p w:rsidR="00690755" w:rsidRDefault="00690755" w:rsidP="00690755">
      <w:pPr>
        <w:spacing w:after="0" w:line="240" w:lineRule="auto"/>
        <w:jc w:val="both"/>
        <w:rPr>
          <w:rFonts w:ascii="Times New Roman" w:hAnsi="Times New Roman" w:cs="Times New Roman"/>
        </w:rPr>
      </w:pPr>
      <w:proofErr w:type="gramStart"/>
      <w:r>
        <w:rPr>
          <w:rFonts w:ascii="Times New Roman" w:hAnsi="Times New Roman" w:cs="Times New Roman"/>
        </w:rPr>
        <w:t xml:space="preserve"> Способствовать освоению художественно-речевой деятельности на основе литературных текстов: пересказывать сказки и рассказы (в том числе по частям, по ролям), выразительно рассказывать наизусть </w:t>
      </w:r>
      <w:proofErr w:type="spellStart"/>
      <w:r>
        <w:rPr>
          <w:rFonts w:ascii="Times New Roman" w:hAnsi="Times New Roman" w:cs="Times New Roman"/>
        </w:rPr>
        <w:t>потешки</w:t>
      </w:r>
      <w:proofErr w:type="spellEnd"/>
      <w:r>
        <w:rPr>
          <w:rFonts w:ascii="Times New Roman" w:hAnsi="Times New Roman" w:cs="Times New Roman"/>
        </w:rPr>
        <w:t xml:space="preserve"> и прибаутки, стихи и поэтические сказки (и их фрагменты), придумывать поэтические рифмы, короткие описательные загадки, участвовать в литературных играх со звукоподражаниями, рифмами и словами на основе художественного текста. </w:t>
      </w:r>
      <w:proofErr w:type="gramEnd"/>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Поддерживать желание детей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w:t>
      </w:r>
    </w:p>
    <w:p w:rsidR="00690755" w:rsidRDefault="00690755" w:rsidP="00690755">
      <w:pPr>
        <w:spacing w:after="0" w:line="240" w:lineRule="auto"/>
        <w:jc w:val="both"/>
        <w:rPr>
          <w:rFonts w:ascii="Times New Roman" w:hAnsi="Times New Roman" w:cs="Times New Roman"/>
        </w:rPr>
      </w:pPr>
    </w:p>
    <w:p w:rsidR="00690755" w:rsidRDefault="00690755" w:rsidP="00690755">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690755" w:rsidRDefault="00690755" w:rsidP="00690755">
      <w:pPr>
        <w:spacing w:after="0" w:line="240" w:lineRule="auto"/>
        <w:jc w:val="both"/>
        <w:rPr>
          <w:rFonts w:ascii="Times New Roman" w:hAnsi="Times New Roman" w:cs="Times New Roman"/>
        </w:rPr>
      </w:pPr>
      <w:r>
        <w:rPr>
          <w:rFonts w:ascii="Times New Roman" w:hAnsi="Times New Roman" w:cs="Times New Roman"/>
        </w:rPr>
        <w:t xml:space="preserve">Расширение читательских интересов детей к литературе. Получение удовольствия от общения с книгой, стремление к повторной встрече с ней. Восприятие литературного текста. Освоение умений внимательно слушать и слышать литературное произведение, сочувствовать и сопереживать героям произведения, представлять в воображении героев, особенности их внешнего вида, некоторые черты характера, вычленять поступки героев и давать им элементарную оценку, объяснять явные мотивы поступков, с помощью педагога понимать общее настроение произведения. Представление о значении использования в художественном тексте некоторых средств языковой выразительности и интонационной выразительности рассказчика для выражения отношения к героям и событиям. Творческая деятельность на основе литературного текста. Проявление желания запоминать поэтические тексты, пересказывать знакомые и вновь прочитанные сказки и рассказы с опорой на иллюстрации и без них другим детям и взрослым, игрушкам. Освоение разных способов выражения своего отношения к литературному произведению, его героям: в рассказе, рисунке, аппликации, лепке; при </w:t>
      </w:r>
      <w:proofErr w:type="spellStart"/>
      <w:r>
        <w:rPr>
          <w:rFonts w:ascii="Times New Roman" w:hAnsi="Times New Roman" w:cs="Times New Roman"/>
        </w:rPr>
        <w:t>пересказывании</w:t>
      </w:r>
      <w:proofErr w:type="spellEnd"/>
      <w:r>
        <w:rPr>
          <w:rFonts w:ascii="Times New Roman" w:hAnsi="Times New Roman" w:cs="Times New Roman"/>
        </w:rPr>
        <w:t xml:space="preserve"> и чтении наизусть текста; в разных видах театрализованной деятельности. </w:t>
      </w:r>
    </w:p>
    <w:p w:rsidR="00690755" w:rsidRDefault="00690755" w:rsidP="00690755">
      <w:pPr>
        <w:spacing w:after="0" w:line="240" w:lineRule="auto"/>
        <w:jc w:val="both"/>
        <w:rPr>
          <w:rFonts w:ascii="Times New Roman" w:hAnsi="Times New Roman" w:cs="Times New Roman"/>
          <w:b/>
        </w:rPr>
      </w:pPr>
      <w:r>
        <w:rPr>
          <w:rFonts w:ascii="Times New Roman" w:hAnsi="Times New Roman" w:cs="Times New Roman"/>
        </w:rPr>
        <w:t xml:space="preserve"> </w:t>
      </w:r>
    </w:p>
    <w:p w:rsidR="00690755" w:rsidRDefault="00690755" w:rsidP="00690755">
      <w:pPr>
        <w:spacing w:after="0" w:line="240" w:lineRule="auto"/>
        <w:jc w:val="both"/>
        <w:rPr>
          <w:rFonts w:ascii="Times New Roman" w:hAnsi="Times New Roman" w:cs="Times New Roman"/>
          <w:b/>
        </w:rPr>
      </w:pPr>
      <w:r>
        <w:rPr>
          <w:rFonts w:ascii="Times New Roman" w:hAnsi="Times New Roman" w:cs="Times New Roman"/>
          <w:b/>
        </w:rPr>
        <w:lastRenderedPageBreak/>
        <w:t xml:space="preserve">     Результаты образовательной деятельности </w:t>
      </w:r>
    </w:p>
    <w:tbl>
      <w:tblPr>
        <w:tblStyle w:val="a3"/>
        <w:tblW w:w="0" w:type="auto"/>
        <w:tblLook w:val="04A0"/>
      </w:tblPr>
      <w:tblGrid>
        <w:gridCol w:w="4786"/>
        <w:gridCol w:w="4785"/>
      </w:tblGrid>
      <w:tr w:rsidR="00690755" w:rsidTr="00647DF4">
        <w:tc>
          <w:tcPr>
            <w:tcW w:w="7807" w:type="dxa"/>
          </w:tcPr>
          <w:p w:rsidR="00690755" w:rsidRDefault="00690755"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690755" w:rsidRDefault="0069075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690755" w:rsidRDefault="00690755" w:rsidP="00647DF4">
            <w:pPr>
              <w:jc w:val="both"/>
              <w:rPr>
                <w:rFonts w:ascii="Times New Roman" w:hAnsi="Times New Roman" w:cs="Times New Roman"/>
              </w:rPr>
            </w:pPr>
            <w:r>
              <w:rPr>
                <w:rFonts w:ascii="Times New Roman" w:hAnsi="Times New Roman" w:cs="Times New Roman"/>
              </w:rPr>
              <w:t xml:space="preserve">родителей </w:t>
            </w:r>
          </w:p>
        </w:tc>
      </w:tr>
      <w:tr w:rsidR="00690755" w:rsidTr="00647DF4">
        <w:tc>
          <w:tcPr>
            <w:tcW w:w="7807" w:type="dxa"/>
          </w:tcPr>
          <w:p w:rsidR="00690755" w:rsidRDefault="00690755" w:rsidP="00647DF4">
            <w:pPr>
              <w:jc w:val="both"/>
              <w:rPr>
                <w:rFonts w:ascii="Times New Roman" w:hAnsi="Times New Roman" w:cs="Times New Roman"/>
              </w:rPr>
            </w:pPr>
            <w:r>
              <w:rPr>
                <w:rFonts w:ascii="Times New Roman" w:hAnsi="Times New Roman" w:cs="Times New Roman"/>
              </w:rPr>
              <w:t xml:space="preserve"> Ребенок легко включается в процесс восприятия книги, охотно обсуждает произведение, выражает свое отношение к событиям и героям, красоте некоторых художественных средств, представляет героев, особенности их внешнего вида, некоторые черты характера, объясняет явные мотивы поступков героев; </w:t>
            </w:r>
          </w:p>
          <w:p w:rsidR="00690755" w:rsidRDefault="00690755" w:rsidP="00647DF4">
            <w:pPr>
              <w:jc w:val="both"/>
              <w:rPr>
                <w:rFonts w:ascii="Times New Roman" w:hAnsi="Times New Roman" w:cs="Times New Roman"/>
              </w:rPr>
            </w:pPr>
            <w:r>
              <w:rPr>
                <w:rFonts w:ascii="Times New Roman" w:hAnsi="Times New Roman" w:cs="Times New Roman"/>
              </w:rPr>
              <w:t xml:space="preserve"> имеет представления о некоторых особенностях таких литературных </w:t>
            </w:r>
          </w:p>
          <w:p w:rsidR="00690755" w:rsidRDefault="00690755" w:rsidP="00647DF4">
            <w:pPr>
              <w:jc w:val="both"/>
              <w:rPr>
                <w:rFonts w:ascii="Times New Roman" w:hAnsi="Times New Roman" w:cs="Times New Roman"/>
              </w:rPr>
            </w:pPr>
            <w:r>
              <w:rPr>
                <w:rFonts w:ascii="Times New Roman" w:hAnsi="Times New Roman" w:cs="Times New Roman"/>
              </w:rPr>
              <w:t xml:space="preserve">жанров, как загадка, сказка, рассказ, стихотворение, небылица; </w:t>
            </w:r>
          </w:p>
          <w:p w:rsidR="00690755" w:rsidRDefault="00690755" w:rsidP="00647DF4">
            <w:pPr>
              <w:jc w:val="both"/>
              <w:rPr>
                <w:rFonts w:ascii="Times New Roman" w:hAnsi="Times New Roman" w:cs="Times New Roman"/>
              </w:rPr>
            </w:pPr>
            <w:r>
              <w:rPr>
                <w:rFonts w:ascii="Times New Roman" w:hAnsi="Times New Roman" w:cs="Times New Roman"/>
              </w:rPr>
              <w:t xml:space="preserve"> охотно пересказывает знакомые и вновь прочитанные сказки и рассказы, выразительно рассказывает наизусть прибаутки, стихи и поэтические сказки, придумывает поэтические рифмы, короткие описательные загадки; </w:t>
            </w:r>
          </w:p>
          <w:p w:rsidR="00690755" w:rsidRDefault="00690755" w:rsidP="00647DF4">
            <w:pPr>
              <w:jc w:val="both"/>
              <w:rPr>
                <w:rFonts w:ascii="Times New Roman" w:hAnsi="Times New Roman" w:cs="Times New Roman"/>
              </w:rPr>
            </w:pPr>
            <w:r>
              <w:rPr>
                <w:rFonts w:ascii="Times New Roman" w:hAnsi="Times New Roman" w:cs="Times New Roman"/>
              </w:rPr>
              <w:t xml:space="preserve"> с желанием рисует иллюстрации, активно участвует в театрализованных играх стремиться к созданию выразительных образов. </w:t>
            </w:r>
          </w:p>
        </w:tc>
        <w:tc>
          <w:tcPr>
            <w:tcW w:w="7807" w:type="dxa"/>
          </w:tcPr>
          <w:p w:rsidR="00690755" w:rsidRDefault="00690755" w:rsidP="00647DF4">
            <w:pPr>
              <w:jc w:val="both"/>
              <w:rPr>
                <w:rFonts w:ascii="Times New Roman" w:hAnsi="Times New Roman" w:cs="Times New Roman"/>
              </w:rPr>
            </w:pPr>
            <w:r>
              <w:rPr>
                <w:rFonts w:ascii="Times New Roman" w:hAnsi="Times New Roman" w:cs="Times New Roman"/>
              </w:rPr>
              <w:t xml:space="preserve"> Интерес к слушанию литературных произведений выражен слабо. Ребенок самостоятельно «не общается» с книгами в книжном уголке, не просит прочитать новое произведение. Более выраженный эмоциональный отклик вызывает только рассматривание иллюстраций; </w:t>
            </w:r>
          </w:p>
          <w:p w:rsidR="00690755" w:rsidRDefault="00690755" w:rsidP="00647DF4">
            <w:pPr>
              <w:jc w:val="both"/>
              <w:rPr>
                <w:rFonts w:ascii="Times New Roman" w:hAnsi="Times New Roman" w:cs="Times New Roman"/>
              </w:rPr>
            </w:pPr>
            <w:r>
              <w:rPr>
                <w:rFonts w:ascii="Times New Roman" w:hAnsi="Times New Roman" w:cs="Times New Roman"/>
              </w:rPr>
              <w:t xml:space="preserve"> отвечая на вопросы о событиях, дает обобщенно-упрощенную характеристику герою, затрудняется в установлении мотивов поступков героя, не </w:t>
            </w:r>
            <w:proofErr w:type="gramStart"/>
            <w:r>
              <w:rPr>
                <w:rFonts w:ascii="Times New Roman" w:hAnsi="Times New Roman" w:cs="Times New Roman"/>
              </w:rPr>
              <w:t>чувствителен</w:t>
            </w:r>
            <w:proofErr w:type="gramEnd"/>
            <w:r>
              <w:rPr>
                <w:rFonts w:ascii="Times New Roman" w:hAnsi="Times New Roman" w:cs="Times New Roman"/>
              </w:rPr>
              <w:t xml:space="preserve"> к красоте литературного языка. </w:t>
            </w:r>
          </w:p>
          <w:p w:rsidR="00690755" w:rsidRDefault="00690755" w:rsidP="00647DF4">
            <w:pPr>
              <w:jc w:val="both"/>
              <w:rPr>
                <w:rFonts w:ascii="Times New Roman" w:hAnsi="Times New Roman" w:cs="Times New Roman"/>
              </w:rPr>
            </w:pPr>
            <w:r>
              <w:rPr>
                <w:rFonts w:ascii="Times New Roman" w:hAnsi="Times New Roman" w:cs="Times New Roman"/>
              </w:rPr>
              <w:t xml:space="preserve"> затрудняется при </w:t>
            </w:r>
            <w:proofErr w:type="spellStart"/>
            <w:r>
              <w:rPr>
                <w:rFonts w:ascii="Times New Roman" w:hAnsi="Times New Roman" w:cs="Times New Roman"/>
              </w:rPr>
              <w:t>пересказывании</w:t>
            </w:r>
            <w:proofErr w:type="spellEnd"/>
            <w:r>
              <w:rPr>
                <w:rFonts w:ascii="Times New Roman" w:hAnsi="Times New Roman" w:cs="Times New Roman"/>
              </w:rPr>
              <w:t xml:space="preserve"> текстов, пересказывает их по вопросам или на основе иллюстраций; </w:t>
            </w:r>
          </w:p>
          <w:p w:rsidR="00690755" w:rsidRDefault="00690755" w:rsidP="00647DF4">
            <w:pPr>
              <w:jc w:val="both"/>
              <w:rPr>
                <w:rFonts w:ascii="Times New Roman" w:hAnsi="Times New Roman" w:cs="Times New Roman"/>
              </w:rPr>
            </w:pPr>
            <w:r>
              <w:rPr>
                <w:rFonts w:ascii="Times New Roman" w:hAnsi="Times New Roman" w:cs="Times New Roman"/>
              </w:rPr>
              <w:t xml:space="preserve"> отказывается от участия в театрализованных играх, чаще бывает зрителем, в образно-игровых этюдах создает только простой стереотипный образ героя. </w:t>
            </w:r>
          </w:p>
        </w:tc>
      </w:tr>
    </w:tbl>
    <w:p w:rsidR="00690755" w:rsidRDefault="00690755" w:rsidP="00690755">
      <w:pPr>
        <w:spacing w:after="0" w:line="240" w:lineRule="auto"/>
        <w:jc w:val="both"/>
        <w:rPr>
          <w:rFonts w:ascii="Times New Roman" w:hAnsi="Times New Roman" w:cs="Times New Roman"/>
        </w:rPr>
      </w:pPr>
    </w:p>
    <w:p w:rsidR="00783667" w:rsidRDefault="00783667" w:rsidP="00783667">
      <w:pPr>
        <w:spacing w:after="0" w:line="240" w:lineRule="auto"/>
        <w:jc w:val="center"/>
        <w:rPr>
          <w:rFonts w:ascii="Times New Roman" w:hAnsi="Times New Roman" w:cs="Times New Roman"/>
          <w:b/>
          <w:i/>
        </w:rPr>
      </w:pPr>
      <w:r>
        <w:rPr>
          <w:rFonts w:ascii="Times New Roman" w:hAnsi="Times New Roman" w:cs="Times New Roman"/>
          <w:b/>
          <w:i/>
        </w:rPr>
        <w:t>МУЗЫКА</w:t>
      </w:r>
    </w:p>
    <w:p w:rsidR="00783667" w:rsidRPr="00690755" w:rsidRDefault="00783667" w:rsidP="00783667">
      <w:pPr>
        <w:spacing w:after="0" w:line="240" w:lineRule="auto"/>
        <w:jc w:val="both"/>
        <w:rPr>
          <w:rFonts w:ascii="Times New Roman" w:hAnsi="Times New Roman" w:cs="Times New Roman"/>
          <w:b/>
        </w:rPr>
      </w:pPr>
      <w:r w:rsidRPr="00690755">
        <w:rPr>
          <w:rFonts w:ascii="Times New Roman" w:hAnsi="Times New Roman" w:cs="Times New Roman"/>
          <w:b/>
        </w:rPr>
        <w:t xml:space="preserve"> </w:t>
      </w:r>
      <w:r w:rsidR="00690755" w:rsidRPr="00690755">
        <w:rPr>
          <w:rFonts w:ascii="Times New Roman" w:hAnsi="Times New Roman" w:cs="Times New Roman"/>
          <w:b/>
        </w:rPr>
        <w:t xml:space="preserve">Подготовительная подгруппа.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Задачи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Обогащать слуховой опыт у детей при знакомстве с основными жанрами, стилями и направлениями в музыке;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Накапливать представления о жизни и творчестве русских и зарубежных композиторов.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Обучать детей анализу, сравнению и сопоставлению при разборе музыкальных форм и средств музыкальной выразительности.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творческой интерпретации музыки разными средствами художественной выразительности.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чистоты интонирования в пении;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Помогать осваивать навыки ритмического многоголосья посредством игрового </w:t>
      </w:r>
      <w:proofErr w:type="spellStart"/>
      <w:r>
        <w:rPr>
          <w:rFonts w:ascii="Times New Roman" w:hAnsi="Times New Roman" w:cs="Times New Roman"/>
        </w:rPr>
        <w:t>музицирования</w:t>
      </w:r>
      <w:proofErr w:type="spell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Стимулировать самостоятельную деятельность детей по сочинению танцев, игр, оркестровок;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сотрудничества и сотворчества в коллективной музыкальной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rPr>
        <w:t xml:space="preserve">     </w:t>
      </w:r>
      <w:r>
        <w:rPr>
          <w:rFonts w:ascii="Times New Roman" w:hAnsi="Times New Roman" w:cs="Times New Roman"/>
          <w:b/>
        </w:rPr>
        <w:t xml:space="preserve">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Узнавание музыки разных композиторов, стилей и жанров. Владение элементарными представлениями о творчестве композиторов, о музыкальных инструментах, </w:t>
      </w:r>
      <w:proofErr w:type="gramStart"/>
      <w:r>
        <w:rPr>
          <w:rFonts w:ascii="Times New Roman" w:hAnsi="Times New Roman" w:cs="Times New Roman"/>
        </w:rPr>
        <w:t>о</w:t>
      </w:r>
      <w:proofErr w:type="gramEnd"/>
      <w:r>
        <w:rPr>
          <w:rFonts w:ascii="Times New Roman" w:hAnsi="Times New Roman" w:cs="Times New Roman"/>
        </w:rPr>
        <w:t xml:space="preserve"> элементарных музыкальных формах. Различение музыки разных жанров и стилей. Знание характерных признаков балета, оперы, симфонической и камерной музыки. Различение средств музыкальной выразительности (лад, мелодия, метроритм). Понимание того, что характер музыки выражается средствами музыкальной выразительности. Умение рассуждать о музыке адекватно характеру музыкального образа, суждения развернутые, глубокие, интересные, оригинальные. Соотнесение новых музыкальных впечатлений с собственным жизненным опытом, опытом других людей благодаря разнообразию музыкальных впечатлений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Результаты образовательной деятельности </w:t>
      </w:r>
    </w:p>
    <w:tbl>
      <w:tblPr>
        <w:tblStyle w:val="a3"/>
        <w:tblW w:w="0" w:type="auto"/>
        <w:tblLook w:val="04A0"/>
      </w:tblPr>
      <w:tblGrid>
        <w:gridCol w:w="4877"/>
        <w:gridCol w:w="4694"/>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Развита культура </w:t>
            </w:r>
            <w:proofErr w:type="spellStart"/>
            <w:r>
              <w:rPr>
                <w:rFonts w:ascii="Times New Roman" w:hAnsi="Times New Roman" w:cs="Times New Roman"/>
              </w:rPr>
              <w:t>слушательского</w:t>
            </w:r>
            <w:proofErr w:type="spellEnd"/>
            <w:r>
              <w:rPr>
                <w:rFonts w:ascii="Times New Roman" w:hAnsi="Times New Roman" w:cs="Times New Roman"/>
              </w:rPr>
              <w:t xml:space="preserve"> восприятия;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любит посещать концерты, музыкальный театр, делится </w:t>
            </w:r>
            <w:proofErr w:type="gramStart"/>
            <w:r>
              <w:rPr>
                <w:rFonts w:ascii="Times New Roman" w:hAnsi="Times New Roman" w:cs="Times New Roman"/>
              </w:rPr>
              <w:t>полученными</w:t>
            </w:r>
            <w:proofErr w:type="gramEnd"/>
            <w:r>
              <w:rPr>
                <w:rFonts w:ascii="Times New Roman" w:hAnsi="Times New Roman" w:cs="Times New Roman"/>
              </w:rPr>
              <w:t xml:space="preserve"> </w:t>
            </w:r>
          </w:p>
          <w:p w:rsidR="00783667" w:rsidRDefault="00783667" w:rsidP="00783667">
            <w:pPr>
              <w:jc w:val="both"/>
              <w:rPr>
                <w:rFonts w:ascii="Times New Roman" w:hAnsi="Times New Roman" w:cs="Times New Roman"/>
              </w:rPr>
            </w:pPr>
            <w:r>
              <w:rPr>
                <w:rFonts w:ascii="Times New Roman" w:hAnsi="Times New Roman" w:cs="Times New Roman"/>
              </w:rPr>
              <w:t xml:space="preserve">впечатлениями;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 музыкально </w:t>
            </w:r>
            <w:proofErr w:type="gramStart"/>
            <w:r>
              <w:rPr>
                <w:rFonts w:ascii="Times New Roman" w:hAnsi="Times New Roman" w:cs="Times New Roman"/>
              </w:rPr>
              <w:t>эрудирован</w:t>
            </w:r>
            <w:proofErr w:type="gramEnd"/>
            <w:r>
              <w:rPr>
                <w:rFonts w:ascii="Times New Roman" w:hAnsi="Times New Roman" w:cs="Times New Roman"/>
              </w:rPr>
              <w:t xml:space="preserve">, имеет представления о жанрах и направлениях классической и народной музыки, творчестве разных композиторов;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себя во всех видах музыкальной исполнительской деятельности, на праздниках; </w:t>
            </w:r>
          </w:p>
          <w:p w:rsidR="00783667" w:rsidRDefault="00783667" w:rsidP="00783667">
            <w:pPr>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активен</w:t>
            </w:r>
            <w:proofErr w:type="gramEnd"/>
            <w:r>
              <w:rPr>
                <w:rFonts w:ascii="Times New Roman" w:hAnsi="Times New Roman" w:cs="Times New Roman"/>
              </w:rPr>
              <w:t xml:space="preserve"> в театрализации, где включается в </w:t>
            </w:r>
            <w:proofErr w:type="spellStart"/>
            <w:r>
              <w:rPr>
                <w:rFonts w:ascii="Times New Roman" w:hAnsi="Times New Roman" w:cs="Times New Roman"/>
              </w:rPr>
              <w:t>ритмо-интонационные</w:t>
            </w:r>
            <w:proofErr w:type="spellEnd"/>
            <w:r>
              <w:rPr>
                <w:rFonts w:ascii="Times New Roman" w:hAnsi="Times New Roman" w:cs="Times New Roman"/>
              </w:rPr>
              <w:t xml:space="preserve"> игры, помогающие почувствовать выразительность и ритмичность интонаций, а также стихотворных ритмов, певучие диалоги или рассказывания;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проговаривает </w:t>
            </w:r>
            <w:proofErr w:type="spellStart"/>
            <w:r>
              <w:rPr>
                <w:rFonts w:ascii="Times New Roman" w:hAnsi="Times New Roman" w:cs="Times New Roman"/>
              </w:rPr>
              <w:t>ритмизированно</w:t>
            </w:r>
            <w:proofErr w:type="spellEnd"/>
            <w:r>
              <w:rPr>
                <w:rFonts w:ascii="Times New Roman" w:hAnsi="Times New Roman" w:cs="Times New Roman"/>
              </w:rPr>
              <w:t xml:space="preserve"> стихи и импровизирует мелодии на заданную тему, участвует в инструментальных импровизациях.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Не </w:t>
            </w:r>
            <w:proofErr w:type="gramStart"/>
            <w:r>
              <w:rPr>
                <w:rFonts w:ascii="Times New Roman" w:hAnsi="Times New Roman" w:cs="Times New Roman"/>
              </w:rPr>
              <w:t>активен</w:t>
            </w:r>
            <w:proofErr w:type="gramEnd"/>
            <w:r>
              <w:rPr>
                <w:rFonts w:ascii="Times New Roman" w:hAnsi="Times New Roman" w:cs="Times New Roman"/>
              </w:rPr>
              <w:t xml:space="preserve"> в некоторых видах музыкальной </w:t>
            </w:r>
            <w:r>
              <w:rPr>
                <w:rFonts w:ascii="Times New Roman" w:hAnsi="Times New Roman" w:cs="Times New Roman"/>
              </w:rPr>
              <w:lastRenderedPageBreak/>
              <w:t xml:space="preserve">деятельности; </w:t>
            </w:r>
          </w:p>
          <w:p w:rsidR="00783667" w:rsidRDefault="00783667" w:rsidP="00783667">
            <w:pPr>
              <w:jc w:val="both"/>
              <w:rPr>
                <w:rFonts w:ascii="Times New Roman" w:hAnsi="Times New Roman" w:cs="Times New Roman"/>
              </w:rPr>
            </w:pPr>
            <w:r>
              <w:rPr>
                <w:rFonts w:ascii="Times New Roman" w:hAnsi="Times New Roman" w:cs="Times New Roman"/>
              </w:rPr>
              <w:t xml:space="preserve"> не узнает музыку известных композиторов; </w:t>
            </w:r>
          </w:p>
          <w:p w:rsidR="00783667" w:rsidRDefault="00783667" w:rsidP="00783667">
            <w:pPr>
              <w:jc w:val="both"/>
              <w:rPr>
                <w:rFonts w:ascii="Times New Roman" w:hAnsi="Times New Roman" w:cs="Times New Roman"/>
              </w:rPr>
            </w:pPr>
            <w:r>
              <w:rPr>
                <w:rFonts w:ascii="Times New Roman" w:hAnsi="Times New Roman" w:cs="Times New Roman"/>
              </w:rPr>
              <w:t xml:space="preserve"> имеет слабые навыки вокального пения; </w:t>
            </w:r>
          </w:p>
          <w:p w:rsidR="00783667" w:rsidRDefault="00783667" w:rsidP="00783667">
            <w:pPr>
              <w:jc w:val="both"/>
              <w:rPr>
                <w:rFonts w:ascii="Times New Roman" w:hAnsi="Times New Roman" w:cs="Times New Roman"/>
              </w:rPr>
            </w:pPr>
            <w:r>
              <w:rPr>
                <w:rFonts w:ascii="Times New Roman" w:hAnsi="Times New Roman" w:cs="Times New Roman"/>
              </w:rPr>
              <w:t xml:space="preserve"> плохо ориентируется в пространстве при исполнении танцев и перестроении с музыкой; </w:t>
            </w:r>
          </w:p>
          <w:p w:rsidR="00783667" w:rsidRDefault="00783667" w:rsidP="00783667">
            <w:pPr>
              <w:jc w:val="both"/>
              <w:rPr>
                <w:rFonts w:ascii="Times New Roman" w:hAnsi="Times New Roman" w:cs="Times New Roman"/>
              </w:rPr>
            </w:pPr>
            <w:r>
              <w:rPr>
                <w:rFonts w:ascii="Times New Roman" w:hAnsi="Times New Roman" w:cs="Times New Roman"/>
              </w:rPr>
              <w:t xml:space="preserve"> не принимает активного участия в театрализации; </w:t>
            </w:r>
          </w:p>
          <w:p w:rsidR="00783667" w:rsidRDefault="00783667" w:rsidP="00783667">
            <w:pPr>
              <w:jc w:val="both"/>
              <w:rPr>
                <w:rFonts w:ascii="Times New Roman" w:hAnsi="Times New Roman" w:cs="Times New Roman"/>
              </w:rPr>
            </w:pPr>
            <w:r>
              <w:rPr>
                <w:rFonts w:ascii="Times New Roman" w:hAnsi="Times New Roman" w:cs="Times New Roman"/>
              </w:rPr>
              <w:t xml:space="preserve"> слабо развиты музыкальные способности. </w:t>
            </w:r>
          </w:p>
        </w:tc>
      </w:tr>
    </w:tbl>
    <w:p w:rsidR="00783667" w:rsidRDefault="00783667" w:rsidP="00783667">
      <w:pPr>
        <w:spacing w:after="0" w:line="240" w:lineRule="auto"/>
        <w:jc w:val="both"/>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jc w:val="center"/>
        <w:rPr>
          <w:rFonts w:ascii="Times New Roman" w:hAnsi="Times New Roman" w:cs="Times New Roman"/>
          <w:b/>
        </w:rPr>
      </w:pPr>
    </w:p>
    <w:p w:rsidR="00C218B5" w:rsidRDefault="00C218B5" w:rsidP="00C218B5">
      <w:pPr>
        <w:spacing w:after="0" w:line="240" w:lineRule="auto"/>
        <w:jc w:val="center"/>
        <w:rPr>
          <w:rFonts w:ascii="Times New Roman" w:hAnsi="Times New Roman" w:cs="Times New Roman"/>
          <w:b/>
          <w:i/>
        </w:rPr>
      </w:pPr>
      <w:r>
        <w:rPr>
          <w:rFonts w:ascii="Times New Roman" w:hAnsi="Times New Roman" w:cs="Times New Roman"/>
          <w:b/>
          <w:i/>
        </w:rPr>
        <w:t>МУЗЫКА</w:t>
      </w:r>
    </w:p>
    <w:p w:rsidR="00C218B5" w:rsidRPr="00C218B5" w:rsidRDefault="00C218B5" w:rsidP="00C218B5">
      <w:pPr>
        <w:spacing w:after="0" w:line="240" w:lineRule="auto"/>
        <w:jc w:val="both"/>
        <w:rPr>
          <w:rFonts w:ascii="Times New Roman" w:hAnsi="Times New Roman" w:cs="Times New Roman"/>
          <w:b/>
        </w:rPr>
      </w:pPr>
      <w:r w:rsidRPr="00C218B5">
        <w:rPr>
          <w:rFonts w:ascii="Times New Roman" w:hAnsi="Times New Roman" w:cs="Times New Roman"/>
          <w:b/>
        </w:rPr>
        <w:t xml:space="preserve"> Средняя подгруппа.</w:t>
      </w:r>
    </w:p>
    <w:p w:rsidR="00C218B5" w:rsidRPr="00C218B5" w:rsidRDefault="00C218B5" w:rsidP="00C218B5">
      <w:pPr>
        <w:spacing w:after="0" w:line="240" w:lineRule="auto"/>
        <w:jc w:val="both"/>
        <w:rPr>
          <w:rFonts w:ascii="Times New Roman" w:hAnsi="Times New Roman" w:cs="Times New Roman"/>
          <w:b/>
        </w:rPr>
      </w:pPr>
      <w:r w:rsidRPr="00C218B5">
        <w:rPr>
          <w:rFonts w:ascii="Times New Roman" w:hAnsi="Times New Roman" w:cs="Times New Roman"/>
          <w:b/>
        </w:rPr>
        <w:t xml:space="preserve">     Задачи образовательной деятельности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воспитывать </w:t>
      </w:r>
      <w:proofErr w:type="spellStart"/>
      <w:r>
        <w:rPr>
          <w:rFonts w:ascii="Times New Roman" w:hAnsi="Times New Roman" w:cs="Times New Roman"/>
        </w:rPr>
        <w:t>слушательскую</w:t>
      </w:r>
      <w:proofErr w:type="spellEnd"/>
      <w:r>
        <w:rPr>
          <w:rFonts w:ascii="Times New Roman" w:hAnsi="Times New Roman" w:cs="Times New Roman"/>
        </w:rPr>
        <w:t xml:space="preserve"> культуру детей, развивать умения понимать и интерпретировать выразительные средства музыки;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общаться и сообщать о себе, своем настроении с помощью музыки;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развивать музыкальный слух - интонационный, мелодический, гармонический, ладовый; обучать элементарной музыкальной грамоте.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развивать координацию слуха и голоса, формировать начальные певческие навыки;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способствовать освоению детьми приемов игры на детских музыкальных инструментах;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способствовать освоению элементов танца и ритмопластики для создания музыкальных двигательных образов в играх и драматизациях;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стимулировать желание ребенка самостоятельно заниматься музыкальной деятельностью.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Содержание образовательной деятельности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Распознавание настроения музыки на примере уже знакомых метроритмических рисунков. Понимание того, что чувства людей от радости до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печали отражаются во множестве произведений искусства, в том числе и в музыке. Анализ музыкальной формы двух- и трех частных произведений.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Понимание того, что музыка может выражать характер и настроение человека (резвый, злой, плаксивый). Различение музыки, изображающей что-либо (какое-то движение в жизни, в природе: скачущую лошадь, мчащийся поезд, светлое утро, восход солнца, морской прибой). Дифференцирование: выражает музыка - внутренний мир человека, а изображает внешнее движение. Пользование </w:t>
      </w:r>
      <w:proofErr w:type="gramStart"/>
      <w:r>
        <w:rPr>
          <w:rFonts w:ascii="Times New Roman" w:hAnsi="Times New Roman" w:cs="Times New Roman"/>
        </w:rPr>
        <w:t>звуковыми</w:t>
      </w:r>
      <w:proofErr w:type="gramEnd"/>
      <w:r>
        <w:rPr>
          <w:rFonts w:ascii="Times New Roman" w:hAnsi="Times New Roman" w:cs="Times New Roman"/>
        </w:rPr>
        <w:t xml:space="preserve"> сенсорными </w:t>
      </w:r>
      <w:proofErr w:type="spellStart"/>
      <w:r>
        <w:rPr>
          <w:rFonts w:ascii="Times New Roman" w:hAnsi="Times New Roman" w:cs="Times New Roman"/>
        </w:rPr>
        <w:t>предэталонами</w:t>
      </w:r>
      <w:proofErr w:type="spellEnd"/>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755"/>
        <w:gridCol w:w="4816"/>
      </w:tblGrid>
      <w:tr w:rsidR="00C218B5" w:rsidTr="00647DF4">
        <w:trPr>
          <w:trHeight w:val="834"/>
        </w:trPr>
        <w:tc>
          <w:tcPr>
            <w:tcW w:w="4755" w:type="dxa"/>
          </w:tcPr>
          <w:p w:rsidR="00C218B5" w:rsidRDefault="00C218B5" w:rsidP="00647DF4">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4816" w:type="dxa"/>
          </w:tcPr>
          <w:p w:rsidR="00C218B5" w:rsidRDefault="00C218B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218B5" w:rsidRDefault="00C218B5" w:rsidP="00647DF4">
            <w:pPr>
              <w:jc w:val="both"/>
              <w:rPr>
                <w:rFonts w:ascii="Times New Roman" w:hAnsi="Times New Roman" w:cs="Times New Roman"/>
              </w:rPr>
            </w:pPr>
            <w:r>
              <w:rPr>
                <w:rFonts w:ascii="Times New Roman" w:hAnsi="Times New Roman" w:cs="Times New Roman"/>
              </w:rPr>
              <w:t>родителей</w:t>
            </w:r>
          </w:p>
        </w:tc>
      </w:tr>
      <w:tr w:rsidR="00C218B5" w:rsidTr="00647DF4">
        <w:trPr>
          <w:trHeight w:val="7821"/>
        </w:trPr>
        <w:tc>
          <w:tcPr>
            <w:tcW w:w="4755" w:type="dxa"/>
          </w:tcPr>
          <w:p w:rsidR="00C218B5" w:rsidRDefault="00C218B5" w:rsidP="00647DF4">
            <w:pPr>
              <w:jc w:val="both"/>
              <w:rPr>
                <w:rFonts w:ascii="Times New Roman" w:hAnsi="Times New Roman" w:cs="Times New Roman"/>
              </w:rPr>
            </w:pPr>
            <w:r>
              <w:rPr>
                <w:rFonts w:ascii="Times New Roman" w:hAnsi="Times New Roman" w:cs="Times New Roman"/>
              </w:rPr>
              <w:lastRenderedPageBreak/>
              <w:t xml:space="preserve"> Может установить связь между средствами выразительности и содержанием музыкально-художественного образа; </w:t>
            </w:r>
          </w:p>
          <w:p w:rsidR="00C218B5" w:rsidRDefault="00C218B5" w:rsidP="00647DF4">
            <w:pPr>
              <w:jc w:val="both"/>
              <w:rPr>
                <w:rFonts w:ascii="Times New Roman" w:hAnsi="Times New Roman" w:cs="Times New Roman"/>
              </w:rPr>
            </w:pPr>
            <w:r>
              <w:rPr>
                <w:rFonts w:ascii="Times New Roman" w:hAnsi="Times New Roman" w:cs="Times New Roman"/>
              </w:rPr>
              <w:t xml:space="preserve"> различает выразительный и изобразительный характер в музыке; </w:t>
            </w:r>
          </w:p>
          <w:p w:rsidR="00C218B5" w:rsidRDefault="00C218B5" w:rsidP="00647DF4">
            <w:pPr>
              <w:jc w:val="both"/>
              <w:rPr>
                <w:rFonts w:ascii="Times New Roman" w:hAnsi="Times New Roman" w:cs="Times New Roman"/>
              </w:rPr>
            </w:pPr>
            <w:r>
              <w:rPr>
                <w:rFonts w:ascii="Times New Roman" w:hAnsi="Times New Roman" w:cs="Times New Roman"/>
              </w:rPr>
              <w:t xml:space="preserve"> владеет элементарными вокальными приемами. Чисто интонирует </w:t>
            </w:r>
            <w:proofErr w:type="spellStart"/>
            <w:r>
              <w:rPr>
                <w:rFonts w:ascii="Times New Roman" w:hAnsi="Times New Roman" w:cs="Times New Roman"/>
              </w:rPr>
              <w:t>попевки</w:t>
            </w:r>
            <w:proofErr w:type="spellEnd"/>
            <w:r>
              <w:rPr>
                <w:rFonts w:ascii="Times New Roman" w:hAnsi="Times New Roman" w:cs="Times New Roman"/>
              </w:rPr>
              <w:t xml:space="preserve"> в пределах знакомых интервалов; </w:t>
            </w:r>
          </w:p>
          <w:p w:rsidR="00C218B5" w:rsidRDefault="00C218B5" w:rsidP="00647DF4">
            <w:pPr>
              <w:jc w:val="both"/>
              <w:rPr>
                <w:rFonts w:ascii="Times New Roman" w:hAnsi="Times New Roman" w:cs="Times New Roman"/>
              </w:rPr>
            </w:pPr>
            <w:r>
              <w:rPr>
                <w:rFonts w:ascii="Times New Roman" w:hAnsi="Times New Roman" w:cs="Times New Roman"/>
              </w:rPr>
              <w:t xml:space="preserve"> ритмично музицирует, слышат сильную долю в 2х, 3х-дольном размере; </w:t>
            </w:r>
          </w:p>
          <w:p w:rsidR="00C218B5" w:rsidRDefault="00C218B5" w:rsidP="00647DF4">
            <w:pPr>
              <w:jc w:val="both"/>
              <w:rPr>
                <w:rFonts w:ascii="Times New Roman" w:hAnsi="Times New Roman" w:cs="Times New Roman"/>
              </w:rPr>
            </w:pPr>
            <w:r>
              <w:rPr>
                <w:rFonts w:ascii="Times New Roman" w:hAnsi="Times New Roman" w:cs="Times New Roman"/>
              </w:rPr>
              <w:t xml:space="preserve"> накопленный на занятиях музыкальный опыт переносит в самостоятельную деятельность, делает попытки творческих импровизаций на инструментах, в движении и пении. </w:t>
            </w:r>
          </w:p>
          <w:p w:rsidR="00C218B5" w:rsidRDefault="00C218B5" w:rsidP="00647DF4">
            <w:pPr>
              <w:jc w:val="both"/>
              <w:rPr>
                <w:rFonts w:ascii="Times New Roman" w:hAnsi="Times New Roman" w:cs="Times New Roman"/>
              </w:rPr>
            </w:pPr>
          </w:p>
        </w:tc>
        <w:tc>
          <w:tcPr>
            <w:tcW w:w="4816" w:type="dxa"/>
          </w:tcPr>
          <w:p w:rsidR="00C218B5" w:rsidRDefault="00C218B5" w:rsidP="00647DF4">
            <w:pPr>
              <w:jc w:val="both"/>
              <w:rPr>
                <w:rFonts w:ascii="Times New Roman" w:hAnsi="Times New Roman" w:cs="Times New Roman"/>
              </w:rPr>
            </w:pPr>
            <w:r>
              <w:rPr>
                <w:rFonts w:ascii="Times New Roman" w:hAnsi="Times New Roman" w:cs="Times New Roman"/>
              </w:rPr>
              <w:t xml:space="preserve"> Невнимательно слушает музыкальное произведение, не вникает </w:t>
            </w:r>
            <w:proofErr w:type="gramStart"/>
            <w:r>
              <w:rPr>
                <w:rFonts w:ascii="Times New Roman" w:hAnsi="Times New Roman" w:cs="Times New Roman"/>
              </w:rPr>
              <w:t>в</w:t>
            </w:r>
            <w:proofErr w:type="gramEnd"/>
            <w:r>
              <w:rPr>
                <w:rFonts w:ascii="Times New Roman" w:hAnsi="Times New Roman" w:cs="Times New Roman"/>
              </w:rPr>
              <w:t xml:space="preserve"> </w:t>
            </w:r>
            <w:proofErr w:type="gramStart"/>
            <w:r>
              <w:rPr>
                <w:rFonts w:ascii="Times New Roman" w:hAnsi="Times New Roman" w:cs="Times New Roman"/>
              </w:rPr>
              <w:t>его</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содержание; </w:t>
            </w:r>
          </w:p>
          <w:p w:rsidR="00C218B5" w:rsidRDefault="00C218B5" w:rsidP="00647DF4">
            <w:pPr>
              <w:jc w:val="both"/>
              <w:rPr>
                <w:rFonts w:ascii="Times New Roman" w:hAnsi="Times New Roman" w:cs="Times New Roman"/>
              </w:rPr>
            </w:pPr>
            <w:r>
              <w:rPr>
                <w:rFonts w:ascii="Times New Roman" w:hAnsi="Times New Roman" w:cs="Times New Roman"/>
              </w:rPr>
              <w:t xml:space="preserve"> музыка не вызывает соответствующего эмоционального отклика; </w:t>
            </w:r>
          </w:p>
          <w:p w:rsidR="00C218B5" w:rsidRDefault="00C218B5" w:rsidP="00647DF4">
            <w:pPr>
              <w:jc w:val="both"/>
              <w:rPr>
                <w:rFonts w:ascii="Times New Roman" w:hAnsi="Times New Roman" w:cs="Times New Roman"/>
              </w:rPr>
            </w:pPr>
            <w:r>
              <w:rPr>
                <w:rFonts w:ascii="Times New Roman" w:hAnsi="Times New Roman" w:cs="Times New Roman"/>
              </w:rPr>
              <w:t xml:space="preserve"> отказывается участвовать в беседах о музыке, затрудняется в определении характера музыкальных образов и средств их выражения; </w:t>
            </w:r>
          </w:p>
          <w:p w:rsidR="00C218B5" w:rsidRDefault="00C218B5" w:rsidP="00647DF4">
            <w:pPr>
              <w:jc w:val="both"/>
              <w:rPr>
                <w:rFonts w:ascii="Times New Roman" w:hAnsi="Times New Roman" w:cs="Times New Roman"/>
              </w:rPr>
            </w:pPr>
            <w:r>
              <w:rPr>
                <w:rFonts w:ascii="Times New Roman" w:hAnsi="Times New Roman" w:cs="Times New Roman"/>
              </w:rPr>
              <w:t xml:space="preserve"> не интонирует, поет на одном звуке, дыхание поверхностно, звук резкий, мелодия искажается; </w:t>
            </w:r>
          </w:p>
          <w:p w:rsidR="00C218B5" w:rsidRDefault="00C218B5" w:rsidP="00647DF4">
            <w:pPr>
              <w:jc w:val="both"/>
              <w:rPr>
                <w:rFonts w:ascii="Times New Roman" w:hAnsi="Times New Roman" w:cs="Times New Roman"/>
              </w:rPr>
            </w:pPr>
            <w:r>
              <w:rPr>
                <w:rFonts w:ascii="Times New Roman" w:hAnsi="Times New Roman" w:cs="Times New Roman"/>
              </w:rPr>
              <w:t xml:space="preserve"> не может повторить заданный ритмический рисунок; </w:t>
            </w:r>
          </w:p>
          <w:p w:rsidR="00C218B5" w:rsidRDefault="00C218B5" w:rsidP="00647DF4">
            <w:pPr>
              <w:jc w:val="both"/>
              <w:rPr>
                <w:rFonts w:ascii="Times New Roman" w:hAnsi="Times New Roman" w:cs="Times New Roman"/>
              </w:rPr>
            </w:pPr>
            <w:r>
              <w:rPr>
                <w:rFonts w:ascii="Times New Roman" w:hAnsi="Times New Roman" w:cs="Times New Roman"/>
              </w:rPr>
              <w:t xml:space="preserve"> не проявляет творческую активность, </w:t>
            </w:r>
            <w:proofErr w:type="gramStart"/>
            <w:r>
              <w:rPr>
                <w:rFonts w:ascii="Times New Roman" w:hAnsi="Times New Roman" w:cs="Times New Roman"/>
              </w:rPr>
              <w:t>пассивен</w:t>
            </w:r>
            <w:proofErr w:type="gramEnd"/>
            <w:r>
              <w:rPr>
                <w:rFonts w:ascii="Times New Roman" w:hAnsi="Times New Roman" w:cs="Times New Roman"/>
              </w:rPr>
              <w:t xml:space="preserve">, не уверен в себе, отказывается от исполнения ролей в музыкальных играх, драматизациях, танцах. </w:t>
            </w:r>
          </w:p>
          <w:p w:rsidR="00C218B5" w:rsidRDefault="00C218B5" w:rsidP="00647DF4">
            <w:pPr>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 xml:space="preserve"> не интонирует, поет на одном звуке, дыхание поверхностно, звук резкий, мелодия искажается; </w:t>
            </w:r>
          </w:p>
          <w:p w:rsidR="00C218B5" w:rsidRDefault="00C218B5" w:rsidP="00647DF4">
            <w:pPr>
              <w:jc w:val="both"/>
              <w:rPr>
                <w:rFonts w:ascii="Times New Roman" w:hAnsi="Times New Roman" w:cs="Times New Roman"/>
              </w:rPr>
            </w:pPr>
            <w:r>
              <w:rPr>
                <w:rFonts w:ascii="Times New Roman" w:hAnsi="Times New Roman" w:cs="Times New Roman"/>
              </w:rPr>
              <w:t xml:space="preserve"> не может повторить заданный ритмический рисунок; </w:t>
            </w:r>
          </w:p>
          <w:p w:rsidR="00C218B5" w:rsidRDefault="00C218B5" w:rsidP="00647DF4">
            <w:pPr>
              <w:jc w:val="both"/>
              <w:rPr>
                <w:rFonts w:ascii="Times New Roman" w:hAnsi="Times New Roman" w:cs="Times New Roman"/>
              </w:rPr>
            </w:pPr>
            <w:r>
              <w:rPr>
                <w:rFonts w:ascii="Times New Roman" w:hAnsi="Times New Roman" w:cs="Times New Roman"/>
              </w:rPr>
              <w:t xml:space="preserve"> не проявляет творческую активность, </w:t>
            </w:r>
            <w:proofErr w:type="gramStart"/>
            <w:r>
              <w:rPr>
                <w:rFonts w:ascii="Times New Roman" w:hAnsi="Times New Roman" w:cs="Times New Roman"/>
              </w:rPr>
              <w:t>пассивен</w:t>
            </w:r>
            <w:proofErr w:type="gramEnd"/>
            <w:r>
              <w:rPr>
                <w:rFonts w:ascii="Times New Roman" w:hAnsi="Times New Roman" w:cs="Times New Roman"/>
              </w:rPr>
              <w:t xml:space="preserve">, не уверен в себе, отказывается от исполнения ролей в музыкальных играх, драматизациях, танцах. </w:t>
            </w:r>
          </w:p>
          <w:p w:rsidR="00C218B5" w:rsidRDefault="00C218B5" w:rsidP="00647DF4">
            <w:pPr>
              <w:jc w:val="both"/>
              <w:rPr>
                <w:rFonts w:ascii="Times New Roman" w:hAnsi="Times New Roman" w:cs="Times New Roman"/>
              </w:rPr>
            </w:pPr>
          </w:p>
        </w:tc>
      </w:tr>
    </w:tbl>
    <w:p w:rsidR="00C218B5" w:rsidRDefault="00C218B5" w:rsidP="00C218B5">
      <w:pPr>
        <w:spacing w:after="0" w:line="240" w:lineRule="auto"/>
        <w:jc w:val="both"/>
        <w:rPr>
          <w:rFonts w:ascii="Times New Roman" w:hAnsi="Times New Roman" w:cs="Times New Roman"/>
        </w:rPr>
      </w:pPr>
    </w:p>
    <w:p w:rsidR="00C218B5" w:rsidRDefault="00C218B5" w:rsidP="00C218B5">
      <w:pPr>
        <w:spacing w:after="0" w:line="240" w:lineRule="auto"/>
        <w:jc w:val="both"/>
        <w:rPr>
          <w:rFonts w:ascii="Times New Roman" w:hAnsi="Times New Roman" w:cs="Times New Roman"/>
        </w:rPr>
      </w:pPr>
    </w:p>
    <w:p w:rsidR="00C218B5" w:rsidRDefault="00C218B5" w:rsidP="00C218B5">
      <w:pPr>
        <w:autoSpaceDE w:val="0"/>
        <w:autoSpaceDN w:val="0"/>
        <w:adjustRightInd w:val="0"/>
        <w:spacing w:after="0" w:line="240" w:lineRule="auto"/>
        <w:rPr>
          <w:rFonts w:ascii="Times New Roman" w:hAnsi="Times New Roman" w:cs="Times New Roman"/>
        </w:rPr>
      </w:pPr>
    </w:p>
    <w:p w:rsidR="00783667" w:rsidRDefault="00C218B5" w:rsidP="00783667">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 xml:space="preserve">Подготовительная подгруппа. </w:t>
      </w:r>
      <w:r w:rsidR="00783667">
        <w:rPr>
          <w:rFonts w:ascii="Times New Roman" w:hAnsi="Times New Roman" w:cs="Times New Roman"/>
          <w:b/>
        </w:rPr>
        <w:t>Образовательная область «Физическое развитие»</w:t>
      </w:r>
    </w:p>
    <w:p w:rsidR="00783667" w:rsidRDefault="00783667" w:rsidP="007836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Физическое развитие </w:t>
      </w:r>
      <w:r>
        <w:rPr>
          <w:rFonts w:ascii="Times New Roman" w:hAnsi="Times New Roman" w:cs="Times New Roman"/>
        </w:rPr>
        <w:t>включает приобретение опыта в следующих видах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деятельности детей: двигательной, в том числе связанной с выполнением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упражнений, направленных на развитие таких физических качеств, как</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координация и гибкость; </w:t>
      </w:r>
      <w:proofErr w:type="gramStart"/>
      <w:r>
        <w:rPr>
          <w:rFonts w:ascii="Times New Roman" w:hAnsi="Times New Roman" w:cs="Times New Roman"/>
        </w:rPr>
        <w:t>способствующих</w:t>
      </w:r>
      <w:proofErr w:type="gramEnd"/>
      <w:r>
        <w:rPr>
          <w:rFonts w:ascii="Times New Roman" w:hAnsi="Times New Roman" w:cs="Times New Roman"/>
        </w:rPr>
        <w:t xml:space="preserve"> правильному формированию</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опорно-двигательной системы организма, развитию равновесия, координации  движения, крупной и мелкой моторики обеих рук, а также с правильным, не  </w:t>
      </w:r>
      <w:proofErr w:type="gramStart"/>
      <w:r>
        <w:rPr>
          <w:rFonts w:ascii="Times New Roman" w:hAnsi="Times New Roman" w:cs="Times New Roman"/>
        </w:rPr>
        <w:t>наносящем</w:t>
      </w:r>
      <w:proofErr w:type="gramEnd"/>
      <w:r>
        <w:rPr>
          <w:rFonts w:ascii="Times New Roman" w:hAnsi="Times New Roman" w:cs="Times New Roman"/>
        </w:rPr>
        <w:t xml:space="preserve">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cs="Times New Roman"/>
        </w:rPr>
        <w:t>саморегуляции</w:t>
      </w:r>
      <w:proofErr w:type="spellEnd"/>
      <w:r>
        <w:rPr>
          <w:rFonts w:ascii="Times New Roman" w:hAnsi="Times New Roman" w:cs="Times New Roman"/>
        </w:rPr>
        <w:t xml:space="preserve"> в двигательной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сфере; становление ценностей здорового образа жизни, овладение его</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элементарными нормами и правилами (в питании, двигательном режиме,</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закаливании</w:t>
      </w:r>
      <w:proofErr w:type="gramEnd"/>
      <w:r>
        <w:rPr>
          <w:rFonts w:ascii="Times New Roman" w:hAnsi="Times New Roman" w:cs="Times New Roman"/>
        </w:rPr>
        <w:t>, при формировании полезных привычек и др.).</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умение точно, энергично и выразительно выполнять физические упражнения, осуществлять самоконтроль, самооценку, контроль и оценку движений других детей, выполнять элементарное планирование двигательной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и закреплять двигательные умения и знания правил в спортивных играх и спортивных упражнениях;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Закреплять умение самостоятельно организовывать подвижные игры и упражнения со сверстниками и малышами;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Развивать творчество и инициативу, добиваясь выразительного и вариативного выполнения движений;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Развивать физические качества (силу, гибкость, выносливость), особенно - ведущие в этом возрасте быстроту и ловкост</w:t>
      </w:r>
      <w:proofErr w:type="gramStart"/>
      <w:r>
        <w:rPr>
          <w:rFonts w:ascii="Times New Roman" w:hAnsi="Times New Roman" w:cs="Times New Roman"/>
        </w:rPr>
        <w:t>ь-</w:t>
      </w:r>
      <w:proofErr w:type="gramEnd"/>
      <w:r>
        <w:rPr>
          <w:rFonts w:ascii="Times New Roman" w:hAnsi="Times New Roman" w:cs="Times New Roman"/>
        </w:rPr>
        <w:t xml:space="preserve"> координацию движений.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Формировать осознанную потребность в двигательной активности и физическом совершенствовании.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Формировать представления о некоторых видах спорта, развивать интерес к физической культуре и спорту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Воспитывать ценностное отношение детей к здоровью и человеческой жизни, развивать мотивацию к сбережению своего здоровья и здоровья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окружающих людей.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самостоятельность в применении культурно-гигиенических навыков, обогащать представления о гигиенической культуре.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Двигательная деятельность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Порядковые упражнения. Способы перестроения. Самостоятельное, быстрое и организованное построение и  перестроение во время движения.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Перестроение четверками. Общеразвивающие упражнения. </w:t>
      </w:r>
      <w:proofErr w:type="spellStart"/>
      <w:proofErr w:type="gramStart"/>
      <w:r>
        <w:rPr>
          <w:rFonts w:ascii="Times New Roman" w:hAnsi="Times New Roman" w:cs="Times New Roman"/>
        </w:rPr>
        <w:t>Четырехчастные</w:t>
      </w:r>
      <w:proofErr w:type="spellEnd"/>
      <w:r>
        <w:rPr>
          <w:rFonts w:ascii="Times New Roman" w:hAnsi="Times New Roman" w:cs="Times New Roman"/>
        </w:rPr>
        <w:t xml:space="preserve">, </w:t>
      </w:r>
      <w:proofErr w:type="spellStart"/>
      <w:r>
        <w:rPr>
          <w:rFonts w:ascii="Times New Roman" w:hAnsi="Times New Roman" w:cs="Times New Roman"/>
        </w:rPr>
        <w:t>шестичастные</w:t>
      </w:r>
      <w:proofErr w:type="spellEnd"/>
      <w:r>
        <w:rPr>
          <w:rFonts w:ascii="Times New Roman" w:hAnsi="Times New Roman" w:cs="Times New Roman"/>
        </w:rPr>
        <w:t>, восьмичастные традиционные общеразвивающие упражнения с одноименными, разноименные, разнонаправленными, поочередные движениями рук и ног, парные упражнения.</w:t>
      </w:r>
      <w:proofErr w:type="gramEnd"/>
      <w:r>
        <w:rPr>
          <w:rFonts w:ascii="Times New Roman" w:hAnsi="Times New Roman" w:cs="Times New Roman"/>
        </w:rPr>
        <w:t xml:space="preserve"> Упражнения в парах и подгруппах. Выполнение упражнений активное, точное, выразительное, с должным напряжением, из разных исходных положений в соответствии с музыкальной фразой или указаниями с различными предметами. Упражнения с разными предметами, тренажерами. Основные движения. Соблюдение требований к выполнению основных элементов техники бега, прыжков, лазанья по лестнице и канату: в беге — энергичная работа рук; в прыжках — группировка в полете, устойчивое равновесие при приземлении; в метании - энергичный толчок кистью, уверенные разнообразные действия с мячом, в лазании — ритмичность при подъеме и спуске. Подводящие и подготовительные упражнения. Ходьба. Разные виды и способы: </w:t>
      </w:r>
      <w:proofErr w:type="gramStart"/>
      <w:r>
        <w:rPr>
          <w:rFonts w:ascii="Times New Roman" w:hAnsi="Times New Roman" w:cs="Times New Roman"/>
        </w:rPr>
        <w:t>обычная</w:t>
      </w:r>
      <w:proofErr w:type="gramEnd"/>
      <w:r>
        <w:rPr>
          <w:rFonts w:ascii="Times New Roman" w:hAnsi="Times New Roman" w:cs="Times New Roman"/>
        </w:rPr>
        <w:t xml:space="preserve">, гимнастическая, </w:t>
      </w:r>
      <w:proofErr w:type="spellStart"/>
      <w:r>
        <w:rPr>
          <w:rFonts w:ascii="Times New Roman" w:hAnsi="Times New Roman" w:cs="Times New Roman"/>
        </w:rPr>
        <w:t>скрестным</w:t>
      </w:r>
      <w:proofErr w:type="spellEnd"/>
      <w:r>
        <w:rPr>
          <w:rFonts w:ascii="Times New Roman" w:hAnsi="Times New Roman" w:cs="Times New Roman"/>
        </w:rPr>
        <w:t xml:space="preserve"> шагом; выпадами, в приседе, спиной вперед, приставными шагами вперед и назад, с закрытыми глазами. Упражнения в равновесии. Сохранение динамического и статического равновесия в сложных условиях. Ходьба по гимнастической скамейке боком приставным шагом; неся мешочек с песком на спине; приседая на одной ноге, а другую махом перенося вперед сбоку скамейки; поднимая прямую ногу вперед и делая под ней хлопок. Ходьба по гимнастической скамейке, с перешагиванием предметов, приседанием, поворотами кругом, перепрыгиванием ленты</w:t>
      </w:r>
      <w:proofErr w:type="gramStart"/>
      <w:r>
        <w:rPr>
          <w:rFonts w:ascii="Times New Roman" w:hAnsi="Times New Roman" w:cs="Times New Roman"/>
        </w:rPr>
        <w:t xml:space="preserve">.. </w:t>
      </w:r>
      <w:proofErr w:type="gramEnd"/>
      <w:r>
        <w:rPr>
          <w:rFonts w:ascii="Times New Roman" w:hAnsi="Times New Roman" w:cs="Times New Roman"/>
        </w:rPr>
        <w:t xml:space="preserve">Ходьба по узкой стороне гимнастической скамейки прямо и боком. Стоя на скамейке, подпрыгивать и мягко приземляться на нее; прыгать, продвигаясь вперед на двух ногах по наклонной поверхности. Стоять на носках; стоять на одной ноге, закрыв по сигналу глаза; то же, стоя на кубе, гимнастической скамейке; поворачиваться кругом, взмахивая руками вверх. Балансировать на большом набивном мяче (вес 3 кг). Кружиться с закрытыми глазами, останавливаться, сделать фигуру. Бег. Сохранение скорости и заданного темпа, направления, равновесия. </w:t>
      </w:r>
      <w:proofErr w:type="gramStart"/>
      <w:r>
        <w:rPr>
          <w:rFonts w:ascii="Times New Roman" w:hAnsi="Times New Roman" w:cs="Times New Roman"/>
        </w:rPr>
        <w:t>Через препятствия — высотой 10—15 см, спиной вперед, со скакалкой, с мячом, по доске, по бревну, из разных стартовых положений (сидя, сидя «по-турецки», лежа на спине, на животе, сидя спиной к направлению движения и т. п.).</w:t>
      </w:r>
      <w:proofErr w:type="gramEnd"/>
      <w:r>
        <w:rPr>
          <w:rFonts w:ascii="Times New Roman" w:hAnsi="Times New Roman" w:cs="Times New Roman"/>
        </w:rPr>
        <w:t xml:space="preserve"> Сочетать бег с ходьбой, прыжками, </w:t>
      </w:r>
      <w:proofErr w:type="spellStart"/>
      <w:r>
        <w:rPr>
          <w:rFonts w:ascii="Times New Roman" w:hAnsi="Times New Roman" w:cs="Times New Roman"/>
        </w:rPr>
        <w:t>подлезанием</w:t>
      </w:r>
      <w:proofErr w:type="spellEnd"/>
      <w:r>
        <w:rPr>
          <w:rFonts w:ascii="Times New Roman" w:hAnsi="Times New Roman" w:cs="Times New Roman"/>
        </w:rPr>
        <w:t xml:space="preserve">; с преодолением препятствий в естественных условиях. Пробегать 10 м с наименьшим числом шагов. Бегать в спокойном темпе до 2—3 минут. Пробегать 2—4 отрезка по 100—150 м в чередовании с ходьбой. Пробегать в среднем темпе по пересеченной местности до 300 м. Выполнять челночный бег (5х10 м). Пробегать в быстром темпе 10 м 3—4 раза с перерывами. Бегать наперегонки; на скорость — 30 м. Прыжки. Ритмично выполнять прыжки, мягко приземляться, сохранять равновесие после приземления. Подпрыгивание на двух ногах на месте с поворотом кругом; смещая ноги вправо — влево; сериями по 30—40 прыжков 3—4 раза. Прыжки, продвигаясь вперед на 5—6 м; перепрыгивание линии, веревки боком, с зажатым между ног мешочком с песком, с набитым мячом; через 6—8 набивных мячей (вес 1 кг) на месте и с продвижением вперед. Выпрыгивание вверх из глубокого приседа. </w:t>
      </w:r>
      <w:proofErr w:type="spellStart"/>
      <w:r>
        <w:rPr>
          <w:rFonts w:ascii="Times New Roman" w:hAnsi="Times New Roman" w:cs="Times New Roman"/>
        </w:rPr>
        <w:t>Подпрыгивние</w:t>
      </w:r>
      <w:proofErr w:type="spellEnd"/>
      <w:r>
        <w:rPr>
          <w:rFonts w:ascii="Times New Roman" w:hAnsi="Times New Roman" w:cs="Times New Roman"/>
        </w:rPr>
        <w:t xml:space="preserve"> на месте и с разбега с целью достать предмет. Впрыгивать с разбега в три шага на предметы высотой до 40 см, спрыгивать с них. Прыжки в длину с места (не менее 100 см); в длину с разбега (не менее 170—</w:t>
      </w:r>
      <w:r>
        <w:rPr>
          <w:rFonts w:ascii="Times New Roman" w:hAnsi="Times New Roman" w:cs="Times New Roman"/>
        </w:rPr>
        <w:lastRenderedPageBreak/>
        <w:t xml:space="preserve">180 см); в высоту с разбега (не менее 50 см). Прыжки через короткую скакалку разными способами: на двух ногах с промежуточными прыжками и без них, с ноги на ногу; бег со скакалкой. Прыжки через длинную скакалку: </w:t>
      </w:r>
      <w:proofErr w:type="spellStart"/>
      <w:r>
        <w:rPr>
          <w:rFonts w:ascii="Times New Roman" w:hAnsi="Times New Roman" w:cs="Times New Roman"/>
        </w:rPr>
        <w:t>пробегание</w:t>
      </w:r>
      <w:proofErr w:type="spellEnd"/>
      <w:r>
        <w:rPr>
          <w:rFonts w:ascii="Times New Roman" w:hAnsi="Times New Roman" w:cs="Times New Roman"/>
        </w:rPr>
        <w:t xml:space="preserve"> под вращающейся скакалкой, перепрыгивание через нее с места, </w:t>
      </w:r>
      <w:proofErr w:type="spellStart"/>
      <w:r>
        <w:rPr>
          <w:rFonts w:ascii="Times New Roman" w:hAnsi="Times New Roman" w:cs="Times New Roman"/>
        </w:rPr>
        <w:t>вбегание</w:t>
      </w:r>
      <w:proofErr w:type="spellEnd"/>
      <w:r>
        <w:rPr>
          <w:rFonts w:ascii="Times New Roman" w:hAnsi="Times New Roman" w:cs="Times New Roman"/>
        </w:rPr>
        <w:t xml:space="preserve"> под вращающуюся скакалку, перепрыгивание через нее; </w:t>
      </w:r>
      <w:proofErr w:type="spellStart"/>
      <w:r>
        <w:rPr>
          <w:rFonts w:ascii="Times New Roman" w:hAnsi="Times New Roman" w:cs="Times New Roman"/>
        </w:rPr>
        <w:t>пробегание</w:t>
      </w:r>
      <w:proofErr w:type="spellEnd"/>
      <w:r>
        <w:rPr>
          <w:rFonts w:ascii="Times New Roman" w:hAnsi="Times New Roman" w:cs="Times New Roman"/>
        </w:rPr>
        <w:t xml:space="preserve"> под вращающейся скакалкой парами. Прыжки через большой обруч, как через скакалку. Метание. Отбивать,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передавать, подбрасывать мячей разного размера разными способами. Метание вдаль и в цель (горизонтальную, вертикальную, </w:t>
      </w:r>
      <w:proofErr w:type="spellStart"/>
      <w:r>
        <w:rPr>
          <w:rFonts w:ascii="Times New Roman" w:hAnsi="Times New Roman" w:cs="Times New Roman"/>
        </w:rPr>
        <w:t>кольцеброс</w:t>
      </w:r>
      <w:proofErr w:type="spellEnd"/>
      <w:r>
        <w:rPr>
          <w:rFonts w:ascii="Times New Roman" w:hAnsi="Times New Roman" w:cs="Times New Roman"/>
        </w:rPr>
        <w:t xml:space="preserve"> и другие) разными способами. Точное поражение цели. Лазанье. Энергичное подтягивание на скамейке различными способами: на животе и на спине, подтягиваясь руками и отталкиваясь ногами; по бревну; </w:t>
      </w:r>
      <w:proofErr w:type="spellStart"/>
      <w:r>
        <w:rPr>
          <w:rFonts w:ascii="Times New Roman" w:hAnsi="Times New Roman" w:cs="Times New Roman"/>
        </w:rPr>
        <w:t>проползание</w:t>
      </w:r>
      <w:proofErr w:type="spellEnd"/>
      <w:r>
        <w:rPr>
          <w:rFonts w:ascii="Times New Roman" w:hAnsi="Times New Roman" w:cs="Times New Roman"/>
        </w:rPr>
        <w:t xml:space="preserve"> под гимнастической скамейкой, под несколькими пособиями подряд. Быстрое и ритмичное лазание по наклонной и вертикальной лестнице; по канату (шесту) способом «в три приема»</w:t>
      </w:r>
      <w:proofErr w:type="gramStart"/>
      <w:r>
        <w:rPr>
          <w:rFonts w:ascii="Times New Roman" w:hAnsi="Times New Roman" w:cs="Times New Roman"/>
        </w:rPr>
        <w:t>.П</w:t>
      </w:r>
      <w:proofErr w:type="gramEnd"/>
      <w:r>
        <w:rPr>
          <w:rFonts w:ascii="Times New Roman" w:hAnsi="Times New Roman" w:cs="Times New Roman"/>
        </w:rPr>
        <w:t xml:space="preserve">одвижные игры. Организовать знакомые игры игру с подгруппой сверстников. Игры-эстафеты. Спортивные игры. Правила спортивных игр. Городки. Выбивать городки с </w:t>
      </w:r>
      <w:proofErr w:type="spellStart"/>
      <w:r>
        <w:rPr>
          <w:rFonts w:ascii="Times New Roman" w:hAnsi="Times New Roman" w:cs="Times New Roman"/>
        </w:rPr>
        <w:t>полукона</w:t>
      </w:r>
      <w:proofErr w:type="spellEnd"/>
      <w:r>
        <w:rPr>
          <w:rFonts w:ascii="Times New Roman" w:hAnsi="Times New Roman" w:cs="Times New Roman"/>
        </w:rPr>
        <w:t xml:space="preserve"> и кона при наименьшем количестве бит. Баскетбол. Забрасывать мяч в баскетбольное кольцо, вести и передавать мяч друг другу в движении. Контролировать свои действия в соответствии с правилами. Вбрасывать мяч в игру двумя руками из-за головы. Футбол. Способы передачи и ведения мяча в разных видах спортивных игр. Настольный теннис, бадминтон. Правильно держать ракетку, ударять по волану, перебрасывать его в сторону партнера без сетки и через нее; вводить мяч в игру, отбивать его после отскока от стола. Хоккей. Ведение шайбы клюшкой, забивать в ворота. В подготовительной к школе группе особое значение приобретают подвижные игры и упражнения, позволяющие преодолеть излишнюю медлительность некоторых детей: игры со сменой темпа движений, максимально быстрыми движениями, на развитие внутреннего торможения, </w:t>
      </w:r>
      <w:proofErr w:type="spellStart"/>
      <w:r>
        <w:rPr>
          <w:rFonts w:ascii="Times New Roman" w:hAnsi="Times New Roman" w:cs="Times New Roman"/>
        </w:rPr>
        <w:t>запаздывательного</w:t>
      </w:r>
      <w:proofErr w:type="spellEnd"/>
      <w:r>
        <w:rPr>
          <w:rFonts w:ascii="Times New Roman" w:hAnsi="Times New Roman" w:cs="Times New Roman"/>
        </w:rPr>
        <w:t xml:space="preserve"> торможения. Спортивные упражнения. Ходьба на лыжах. Скользящий попеременный </w:t>
      </w:r>
      <w:proofErr w:type="spellStart"/>
      <w:r>
        <w:rPr>
          <w:rFonts w:ascii="Times New Roman" w:hAnsi="Times New Roman" w:cs="Times New Roman"/>
        </w:rPr>
        <w:t>двухшаговый</w:t>
      </w:r>
      <w:proofErr w:type="spellEnd"/>
      <w:r>
        <w:rPr>
          <w:rFonts w:ascii="Times New Roman" w:hAnsi="Times New Roman" w:cs="Times New Roman"/>
        </w:rPr>
        <w:t xml:space="preserve"> ход на лыжах с палками, подъемы и спуски с горы в низкой и высокой стойке. Катание на коньках. Сохранять равновесие, «стойку конькобежца» во время движения, скольжение и повороты. Катание на самокате. Отталкивание одной ногой. Плавание</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 xml:space="preserve">кольжение в воде на груди и на спине, погружение в воду. Катание на велосипеде. </w:t>
      </w:r>
      <w:proofErr w:type="gramStart"/>
      <w:r>
        <w:rPr>
          <w:rFonts w:ascii="Times New Roman" w:hAnsi="Times New Roman" w:cs="Times New Roman"/>
        </w:rPr>
        <w:t>Езда по прямой, по кругу, «змейкой», уметь тормозить.</w:t>
      </w:r>
      <w:proofErr w:type="gramEnd"/>
      <w:r>
        <w:rPr>
          <w:rFonts w:ascii="Times New Roman" w:hAnsi="Times New Roman" w:cs="Times New Roman"/>
        </w:rPr>
        <w:t xml:space="preserve"> Катание на санках. Скольжение по ледяным дорожкам. После разбега стоя и присев, на одной ноге, с поворотами. Скольжение с невысокой горки. Становление у детей ценностей здорового образа жизни, овладение элементарными нормами и правилами здорового образа жизни Здоровье как жизненная ценность. Правила здорового образа жизни.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Некоторые способы сохранения и приумножения здоровья, профилактики болезней, значение закаливания, занятий спортом и физической культурой для укрепления здоровья. Связь между соблюдением норм здорового образа жизни, правил безопасного поведения и физическим и психическим здоровьем человека, его самочувствием, успешностью в деятельности. Некоторые способы оценки собственного здоровья и самочувствия, необходимость внимания и заботы о здоровье и самочувствии </w:t>
      </w:r>
      <w:proofErr w:type="gramStart"/>
      <w:r>
        <w:rPr>
          <w:rFonts w:ascii="Times New Roman" w:hAnsi="Times New Roman" w:cs="Times New Roman"/>
        </w:rPr>
        <w:t>близких</w:t>
      </w:r>
      <w:proofErr w:type="gramEnd"/>
      <w:r>
        <w:rPr>
          <w:rFonts w:ascii="Times New Roman" w:hAnsi="Times New Roman" w:cs="Times New Roman"/>
        </w:rPr>
        <w:t xml:space="preserve"> в семье, чуткости по отношению к взрослым и детям в детском саду. Гигиенические основы организации деятельности (необходимость достаточной освещенности, свежего воздуха, правильной позы, чистоты материалов и инструментов и пр.).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855"/>
        <w:gridCol w:w="4716"/>
      </w:tblGrid>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Достижения ребенка («Что нас радует»)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783667" w:rsidRDefault="00783667" w:rsidP="00783667">
            <w:pPr>
              <w:jc w:val="both"/>
              <w:rPr>
                <w:rFonts w:ascii="Times New Roman" w:hAnsi="Times New Roman" w:cs="Times New Roman"/>
              </w:rPr>
            </w:pPr>
            <w:r>
              <w:rPr>
                <w:rFonts w:ascii="Times New Roman" w:hAnsi="Times New Roman" w:cs="Times New Roman"/>
              </w:rPr>
              <w:t>родителей</w:t>
            </w:r>
          </w:p>
        </w:tc>
      </w:tr>
      <w:tr w:rsidR="00783667" w:rsidTr="00783667">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t xml:space="preserve"> Двигательный опыт ребенка богат; результативно, уверенно, мягко, </w:t>
            </w:r>
          </w:p>
          <w:p w:rsidR="00783667" w:rsidRDefault="00783667" w:rsidP="00783667">
            <w:pPr>
              <w:jc w:val="both"/>
              <w:rPr>
                <w:rFonts w:ascii="Times New Roman" w:hAnsi="Times New Roman" w:cs="Times New Roman"/>
              </w:rPr>
            </w:pPr>
            <w:r>
              <w:rPr>
                <w:rFonts w:ascii="Times New Roman" w:hAnsi="Times New Roman" w:cs="Times New Roman"/>
              </w:rPr>
              <w:t>выразительно с достаточной амплитудой и точно выполняет физические упражнения (общеразвивающие, основные движения</w:t>
            </w:r>
            <w:proofErr w:type="gramStart"/>
            <w:r>
              <w:rPr>
                <w:rFonts w:ascii="Times New Roman" w:hAnsi="Times New Roman" w:cs="Times New Roman"/>
              </w:rPr>
              <w:t>.</w:t>
            </w:r>
            <w:proofErr w:type="gramEnd"/>
            <w:r>
              <w:rPr>
                <w:rFonts w:ascii="Times New Roman" w:hAnsi="Times New Roman" w:cs="Times New Roman"/>
              </w:rPr>
              <w:t xml:space="preserve"> </w:t>
            </w:r>
            <w:proofErr w:type="gramStart"/>
            <w:r>
              <w:rPr>
                <w:rFonts w:ascii="Times New Roman" w:hAnsi="Times New Roman" w:cs="Times New Roman"/>
              </w:rPr>
              <w:t>с</w:t>
            </w:r>
            <w:proofErr w:type="gramEnd"/>
            <w:r>
              <w:rPr>
                <w:rFonts w:ascii="Times New Roman" w:hAnsi="Times New Roman" w:cs="Times New Roman"/>
              </w:rPr>
              <w:t xml:space="preserve">портивные). </w:t>
            </w:r>
          </w:p>
          <w:p w:rsidR="00783667" w:rsidRDefault="00783667" w:rsidP="00783667">
            <w:pPr>
              <w:jc w:val="both"/>
              <w:rPr>
                <w:rFonts w:ascii="Times New Roman" w:hAnsi="Times New Roman" w:cs="Times New Roman"/>
              </w:rPr>
            </w:pPr>
            <w:r>
              <w:rPr>
                <w:rFonts w:ascii="Times New Roman" w:hAnsi="Times New Roman" w:cs="Times New Roman"/>
              </w:rPr>
              <w:t xml:space="preserve"> В двигательной деятельности успешно проявляет быстроту, ловкость, </w:t>
            </w:r>
          </w:p>
          <w:p w:rsidR="00783667" w:rsidRDefault="00783667" w:rsidP="00783667">
            <w:pPr>
              <w:jc w:val="both"/>
              <w:rPr>
                <w:rFonts w:ascii="Times New Roman" w:hAnsi="Times New Roman" w:cs="Times New Roman"/>
              </w:rPr>
            </w:pPr>
            <w:r>
              <w:rPr>
                <w:rFonts w:ascii="Times New Roman" w:hAnsi="Times New Roman" w:cs="Times New Roman"/>
              </w:rPr>
              <w:t xml:space="preserve">выносливость, силу и гибкость. </w:t>
            </w:r>
          </w:p>
          <w:p w:rsidR="00783667" w:rsidRDefault="00783667" w:rsidP="00783667">
            <w:pPr>
              <w:jc w:val="both"/>
              <w:rPr>
                <w:rFonts w:ascii="Times New Roman" w:hAnsi="Times New Roman" w:cs="Times New Roman"/>
              </w:rPr>
            </w:pPr>
            <w:r>
              <w:rPr>
                <w:rFonts w:ascii="Times New Roman" w:hAnsi="Times New Roman" w:cs="Times New Roman"/>
              </w:rPr>
              <w:t xml:space="preserve"> осознает зависимость между качеством выполнения упражнения и его </w:t>
            </w:r>
          </w:p>
          <w:p w:rsidR="00783667" w:rsidRDefault="00783667" w:rsidP="00783667">
            <w:pPr>
              <w:jc w:val="both"/>
              <w:rPr>
                <w:rFonts w:ascii="Times New Roman" w:hAnsi="Times New Roman" w:cs="Times New Roman"/>
              </w:rPr>
            </w:pPr>
            <w:r>
              <w:rPr>
                <w:rFonts w:ascii="Times New Roman" w:hAnsi="Times New Roman" w:cs="Times New Roman"/>
              </w:rPr>
              <w:t xml:space="preserve">результатом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проявляет элементы творчества в двигательной деятельности: </w:t>
            </w:r>
          </w:p>
          <w:p w:rsidR="00783667" w:rsidRDefault="00783667" w:rsidP="00783667">
            <w:pPr>
              <w:jc w:val="both"/>
              <w:rPr>
                <w:rFonts w:ascii="Times New Roman" w:hAnsi="Times New Roman" w:cs="Times New Roman"/>
              </w:rPr>
            </w:pPr>
            <w:r>
              <w:rPr>
                <w:rFonts w:ascii="Times New Roman" w:hAnsi="Times New Roman" w:cs="Times New Roman"/>
              </w:rPr>
              <w:t>самостоятельно составляет простые варианты из освоенных физических упражнений и игр, через движения передает своеобразие конкретного образа (персонажа, животного), стремится к неповторимости</w:t>
            </w:r>
          </w:p>
          <w:p w:rsidR="00783667" w:rsidRDefault="00783667" w:rsidP="00783667">
            <w:pPr>
              <w:jc w:val="both"/>
              <w:rPr>
                <w:rFonts w:ascii="Times New Roman" w:hAnsi="Times New Roman" w:cs="Times New Roman"/>
              </w:rPr>
            </w:pPr>
            <w:r>
              <w:rPr>
                <w:rFonts w:ascii="Times New Roman" w:hAnsi="Times New Roman" w:cs="Times New Roman"/>
              </w:rPr>
              <w:t xml:space="preserve">(индивидуальности) в своих движениях. </w:t>
            </w:r>
          </w:p>
          <w:p w:rsidR="00783667" w:rsidRDefault="00783667" w:rsidP="00783667">
            <w:pPr>
              <w:jc w:val="both"/>
              <w:rPr>
                <w:rFonts w:ascii="Times New Roman" w:hAnsi="Times New Roman" w:cs="Times New Roman"/>
              </w:rPr>
            </w:pPr>
            <w:r>
              <w:rPr>
                <w:rFonts w:ascii="Times New Roman" w:hAnsi="Times New Roman" w:cs="Times New Roman"/>
              </w:rPr>
              <w:t xml:space="preserve"> проявляет постоянно самоконтроль и самооценку. Стремится к лучшему результату, к самостоятельному удовлетворению потребности в двигательной активности за счет имеющегося двигательного опыта. </w:t>
            </w:r>
          </w:p>
          <w:p w:rsidR="00783667" w:rsidRDefault="00783667" w:rsidP="00783667">
            <w:pPr>
              <w:jc w:val="both"/>
              <w:rPr>
                <w:rFonts w:ascii="Times New Roman" w:hAnsi="Times New Roman" w:cs="Times New Roman"/>
              </w:rPr>
            </w:pPr>
            <w:r>
              <w:rPr>
                <w:rFonts w:ascii="Times New Roman" w:hAnsi="Times New Roman" w:cs="Times New Roman"/>
              </w:rPr>
              <w:t xml:space="preserve"> В двигательной деятельности затрудняется в проявлении быстроты, </w:t>
            </w:r>
          </w:p>
          <w:p w:rsidR="00783667" w:rsidRDefault="00783667" w:rsidP="00783667">
            <w:pPr>
              <w:jc w:val="both"/>
              <w:rPr>
                <w:rFonts w:ascii="Times New Roman" w:hAnsi="Times New Roman" w:cs="Times New Roman"/>
              </w:rPr>
            </w:pPr>
            <w:r>
              <w:rPr>
                <w:rFonts w:ascii="Times New Roman" w:hAnsi="Times New Roman" w:cs="Times New Roman"/>
              </w:rPr>
              <w:t xml:space="preserve">координации (ловкости), выносливости, силы и гибкости; </w:t>
            </w:r>
          </w:p>
          <w:p w:rsidR="00783667" w:rsidRDefault="00783667" w:rsidP="00783667">
            <w:pPr>
              <w:jc w:val="both"/>
              <w:rPr>
                <w:rFonts w:ascii="Times New Roman" w:hAnsi="Times New Roman" w:cs="Times New Roman"/>
              </w:rPr>
            </w:pPr>
            <w:r>
              <w:rPr>
                <w:rFonts w:ascii="Times New Roman" w:hAnsi="Times New Roman" w:cs="Times New Roman"/>
              </w:rPr>
              <w:t> имеет начальные представления о некоторых видах спорта</w:t>
            </w:r>
            <w:proofErr w:type="gramStart"/>
            <w:r>
              <w:rPr>
                <w:rFonts w:ascii="Times New Roman" w:hAnsi="Times New Roman" w:cs="Times New Roman"/>
              </w:rPr>
              <w:t xml:space="preserve"> .</w:t>
            </w:r>
            <w:proofErr w:type="gramEnd"/>
          </w:p>
          <w:p w:rsidR="00783667" w:rsidRDefault="00783667" w:rsidP="00783667">
            <w:pPr>
              <w:jc w:val="both"/>
              <w:rPr>
                <w:rFonts w:ascii="Times New Roman" w:hAnsi="Times New Roman" w:cs="Times New Roman"/>
              </w:rPr>
            </w:pPr>
            <w:r>
              <w:rPr>
                <w:rFonts w:ascii="Times New Roman" w:hAnsi="Times New Roman" w:cs="Times New Roman"/>
              </w:rPr>
              <w:t xml:space="preserve"> Имеет представления о том, что такое здоровье, понимает, как поддержать, укрепить и сохранить его. </w:t>
            </w:r>
          </w:p>
          <w:p w:rsidR="00783667" w:rsidRDefault="00783667" w:rsidP="00783667">
            <w:pPr>
              <w:jc w:val="both"/>
              <w:rPr>
                <w:rFonts w:ascii="Times New Roman" w:hAnsi="Times New Roman" w:cs="Times New Roman"/>
              </w:rPr>
            </w:pPr>
            <w:r>
              <w:rPr>
                <w:rFonts w:ascii="Times New Roman" w:hAnsi="Times New Roman" w:cs="Times New Roman"/>
              </w:rPr>
              <w:t xml:space="preserve"> Ребенок владеет </w:t>
            </w:r>
            <w:proofErr w:type="spellStart"/>
            <w:r>
              <w:rPr>
                <w:rFonts w:ascii="Times New Roman" w:hAnsi="Times New Roman" w:cs="Times New Roman"/>
              </w:rPr>
              <w:t>здоровьесберегающими</w:t>
            </w:r>
            <w:proofErr w:type="spellEnd"/>
            <w:r>
              <w:rPr>
                <w:rFonts w:ascii="Times New Roman" w:hAnsi="Times New Roman" w:cs="Times New Roman"/>
              </w:rPr>
              <w:t xml:space="preserve"> умениями: </w:t>
            </w:r>
          </w:p>
          <w:p w:rsidR="00783667" w:rsidRDefault="00783667" w:rsidP="00783667">
            <w:pPr>
              <w:jc w:val="both"/>
              <w:rPr>
                <w:rFonts w:ascii="Times New Roman" w:hAnsi="Times New Roman" w:cs="Times New Roman"/>
              </w:rPr>
            </w:pPr>
            <w:r>
              <w:rPr>
                <w:rFonts w:ascii="Times New Roman" w:hAnsi="Times New Roman" w:cs="Times New Roman"/>
              </w:rPr>
              <w:t xml:space="preserve">навыками личной гигиены, может определять состояние своего здоровья </w:t>
            </w:r>
          </w:p>
          <w:p w:rsidR="00783667" w:rsidRDefault="00783667" w:rsidP="00783667">
            <w:pPr>
              <w:jc w:val="both"/>
              <w:rPr>
                <w:rFonts w:ascii="Times New Roman" w:hAnsi="Times New Roman" w:cs="Times New Roman"/>
              </w:rPr>
            </w:pPr>
            <w:r>
              <w:rPr>
                <w:rFonts w:ascii="Times New Roman" w:hAnsi="Times New Roman" w:cs="Times New Roman"/>
              </w:rPr>
              <w:t xml:space="preserve"> Может оказать элементарную помощь самому себе и другому (промыть ранку, обработать ее, приложить холод к ушибу, обратиться за помощью </w:t>
            </w:r>
            <w:proofErr w:type="gramStart"/>
            <w:r>
              <w:rPr>
                <w:rFonts w:ascii="Times New Roman" w:hAnsi="Times New Roman" w:cs="Times New Roman"/>
              </w:rPr>
              <w:t>ко</w:t>
            </w:r>
            <w:proofErr w:type="gramEnd"/>
            <w:r>
              <w:rPr>
                <w:rFonts w:ascii="Times New Roman" w:hAnsi="Times New Roman" w:cs="Times New Roman"/>
              </w:rPr>
              <w:t xml:space="preserve"> взрослому). </w:t>
            </w:r>
          </w:p>
        </w:tc>
        <w:tc>
          <w:tcPr>
            <w:tcW w:w="7807" w:type="dxa"/>
          </w:tcPr>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допускает ошибки в основных элементах сложных физических упражнений. </w:t>
            </w:r>
          </w:p>
          <w:p w:rsidR="00783667" w:rsidRDefault="00783667" w:rsidP="00783667">
            <w:pPr>
              <w:jc w:val="both"/>
              <w:rPr>
                <w:rFonts w:ascii="Times New Roman" w:hAnsi="Times New Roman" w:cs="Times New Roman"/>
              </w:rPr>
            </w:pPr>
            <w:r>
              <w:rPr>
                <w:rFonts w:ascii="Times New Roman" w:hAnsi="Times New Roman" w:cs="Times New Roman"/>
              </w:rPr>
              <w:t xml:space="preserve"> Слабо контролирует выполнение своих движений и движений товарищей, затрудняется в их оценке; </w:t>
            </w:r>
          </w:p>
          <w:p w:rsidR="00783667" w:rsidRDefault="00783667" w:rsidP="00783667">
            <w:pPr>
              <w:jc w:val="both"/>
              <w:rPr>
                <w:rFonts w:ascii="Times New Roman" w:hAnsi="Times New Roman" w:cs="Times New Roman"/>
              </w:rPr>
            </w:pPr>
            <w:r>
              <w:rPr>
                <w:rFonts w:ascii="Times New Roman" w:hAnsi="Times New Roman" w:cs="Times New Roman"/>
              </w:rPr>
              <w:t xml:space="preserve"> допускает нарушение правил в подвижных и спортивных играх, чаще всего в силу недостаточной физической подготовленности; </w:t>
            </w:r>
          </w:p>
          <w:p w:rsidR="00783667" w:rsidRDefault="00783667" w:rsidP="00783667">
            <w:pPr>
              <w:jc w:val="both"/>
              <w:rPr>
                <w:rFonts w:ascii="Times New Roman" w:hAnsi="Times New Roman" w:cs="Times New Roman"/>
              </w:rPr>
            </w:pPr>
            <w:r>
              <w:rPr>
                <w:rFonts w:ascii="Times New Roman" w:hAnsi="Times New Roman" w:cs="Times New Roman"/>
              </w:rPr>
              <w:t xml:space="preserve"> не проявляет стойкого интереса к новым и знакомым физическим упражнениям, избирательности и инициативы при их выполнении. </w:t>
            </w:r>
          </w:p>
          <w:p w:rsidR="00783667" w:rsidRDefault="00783667" w:rsidP="00783667">
            <w:pPr>
              <w:jc w:val="both"/>
              <w:rPr>
                <w:rFonts w:ascii="Times New Roman" w:hAnsi="Times New Roman" w:cs="Times New Roman"/>
              </w:rPr>
            </w:pPr>
            <w:r>
              <w:rPr>
                <w:rFonts w:ascii="Times New Roman" w:hAnsi="Times New Roman" w:cs="Times New Roman"/>
              </w:rPr>
              <w:lastRenderedPageBreak/>
              <w:t xml:space="preserve"> Ребенок проявляет несамостоятельность в выполнении культурно-гигиенических процессов, (к началу обучения в школе не овладел основными культурно-гигиеническими умениями и навыками). </w:t>
            </w:r>
          </w:p>
          <w:p w:rsidR="00783667" w:rsidRDefault="00783667" w:rsidP="00783667">
            <w:pPr>
              <w:jc w:val="both"/>
              <w:rPr>
                <w:rFonts w:ascii="Times New Roman" w:hAnsi="Times New Roman" w:cs="Times New Roman"/>
              </w:rPr>
            </w:pPr>
            <w:r>
              <w:rPr>
                <w:rFonts w:ascii="Times New Roman" w:hAnsi="Times New Roman" w:cs="Times New Roman"/>
              </w:rPr>
              <w:t> Не имеет привычки к постоянному использованию культурно-</w:t>
            </w:r>
          </w:p>
          <w:p w:rsidR="00783667" w:rsidRDefault="00783667" w:rsidP="00783667">
            <w:pPr>
              <w:jc w:val="both"/>
              <w:rPr>
                <w:rFonts w:ascii="Times New Roman" w:hAnsi="Times New Roman" w:cs="Times New Roman"/>
              </w:rPr>
            </w:pPr>
            <w:r>
              <w:rPr>
                <w:rFonts w:ascii="Times New Roman" w:hAnsi="Times New Roman" w:cs="Times New Roman"/>
              </w:rPr>
              <w:t>гигиенических навыков без напоминания взрослого.</w:t>
            </w:r>
          </w:p>
          <w:p w:rsidR="00783667" w:rsidRDefault="00783667" w:rsidP="00783667">
            <w:pPr>
              <w:jc w:val="both"/>
              <w:rPr>
                <w:rFonts w:ascii="Times New Roman" w:hAnsi="Times New Roman" w:cs="Times New Roman"/>
              </w:rPr>
            </w:pPr>
            <w:r>
              <w:rPr>
                <w:rFonts w:ascii="Times New Roman" w:hAnsi="Times New Roman" w:cs="Times New Roman"/>
              </w:rPr>
              <w:t xml:space="preserve">Проявляет равнодушие по отношению к больному близкому человеку в семье, к заболевшему сверстнику. </w:t>
            </w:r>
          </w:p>
          <w:p w:rsidR="00783667" w:rsidRDefault="00783667" w:rsidP="00783667">
            <w:pPr>
              <w:jc w:val="both"/>
              <w:rPr>
                <w:rFonts w:ascii="Times New Roman" w:hAnsi="Times New Roman" w:cs="Times New Roman"/>
              </w:rPr>
            </w:pPr>
          </w:p>
        </w:tc>
      </w:tr>
    </w:tbl>
    <w:p w:rsidR="00783667" w:rsidRDefault="00783667" w:rsidP="00783667">
      <w:pPr>
        <w:spacing w:after="0" w:line="240" w:lineRule="auto"/>
        <w:jc w:val="both"/>
        <w:rPr>
          <w:rFonts w:ascii="Times New Roman" w:hAnsi="Times New Roman" w:cs="Times New Roman"/>
        </w:rPr>
      </w:pPr>
    </w:p>
    <w:p w:rsidR="00C218B5" w:rsidRDefault="00C218B5" w:rsidP="00C218B5">
      <w:pPr>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rPr>
        <w:t>Средняя подгруппа. Образовательная область «Физическое развитие»</w:t>
      </w:r>
    </w:p>
    <w:p w:rsidR="00C218B5" w:rsidRDefault="00C218B5" w:rsidP="00C218B5">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Извлечение из ФГОС </w:t>
      </w:r>
      <w:proofErr w:type="gramStart"/>
      <w:r>
        <w:rPr>
          <w:rFonts w:ascii="Times New Roman" w:hAnsi="Times New Roman" w:cs="Times New Roman"/>
          <w:b/>
        </w:rPr>
        <w:t>ДО</w:t>
      </w:r>
      <w:proofErr w:type="gramEnd"/>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b/>
          <w:bCs/>
        </w:rPr>
        <w:t xml:space="preserve">      Физическое развитие </w:t>
      </w:r>
      <w:r>
        <w:rPr>
          <w:rFonts w:ascii="Times New Roman" w:hAnsi="Times New Roman" w:cs="Times New Roman"/>
        </w:rPr>
        <w:t>включает приобретение опыта в следующих видах</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деятельности детей: двигательной, в том числе связанной с выполнением</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упражнений, направленных на развитие таких физических качеств, как</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координация и гибкость; </w:t>
      </w:r>
      <w:proofErr w:type="gramStart"/>
      <w:r>
        <w:rPr>
          <w:rFonts w:ascii="Times New Roman" w:hAnsi="Times New Roman" w:cs="Times New Roman"/>
        </w:rPr>
        <w:t>способствующих</w:t>
      </w:r>
      <w:proofErr w:type="gramEnd"/>
      <w:r>
        <w:rPr>
          <w:rFonts w:ascii="Times New Roman" w:hAnsi="Times New Roman" w:cs="Times New Roman"/>
        </w:rPr>
        <w:t xml:space="preserve"> правильному формированию</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опорно-двигательной системы организма, развитию равновесия, координации  движения, крупной и мелкой моторики обеих рук, а также с правильным, не  </w:t>
      </w:r>
      <w:proofErr w:type="gramStart"/>
      <w:r>
        <w:rPr>
          <w:rFonts w:ascii="Times New Roman" w:hAnsi="Times New Roman" w:cs="Times New Roman"/>
        </w:rPr>
        <w:t>наносящем</w:t>
      </w:r>
      <w:proofErr w:type="gramEnd"/>
      <w:r>
        <w:rPr>
          <w:rFonts w:ascii="Times New Roman" w:hAnsi="Times New Roman" w:cs="Times New Roman"/>
        </w:rPr>
        <w:t xml:space="preserve">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Pr>
          <w:rFonts w:ascii="Times New Roman" w:hAnsi="Times New Roman" w:cs="Times New Roman"/>
        </w:rPr>
        <w:t>саморегуляции</w:t>
      </w:r>
      <w:proofErr w:type="spellEnd"/>
      <w:r>
        <w:rPr>
          <w:rFonts w:ascii="Times New Roman" w:hAnsi="Times New Roman" w:cs="Times New Roman"/>
        </w:rPr>
        <w:t xml:space="preserve"> в двигательной</w:t>
      </w: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сфере; становление ценностей здорового образа жизни, овладение его</w:t>
      </w:r>
    </w:p>
    <w:p w:rsidR="00C218B5" w:rsidRDefault="00C218B5" w:rsidP="00C218B5">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элементарными нормами и правилами (в питании, двигательном режиме,</w:t>
      </w:r>
      <w:proofErr w:type="gramEnd"/>
    </w:p>
    <w:p w:rsidR="00C218B5" w:rsidRDefault="00C218B5" w:rsidP="00C218B5">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закаливании</w:t>
      </w:r>
      <w:proofErr w:type="gramEnd"/>
      <w:r>
        <w:rPr>
          <w:rFonts w:ascii="Times New Roman" w:hAnsi="Times New Roman" w:cs="Times New Roman"/>
        </w:rPr>
        <w:t>, при формировании полезных привычек и др.).</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b/>
          <w:bCs/>
        </w:rPr>
        <w:t xml:space="preserve">        Задачи образовательной деятельности</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Развивать умения уверенно и активно выполнять основные элементы техники общеразвивающих упражнений, основных движений, спортивных упражнений, соблюдать правила в подвижных играх и контролировать их выполнение, самостоятельно проводить подвижные игры и упражнения, ориентироваться в пространстве, воспринимать показ как образец для самостоятельного выполнения упражнений, оценивать движения сверстников и замечать их ошибки.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Целенаправленно развивать скоростно-силовые качества, координацию, общую выносливость, силу, гибкость.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Формировать у детей потребность в двигательной активности, интерес к выполнению элементарных правил здорового образа жизни.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lastRenderedPageBreak/>
        <w:t xml:space="preserve"> Развивать умения самостоятельно и правильно совершать процессы умывания, мытья рук; самостоятельно следить за своим внешним видом; вести себя за столом во время еды; самостоятельно одеваться и раздеваться, ухаживать за своими вещами (вещами личного пользования).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b/>
        </w:rPr>
      </w:pPr>
      <w:r>
        <w:rPr>
          <w:rFonts w:ascii="Times New Roman" w:hAnsi="Times New Roman" w:cs="Times New Roman"/>
          <w:b/>
        </w:rPr>
        <w:t xml:space="preserve">     Содержание образовательной деятельности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Порядковые упражнения. Построение в колонну по одному по росту. Перестроения </w:t>
      </w:r>
      <w:proofErr w:type="gramStart"/>
      <w:r>
        <w:rPr>
          <w:rFonts w:ascii="Times New Roman" w:hAnsi="Times New Roman" w:cs="Times New Roman"/>
        </w:rPr>
        <w:t>из колонны по одному в колонну по два в движении</w:t>
      </w:r>
      <w:proofErr w:type="gramEnd"/>
      <w:r>
        <w:rPr>
          <w:rFonts w:ascii="Times New Roman" w:hAnsi="Times New Roman" w:cs="Times New Roman"/>
        </w:rPr>
        <w:t xml:space="preserve">, со сменой ведущего, самостоятельное перестроение в звенья на ходу по зрительным ориентирам. Повороты переступанием в движении и на месте направо, налево и кругом на месте. Общеразвивающие упражнения. Традиционные </w:t>
      </w:r>
      <w:proofErr w:type="spellStart"/>
      <w:r>
        <w:rPr>
          <w:rFonts w:ascii="Times New Roman" w:hAnsi="Times New Roman" w:cs="Times New Roman"/>
        </w:rPr>
        <w:t>четырехчастные</w:t>
      </w:r>
      <w:proofErr w:type="spellEnd"/>
      <w:r>
        <w:rPr>
          <w:rFonts w:ascii="Times New Roman" w:hAnsi="Times New Roman" w:cs="Times New Roman"/>
        </w:rPr>
        <w:t xml:space="preserve"> </w:t>
      </w:r>
      <w:proofErr w:type="spellStart"/>
      <w:r>
        <w:rPr>
          <w:rFonts w:ascii="Times New Roman" w:hAnsi="Times New Roman" w:cs="Times New Roman"/>
        </w:rPr>
        <w:t>общеразвивающие</w:t>
      </w:r>
      <w:proofErr w:type="spellEnd"/>
      <w:r>
        <w:rPr>
          <w:rFonts w:ascii="Times New Roman" w:hAnsi="Times New Roman" w:cs="Times New Roman"/>
        </w:rPr>
        <w:t xml:space="preserve"> упражнения с четким сохранением разных исходных положений в разном темпе (медленном, среднем, быстром), выполнение упражнений с напряжением, с разными предметами с одновременными и поочередными движениями рук и ног, махами, вращениями рук; наклоны вперед, не сгибая ноги в коленях, наклоны (вправо, влево), повороты.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Основные движения: Представления о зависимости хорошего результата в упражнении от правильного выполнения главных элементов техники: в беге — активного толчка и выноса маховой ноги; в прыжках — энергичного толчка и маха руками вперед — вверх; в метании — исходного положения, замаха; в лазании — чередующегося шага при подъеме на гимнастическую стенку одноименным способом. Подводящие упражнения. Ходьба с сохранением правильной осанки, заданного темпа (быстрого, умеренного, медленного). Бег. Бег с энергичным отталкиванием мягким приземлением и сохранением равновесия. </w:t>
      </w:r>
      <w:proofErr w:type="gramStart"/>
      <w:r>
        <w:rPr>
          <w:rFonts w:ascii="Times New Roman" w:hAnsi="Times New Roman" w:cs="Times New Roman"/>
        </w:rPr>
        <w:t>Виды бега: в колонне по одному и парами, соразмеряя свои движения с движениями партнера, «змейкой» между предметами, со сменой ведущего и темпа, между линиями, с высоким подниманием колен; со старта из разных исходных позиций (стоя, стоя на коленях и др.); на скорость (15—20 м, 2—3 раза), в медленном темпе (до 2 мин), со средней скоростью 40—60 м (3—4 раза);</w:t>
      </w:r>
      <w:proofErr w:type="gramEnd"/>
      <w:r>
        <w:rPr>
          <w:rFonts w:ascii="Times New Roman" w:hAnsi="Times New Roman" w:cs="Times New Roman"/>
        </w:rPr>
        <w:t xml:space="preserve"> челночный бег (5х3=15)), ведение колонны. Бросание, ловля, метание. Ловля мяча с расстояния 1,5 м, отбивание его об пол не менее 5 раз подряд. Правильные исходные положения при метании. Ползание, лазанье. Ползание разными способами; </w:t>
      </w:r>
      <w:proofErr w:type="spellStart"/>
      <w:r>
        <w:rPr>
          <w:rFonts w:ascii="Times New Roman" w:hAnsi="Times New Roman" w:cs="Times New Roman"/>
        </w:rPr>
        <w:t>пролезание</w:t>
      </w:r>
      <w:proofErr w:type="spellEnd"/>
      <w:r>
        <w:rPr>
          <w:rFonts w:ascii="Times New Roman" w:hAnsi="Times New Roman" w:cs="Times New Roman"/>
        </w:rPr>
        <w:t xml:space="preserve"> между рейками лестницы, поставленной боком; ползание с опорой на стопы и ладони по доске, наклонной лестнице, скату; лазание по гимнастической стенке, подъем чередующимся </w:t>
      </w:r>
      <w:proofErr w:type="gramStart"/>
      <w:r>
        <w:rPr>
          <w:rFonts w:ascii="Times New Roman" w:hAnsi="Times New Roman" w:cs="Times New Roman"/>
        </w:rPr>
        <w:t>шагом</w:t>
      </w:r>
      <w:proofErr w:type="gramEnd"/>
      <w:r>
        <w:rPr>
          <w:rFonts w:ascii="Times New Roman" w:hAnsi="Times New Roman" w:cs="Times New Roman"/>
        </w:rPr>
        <w:t xml:space="preserve"> не пропуская реек, </w:t>
      </w:r>
      <w:proofErr w:type="spellStart"/>
      <w:r>
        <w:rPr>
          <w:rFonts w:ascii="Times New Roman" w:hAnsi="Times New Roman" w:cs="Times New Roman"/>
        </w:rPr>
        <w:t>перелезание</w:t>
      </w:r>
      <w:proofErr w:type="spellEnd"/>
      <w:r>
        <w:rPr>
          <w:rFonts w:ascii="Times New Roman" w:hAnsi="Times New Roman" w:cs="Times New Roman"/>
        </w:rPr>
        <w:t xml:space="preserve"> с одного пролета лестницы на другой вправо, влево, не пропуская реек, Прыжки. Прыжки на двух ногах с поворотами </w:t>
      </w:r>
    </w:p>
    <w:p w:rsidR="00C218B5" w:rsidRDefault="00C218B5" w:rsidP="00C218B5">
      <w:pPr>
        <w:spacing w:after="0" w:line="240" w:lineRule="auto"/>
        <w:jc w:val="both"/>
        <w:rPr>
          <w:rFonts w:ascii="Times New Roman" w:hAnsi="Times New Roman" w:cs="Times New Roman"/>
        </w:rPr>
      </w:pPr>
      <w:proofErr w:type="gramStart"/>
      <w:r>
        <w:rPr>
          <w:rFonts w:ascii="Times New Roman" w:hAnsi="Times New Roman" w:cs="Times New Roman"/>
        </w:rPr>
        <w:t>кругом, со сменой ног; ноги вместе — ноги врозь; с хлопками над головой, за спиной; прыжки с продвижением вперед), вперед-назад, с поворотами, боком (вправо, влево); прыжки в глубину (спрыгивание с высоты 25 см); прыжки через предметы высотой 5—10 см; прыжки в длину с места; вверх с места (</w:t>
      </w:r>
      <w:proofErr w:type="spellStart"/>
      <w:r>
        <w:rPr>
          <w:rFonts w:ascii="Times New Roman" w:hAnsi="Times New Roman" w:cs="Times New Roman"/>
        </w:rPr>
        <w:t>вспрыгивание</w:t>
      </w:r>
      <w:proofErr w:type="spellEnd"/>
      <w:r>
        <w:rPr>
          <w:rFonts w:ascii="Times New Roman" w:hAnsi="Times New Roman" w:cs="Times New Roman"/>
        </w:rPr>
        <w:t xml:space="preserve"> на высоту 15—20 см.). </w:t>
      </w:r>
      <w:proofErr w:type="gramEnd"/>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Сохранение равновесия после вращений, или в заданных положениях: стоя на одной ноге, на приподнятой поверхности. Подвижные игры: правила;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функции водящего. Игры с элементами соревнования. Подвижные игры и игровые упражнения на развитие крупной и мелкой моторики рук, быстроты реакции, скоростно-силовых качеств, координации, гибкости, равновесия.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Спортивные упражнения. Ходьба </w:t>
      </w:r>
      <w:proofErr w:type="gramStart"/>
      <w:r>
        <w:rPr>
          <w:rFonts w:ascii="Times New Roman" w:hAnsi="Times New Roman" w:cs="Times New Roman"/>
        </w:rPr>
        <w:t>лыжах</w:t>
      </w:r>
      <w:proofErr w:type="gramEnd"/>
      <w:r>
        <w:rPr>
          <w:rFonts w:ascii="Times New Roman" w:hAnsi="Times New Roman" w:cs="Times New Roman"/>
        </w:rPr>
        <w:t xml:space="preserve"> — скользящий шаг, повороты на месте, подъемы на гору ступающим шагом и </w:t>
      </w:r>
      <w:proofErr w:type="spellStart"/>
      <w:r>
        <w:rPr>
          <w:rFonts w:ascii="Times New Roman" w:hAnsi="Times New Roman" w:cs="Times New Roman"/>
        </w:rPr>
        <w:t>полуелочкой</w:t>
      </w:r>
      <w:proofErr w:type="spellEnd"/>
      <w:r>
        <w:rPr>
          <w:rFonts w:ascii="Times New Roman" w:hAnsi="Times New Roman" w:cs="Times New Roman"/>
        </w:rPr>
        <w:t xml:space="preserve">, правила надевания и переноса лыж под рукой. Катание на санках (подъем с санками на горку, скатывание с горки, торможение при спуске; катание на санках друг друга). </w:t>
      </w:r>
      <w:proofErr w:type="gramStart"/>
      <w:r>
        <w:rPr>
          <w:rFonts w:ascii="Times New Roman" w:hAnsi="Times New Roman" w:cs="Times New Roman"/>
        </w:rPr>
        <w:t>Катание на двух- и трехколесном велосипеде: по прямой, по кругу, «змейкой», с поворотами.</w:t>
      </w:r>
      <w:proofErr w:type="gramEnd"/>
      <w:r>
        <w:rPr>
          <w:rFonts w:ascii="Times New Roman" w:hAnsi="Times New Roman" w:cs="Times New Roman"/>
        </w:rPr>
        <w:t xml:space="preserve"> </w:t>
      </w:r>
      <w:proofErr w:type="gramStart"/>
      <w:r>
        <w:rPr>
          <w:rFonts w:ascii="Times New Roman" w:hAnsi="Times New Roman" w:cs="Times New Roman"/>
        </w:rPr>
        <w:t>Ритмические движения</w:t>
      </w:r>
      <w:proofErr w:type="gramEnd"/>
      <w:r>
        <w:rPr>
          <w:rFonts w:ascii="Times New Roman" w:hAnsi="Times New Roman" w:cs="Times New Roman"/>
        </w:rPr>
        <w:t xml:space="preserve">: танцевальные позиции (исходные положения); элементы народных танцев; разный ритм и темп движений; элементы простейшего перестроения по музыкальному сигналу, ритмичные движения в соответствии с характером и темпом музыки. Становление у детей ценностей здорового образа жизни, овладение его элементарными нормами и правилами Представления об элементарных правилах здорового образа жизни, важности их соблюдения для здоровья человека; о вредных привычках, приводящих к болезням; об опасных и безопасных ситуациях для здоровья, а также как их предупредить. Основные умения и навыки личной гигиены (умывание, одевание, купание, навыки еды, уборки помещения и др.), содействующие поддержанию, укреплению и сохранению здоровья, элементарные знания о режиме дня, о ситуациях, угрожающих здоровью. Основные алгоритмы выполнения культурно-гигиенических процедур.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w:t>
      </w:r>
    </w:p>
    <w:p w:rsidR="00C218B5" w:rsidRDefault="00C218B5" w:rsidP="00C218B5">
      <w:pPr>
        <w:spacing w:after="0" w:line="240" w:lineRule="auto"/>
        <w:jc w:val="both"/>
        <w:rPr>
          <w:rFonts w:ascii="Times New Roman" w:hAnsi="Times New Roman" w:cs="Times New Roman"/>
        </w:rPr>
      </w:pPr>
      <w:r>
        <w:rPr>
          <w:rFonts w:ascii="Times New Roman" w:hAnsi="Times New Roman" w:cs="Times New Roman"/>
        </w:rPr>
        <w:t xml:space="preserve">     Результаты образовательной деятельности </w:t>
      </w:r>
    </w:p>
    <w:tbl>
      <w:tblPr>
        <w:tblStyle w:val="a3"/>
        <w:tblW w:w="0" w:type="auto"/>
        <w:tblLook w:val="04A0"/>
      </w:tblPr>
      <w:tblGrid>
        <w:gridCol w:w="4817"/>
        <w:gridCol w:w="4754"/>
      </w:tblGrid>
      <w:tr w:rsidR="00C218B5" w:rsidTr="00647DF4">
        <w:tc>
          <w:tcPr>
            <w:tcW w:w="7807" w:type="dxa"/>
          </w:tcPr>
          <w:p w:rsidR="00C218B5" w:rsidRDefault="00C218B5" w:rsidP="00647DF4">
            <w:pPr>
              <w:jc w:val="both"/>
              <w:rPr>
                <w:rFonts w:ascii="Times New Roman" w:hAnsi="Times New Roman" w:cs="Times New Roman"/>
              </w:rPr>
            </w:pPr>
            <w:r>
              <w:rPr>
                <w:rFonts w:ascii="Times New Roman" w:hAnsi="Times New Roman" w:cs="Times New Roman"/>
              </w:rPr>
              <w:lastRenderedPageBreak/>
              <w:t xml:space="preserve">Достижения ребенка («Что нас радует») </w:t>
            </w:r>
          </w:p>
        </w:tc>
        <w:tc>
          <w:tcPr>
            <w:tcW w:w="7807" w:type="dxa"/>
          </w:tcPr>
          <w:p w:rsidR="00C218B5" w:rsidRDefault="00C218B5" w:rsidP="00647DF4">
            <w:pPr>
              <w:jc w:val="both"/>
              <w:rPr>
                <w:rFonts w:ascii="Times New Roman" w:hAnsi="Times New Roman" w:cs="Times New Roman"/>
              </w:rPr>
            </w:pPr>
            <w:r>
              <w:rPr>
                <w:rFonts w:ascii="Times New Roman" w:hAnsi="Times New Roman" w:cs="Times New Roman"/>
              </w:rPr>
              <w:t xml:space="preserve">Вызывает озабоченность и требует совместных усилий педагогов и </w:t>
            </w:r>
          </w:p>
          <w:p w:rsidR="00C218B5" w:rsidRDefault="00C218B5" w:rsidP="00647DF4">
            <w:pPr>
              <w:jc w:val="both"/>
              <w:rPr>
                <w:rFonts w:ascii="Times New Roman" w:hAnsi="Times New Roman" w:cs="Times New Roman"/>
              </w:rPr>
            </w:pPr>
            <w:r>
              <w:rPr>
                <w:rFonts w:ascii="Times New Roman" w:hAnsi="Times New Roman" w:cs="Times New Roman"/>
              </w:rPr>
              <w:t xml:space="preserve">родителей </w:t>
            </w:r>
          </w:p>
        </w:tc>
      </w:tr>
      <w:tr w:rsidR="00C218B5" w:rsidTr="00647DF4">
        <w:tc>
          <w:tcPr>
            <w:tcW w:w="7807" w:type="dxa"/>
          </w:tcPr>
          <w:p w:rsidR="00C218B5" w:rsidRDefault="00C218B5" w:rsidP="00647DF4">
            <w:pPr>
              <w:jc w:val="both"/>
              <w:rPr>
                <w:rFonts w:ascii="Times New Roman" w:hAnsi="Times New Roman" w:cs="Times New Roman"/>
              </w:rPr>
            </w:pPr>
            <w:r>
              <w:rPr>
                <w:rFonts w:ascii="Times New Roman" w:hAnsi="Times New Roman" w:cs="Times New Roman"/>
              </w:rPr>
              <w:t xml:space="preserve"> В двигательной деятельности ребенок проявляет хорошую координацию, быстроту, силу, выносливость, гибкость. </w:t>
            </w:r>
          </w:p>
          <w:p w:rsidR="00C218B5" w:rsidRDefault="00C218B5" w:rsidP="00647DF4">
            <w:pPr>
              <w:jc w:val="both"/>
              <w:rPr>
                <w:rFonts w:ascii="Times New Roman" w:hAnsi="Times New Roman" w:cs="Times New Roman"/>
              </w:rPr>
            </w:pPr>
            <w:r>
              <w:rPr>
                <w:rFonts w:ascii="Times New Roman" w:hAnsi="Times New Roman" w:cs="Times New Roman"/>
              </w:rPr>
              <w:t xml:space="preserve"> Уверенно и активно выполняет основные элементы техники </w:t>
            </w:r>
            <w:proofErr w:type="gramStart"/>
            <w:r>
              <w:rPr>
                <w:rFonts w:ascii="Times New Roman" w:hAnsi="Times New Roman" w:cs="Times New Roman"/>
              </w:rPr>
              <w:t>основных</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движений, общеразвивающих упражнений, спортивных упражнений, свободно ориентируется в пространстве, хорошо </w:t>
            </w:r>
            <w:proofErr w:type="gramStart"/>
            <w:r>
              <w:rPr>
                <w:rFonts w:ascii="Times New Roman" w:hAnsi="Times New Roman" w:cs="Times New Roman"/>
              </w:rPr>
              <w:t>развита</w:t>
            </w:r>
            <w:proofErr w:type="gramEnd"/>
            <w:r>
              <w:rPr>
                <w:rFonts w:ascii="Times New Roman" w:hAnsi="Times New Roman" w:cs="Times New Roman"/>
              </w:rPr>
              <w:t xml:space="preserve"> крупная </w:t>
            </w:r>
          </w:p>
          <w:p w:rsidR="00C218B5" w:rsidRDefault="00C218B5" w:rsidP="00647DF4">
            <w:pPr>
              <w:jc w:val="both"/>
              <w:rPr>
                <w:rFonts w:ascii="Times New Roman" w:hAnsi="Times New Roman" w:cs="Times New Roman"/>
              </w:rPr>
            </w:pPr>
            <w:r>
              <w:rPr>
                <w:rFonts w:ascii="Times New Roman" w:hAnsi="Times New Roman" w:cs="Times New Roman"/>
              </w:rPr>
              <w:t>мелкая моторика рук.</w:t>
            </w:r>
          </w:p>
          <w:p w:rsidR="00C218B5" w:rsidRDefault="00C218B5" w:rsidP="00647DF4">
            <w:pPr>
              <w:jc w:val="both"/>
              <w:rPr>
                <w:rFonts w:ascii="Times New Roman" w:hAnsi="Times New Roman" w:cs="Times New Roman"/>
              </w:rPr>
            </w:pPr>
            <w:r>
              <w:rPr>
                <w:rFonts w:ascii="Times New Roman" w:hAnsi="Times New Roman" w:cs="Times New Roman"/>
              </w:rPr>
              <w:t xml:space="preserve"> Проявляет интерес к разнообразным физическим упражнениям, действиям с различными физкультурными пособиями, настойчивость </w:t>
            </w:r>
            <w:proofErr w:type="gramStart"/>
            <w:r>
              <w:rPr>
                <w:rFonts w:ascii="Times New Roman" w:hAnsi="Times New Roman" w:cs="Times New Roman"/>
              </w:rPr>
              <w:t>для</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достижения хорошего результата, потребность в двигательной активности. </w:t>
            </w:r>
          </w:p>
          <w:p w:rsidR="00C218B5" w:rsidRDefault="00C218B5" w:rsidP="00647DF4">
            <w:pPr>
              <w:jc w:val="both"/>
              <w:rPr>
                <w:rFonts w:ascii="Times New Roman" w:hAnsi="Times New Roman" w:cs="Times New Roman"/>
              </w:rPr>
            </w:pPr>
            <w:r>
              <w:rPr>
                <w:rFonts w:ascii="Times New Roman" w:hAnsi="Times New Roman" w:cs="Times New Roman"/>
              </w:rPr>
              <w:t xml:space="preserve"> Переносит освоенные упражнения в самостоятельную деятельность. </w:t>
            </w:r>
          </w:p>
          <w:p w:rsidR="00C218B5" w:rsidRDefault="00C218B5" w:rsidP="00647DF4">
            <w:pPr>
              <w:jc w:val="both"/>
              <w:rPr>
                <w:rFonts w:ascii="Times New Roman" w:hAnsi="Times New Roman" w:cs="Times New Roman"/>
              </w:rPr>
            </w:pPr>
            <w:r>
              <w:rPr>
                <w:rFonts w:ascii="Times New Roman" w:hAnsi="Times New Roman" w:cs="Times New Roman"/>
              </w:rPr>
              <w:t xml:space="preserve"> Самостоятельная двигательная деятельность разнообразна. </w:t>
            </w:r>
          </w:p>
          <w:p w:rsidR="00C218B5" w:rsidRDefault="00C218B5" w:rsidP="00647DF4">
            <w:pPr>
              <w:jc w:val="both"/>
              <w:rPr>
                <w:rFonts w:ascii="Times New Roman" w:hAnsi="Times New Roman" w:cs="Times New Roman"/>
              </w:rPr>
            </w:pPr>
            <w:r>
              <w:rPr>
                <w:rFonts w:ascii="Times New Roman" w:hAnsi="Times New Roman" w:cs="Times New Roman"/>
              </w:rPr>
              <w:t xml:space="preserve"> Проявляет элементарное творчество в двигательной деятельности: </w:t>
            </w:r>
          </w:p>
          <w:p w:rsidR="00C218B5" w:rsidRDefault="00C218B5" w:rsidP="00647DF4">
            <w:pPr>
              <w:jc w:val="both"/>
              <w:rPr>
                <w:rFonts w:ascii="Times New Roman" w:hAnsi="Times New Roman" w:cs="Times New Roman"/>
              </w:rPr>
            </w:pPr>
            <w:r>
              <w:rPr>
                <w:rFonts w:ascii="Times New Roman" w:hAnsi="Times New Roman" w:cs="Times New Roman"/>
              </w:rPr>
              <w:t xml:space="preserve">видоизменяет физические упражнения, создает комбинации из знакомых </w:t>
            </w:r>
          </w:p>
          <w:p w:rsidR="00C218B5" w:rsidRDefault="00C218B5" w:rsidP="00647DF4">
            <w:pPr>
              <w:jc w:val="both"/>
              <w:rPr>
                <w:rFonts w:ascii="Times New Roman" w:hAnsi="Times New Roman" w:cs="Times New Roman"/>
              </w:rPr>
            </w:pPr>
            <w:r>
              <w:rPr>
                <w:rFonts w:ascii="Times New Roman" w:hAnsi="Times New Roman" w:cs="Times New Roman"/>
              </w:rPr>
              <w:t xml:space="preserve">упражнений, передает образы персонажей в подвижных играх. </w:t>
            </w:r>
          </w:p>
          <w:p w:rsidR="00C218B5" w:rsidRDefault="00C218B5" w:rsidP="00647DF4">
            <w:pPr>
              <w:jc w:val="both"/>
              <w:rPr>
                <w:rFonts w:ascii="Times New Roman" w:hAnsi="Times New Roman" w:cs="Times New Roman"/>
              </w:rPr>
            </w:pPr>
            <w:r>
              <w:rPr>
                <w:rFonts w:ascii="Times New Roman" w:hAnsi="Times New Roman" w:cs="Times New Roman"/>
              </w:rPr>
              <w:t xml:space="preserve"> с интересом стремится узнать о факторах, обеспечивающих здоровье, </w:t>
            </w:r>
            <w:proofErr w:type="gramStart"/>
            <w:r>
              <w:rPr>
                <w:rFonts w:ascii="Times New Roman" w:hAnsi="Times New Roman" w:cs="Times New Roman"/>
              </w:rPr>
              <w:t>с</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удовольствием слушает рассказы и сказки, стихи о здоровом образе жизни, любит рассуждать на эту тему, задает вопросы, делает выводы. </w:t>
            </w:r>
          </w:p>
          <w:p w:rsidR="00C218B5" w:rsidRDefault="00C218B5" w:rsidP="00647DF4">
            <w:pPr>
              <w:jc w:val="both"/>
              <w:rPr>
                <w:rFonts w:ascii="Times New Roman" w:hAnsi="Times New Roman" w:cs="Times New Roman"/>
              </w:rPr>
            </w:pPr>
            <w:r>
              <w:rPr>
                <w:rFonts w:ascii="Times New Roman" w:hAnsi="Times New Roman" w:cs="Times New Roman"/>
              </w:rPr>
              <w:t xml:space="preserve"> может элементарно охарактеризовать свое самочувствие, привлечь внимание взрослого в случае недомогания. </w:t>
            </w:r>
          </w:p>
          <w:p w:rsidR="00C218B5" w:rsidRDefault="00C218B5" w:rsidP="00647DF4">
            <w:pPr>
              <w:jc w:val="both"/>
              <w:rPr>
                <w:rFonts w:ascii="Times New Roman" w:hAnsi="Times New Roman" w:cs="Times New Roman"/>
              </w:rPr>
            </w:pPr>
            <w:r>
              <w:rPr>
                <w:rFonts w:ascii="Times New Roman" w:hAnsi="Times New Roman" w:cs="Times New Roman"/>
              </w:rPr>
              <w:t xml:space="preserve"> Стремится к самостоятельному осуществлению процессов </w:t>
            </w:r>
            <w:proofErr w:type="gramStart"/>
            <w:r>
              <w:rPr>
                <w:rFonts w:ascii="Times New Roman" w:hAnsi="Times New Roman" w:cs="Times New Roman"/>
              </w:rPr>
              <w:t>личной</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r>
              <w:rPr>
                <w:rFonts w:ascii="Times New Roman" w:hAnsi="Times New Roman" w:cs="Times New Roman"/>
              </w:rPr>
              <w:t xml:space="preserve">гигиены, их правильной организации. </w:t>
            </w:r>
          </w:p>
          <w:p w:rsidR="00C218B5" w:rsidRDefault="00C218B5" w:rsidP="00647DF4">
            <w:pPr>
              <w:jc w:val="both"/>
              <w:rPr>
                <w:rFonts w:ascii="Times New Roman" w:hAnsi="Times New Roman" w:cs="Times New Roman"/>
              </w:rPr>
            </w:pPr>
            <w:r>
              <w:rPr>
                <w:rFonts w:ascii="Times New Roman" w:hAnsi="Times New Roman" w:cs="Times New Roman"/>
              </w:rPr>
              <w:t xml:space="preserve"> Умеет в угрожающих здоровью ситуациях позвать на помощь взрослого. </w:t>
            </w:r>
          </w:p>
        </w:tc>
        <w:tc>
          <w:tcPr>
            <w:tcW w:w="7807" w:type="dxa"/>
          </w:tcPr>
          <w:p w:rsidR="00C218B5" w:rsidRDefault="00C218B5" w:rsidP="00647DF4">
            <w:pPr>
              <w:jc w:val="both"/>
              <w:rPr>
                <w:rFonts w:ascii="Times New Roman" w:hAnsi="Times New Roman" w:cs="Times New Roman"/>
              </w:rPr>
            </w:pPr>
            <w:r>
              <w:rPr>
                <w:rFonts w:ascii="Times New Roman" w:hAnsi="Times New Roman" w:cs="Times New Roman"/>
              </w:rPr>
              <w:t xml:space="preserve"> Двигательный опыт (объем основных движений) беден. </w:t>
            </w:r>
          </w:p>
          <w:p w:rsidR="00C218B5" w:rsidRDefault="00C218B5" w:rsidP="00647DF4">
            <w:pPr>
              <w:jc w:val="both"/>
              <w:rPr>
                <w:rFonts w:ascii="Times New Roman" w:hAnsi="Times New Roman" w:cs="Times New Roman"/>
              </w:rPr>
            </w:pPr>
            <w:r>
              <w:rPr>
                <w:rFonts w:ascii="Times New Roman" w:hAnsi="Times New Roman" w:cs="Times New Roman"/>
              </w:rPr>
              <w:t xml:space="preserve"> Допускает существенные ошибки в технике движений. Не соблюдает заданный темп и ритм, действует только в сопровождении показа воспитателя. Затрудняется внимательно воспринять показ педагога, самостоятельно выполнить физическое упражнение. </w:t>
            </w:r>
          </w:p>
          <w:p w:rsidR="00C218B5" w:rsidRDefault="00C218B5" w:rsidP="00647DF4">
            <w:pPr>
              <w:jc w:val="both"/>
              <w:rPr>
                <w:rFonts w:ascii="Times New Roman" w:hAnsi="Times New Roman" w:cs="Times New Roman"/>
              </w:rPr>
            </w:pPr>
            <w:r>
              <w:rPr>
                <w:rFonts w:ascii="Times New Roman" w:hAnsi="Times New Roman" w:cs="Times New Roman"/>
              </w:rPr>
              <w:t xml:space="preserve"> Нарушает правила в играх, хотя с интересом в них участвует. </w:t>
            </w:r>
          </w:p>
          <w:p w:rsidR="00C218B5" w:rsidRDefault="00C218B5" w:rsidP="00647DF4">
            <w:pPr>
              <w:jc w:val="both"/>
              <w:rPr>
                <w:rFonts w:ascii="Times New Roman" w:hAnsi="Times New Roman" w:cs="Times New Roman"/>
              </w:rPr>
            </w:pPr>
            <w:r>
              <w:rPr>
                <w:rFonts w:ascii="Times New Roman" w:hAnsi="Times New Roman" w:cs="Times New Roman"/>
              </w:rPr>
              <w:t> Движения недостаточно координированы, быстры, плохо развита крупная и мелкая моторика рук.</w:t>
            </w:r>
          </w:p>
          <w:p w:rsidR="00C218B5" w:rsidRDefault="00C218B5" w:rsidP="00647DF4">
            <w:pPr>
              <w:jc w:val="both"/>
              <w:rPr>
                <w:rFonts w:ascii="Times New Roman" w:hAnsi="Times New Roman" w:cs="Times New Roman"/>
              </w:rPr>
            </w:pPr>
            <w:r>
              <w:rPr>
                <w:rFonts w:ascii="Times New Roman" w:hAnsi="Times New Roman" w:cs="Times New Roman"/>
              </w:rPr>
              <w:t xml:space="preserve"> Испытывает затруднения при выполнении скоростно-силовых, силовых упражнений и упражнений, требующих проявления выносливости, гибкости. </w:t>
            </w:r>
          </w:p>
          <w:p w:rsidR="00C218B5" w:rsidRDefault="00C218B5" w:rsidP="00647DF4">
            <w:pPr>
              <w:jc w:val="both"/>
              <w:rPr>
                <w:rFonts w:ascii="Times New Roman" w:hAnsi="Times New Roman" w:cs="Times New Roman"/>
              </w:rPr>
            </w:pPr>
            <w:r>
              <w:rPr>
                <w:rFonts w:ascii="Times New Roman" w:hAnsi="Times New Roman" w:cs="Times New Roman"/>
              </w:rPr>
              <w:t xml:space="preserve"> Интерес к разнообразным физическим упражнениям, действиям с различными физкультурными пособиями нестойкий. Потребность в двигательной активности выражена слабо. </w:t>
            </w:r>
          </w:p>
          <w:p w:rsidR="00C218B5" w:rsidRDefault="00C218B5" w:rsidP="00647DF4">
            <w:pPr>
              <w:jc w:val="both"/>
              <w:rPr>
                <w:rFonts w:ascii="Times New Roman" w:hAnsi="Times New Roman" w:cs="Times New Roman"/>
              </w:rPr>
            </w:pPr>
            <w:r>
              <w:rPr>
                <w:rFonts w:ascii="Times New Roman" w:hAnsi="Times New Roman" w:cs="Times New Roman"/>
              </w:rPr>
              <w:t xml:space="preserve"> Не проявляет настойчивость для достижения хорошего результата </w:t>
            </w:r>
            <w:proofErr w:type="gramStart"/>
            <w:r>
              <w:rPr>
                <w:rFonts w:ascii="Times New Roman" w:hAnsi="Times New Roman" w:cs="Times New Roman"/>
              </w:rPr>
              <w:t>при</w:t>
            </w:r>
            <w:proofErr w:type="gramEnd"/>
            <w:r>
              <w:rPr>
                <w:rFonts w:ascii="Times New Roman" w:hAnsi="Times New Roman" w:cs="Times New Roman"/>
              </w:rPr>
              <w:t xml:space="preserve"> </w:t>
            </w:r>
          </w:p>
          <w:p w:rsidR="00C218B5" w:rsidRDefault="00C218B5" w:rsidP="00647DF4">
            <w:pPr>
              <w:jc w:val="both"/>
              <w:rPr>
                <w:rFonts w:ascii="Times New Roman" w:hAnsi="Times New Roman" w:cs="Times New Roman"/>
              </w:rPr>
            </w:pPr>
            <w:proofErr w:type="gramStart"/>
            <w:r>
              <w:rPr>
                <w:rFonts w:ascii="Times New Roman" w:hAnsi="Times New Roman" w:cs="Times New Roman"/>
              </w:rPr>
              <w:t>выполнении</w:t>
            </w:r>
            <w:proofErr w:type="gramEnd"/>
            <w:r>
              <w:rPr>
                <w:rFonts w:ascii="Times New Roman" w:hAnsi="Times New Roman" w:cs="Times New Roman"/>
              </w:rPr>
              <w:t xml:space="preserve"> физических упражнений. Не переносит освоенные упражнения в самостоятельную деятельность. </w:t>
            </w:r>
          </w:p>
          <w:p w:rsidR="00C218B5" w:rsidRDefault="00C218B5" w:rsidP="00647DF4">
            <w:pPr>
              <w:jc w:val="both"/>
              <w:rPr>
                <w:rFonts w:ascii="Times New Roman" w:hAnsi="Times New Roman" w:cs="Times New Roman"/>
              </w:rPr>
            </w:pPr>
            <w:r>
              <w:rPr>
                <w:rFonts w:ascii="Times New Roman" w:hAnsi="Times New Roman" w:cs="Times New Roman"/>
              </w:rPr>
              <w:t> У ребенка наблюдается ситуативный интерес к правилам здорового образа жизни и их выполнению.</w:t>
            </w:r>
          </w:p>
          <w:p w:rsidR="00C218B5" w:rsidRDefault="00C218B5" w:rsidP="00647DF4">
            <w:pPr>
              <w:jc w:val="both"/>
              <w:rPr>
                <w:rFonts w:ascii="Times New Roman" w:hAnsi="Times New Roman" w:cs="Times New Roman"/>
              </w:rPr>
            </w:pPr>
            <w:r>
              <w:rPr>
                <w:rFonts w:ascii="Times New Roman" w:hAnsi="Times New Roman" w:cs="Times New Roman"/>
              </w:rPr>
              <w:t xml:space="preserve"> затрудняется ответить на вопрос взрослого, как он себя чувствует, не </w:t>
            </w:r>
          </w:p>
          <w:p w:rsidR="00C218B5" w:rsidRDefault="00C218B5" w:rsidP="00647DF4">
            <w:pPr>
              <w:jc w:val="both"/>
              <w:rPr>
                <w:rFonts w:ascii="Times New Roman" w:hAnsi="Times New Roman" w:cs="Times New Roman"/>
              </w:rPr>
            </w:pPr>
            <w:r>
              <w:rPr>
                <w:rFonts w:ascii="Times New Roman" w:hAnsi="Times New Roman" w:cs="Times New Roman"/>
              </w:rPr>
              <w:t xml:space="preserve">заболел ли он, что болит. </w:t>
            </w:r>
          </w:p>
          <w:p w:rsidR="00C218B5" w:rsidRDefault="00C218B5" w:rsidP="00647DF4">
            <w:pPr>
              <w:jc w:val="both"/>
              <w:rPr>
                <w:rFonts w:ascii="Times New Roman" w:hAnsi="Times New Roman" w:cs="Times New Roman"/>
              </w:rPr>
            </w:pPr>
            <w:r>
              <w:rPr>
                <w:rFonts w:ascii="Times New Roman" w:hAnsi="Times New Roman" w:cs="Times New Roman"/>
              </w:rPr>
              <w:t xml:space="preserve"> Испытывает затруднения в выполнении процессов личной гигиены. Готов совершать данные действия только при помощи и по инициативе взрослого. </w:t>
            </w:r>
          </w:p>
          <w:p w:rsidR="00C218B5" w:rsidRDefault="00C218B5" w:rsidP="00647DF4">
            <w:pPr>
              <w:jc w:val="both"/>
              <w:rPr>
                <w:rFonts w:ascii="Times New Roman" w:hAnsi="Times New Roman" w:cs="Times New Roman"/>
              </w:rPr>
            </w:pPr>
            <w:r>
              <w:rPr>
                <w:rFonts w:ascii="Times New Roman" w:hAnsi="Times New Roman" w:cs="Times New Roman"/>
              </w:rPr>
              <w:t xml:space="preserve"> Затрудняется в угрожающих здоровью ситуациях позвать на помощь </w:t>
            </w:r>
          </w:p>
          <w:p w:rsidR="00C218B5" w:rsidRDefault="00C218B5" w:rsidP="00647DF4">
            <w:pPr>
              <w:jc w:val="both"/>
              <w:rPr>
                <w:rFonts w:ascii="Times New Roman" w:hAnsi="Times New Roman" w:cs="Times New Roman"/>
              </w:rPr>
            </w:pPr>
            <w:r>
              <w:rPr>
                <w:rFonts w:ascii="Times New Roman" w:hAnsi="Times New Roman" w:cs="Times New Roman"/>
              </w:rPr>
              <w:t xml:space="preserve">взрослого. </w:t>
            </w:r>
          </w:p>
        </w:tc>
      </w:tr>
    </w:tbl>
    <w:p w:rsidR="00C218B5" w:rsidRDefault="00C218B5" w:rsidP="00C218B5">
      <w:pPr>
        <w:spacing w:after="0" w:line="240" w:lineRule="auto"/>
        <w:jc w:val="both"/>
        <w:rPr>
          <w:rFonts w:ascii="Times New Roman" w:hAnsi="Times New Roman" w:cs="Times New Roman"/>
        </w:rPr>
      </w:pPr>
    </w:p>
    <w:p w:rsidR="00C218B5" w:rsidRDefault="00C218B5" w:rsidP="00C218B5">
      <w:pPr>
        <w:spacing w:after="0" w:line="240" w:lineRule="auto"/>
        <w:jc w:val="both"/>
        <w:rPr>
          <w:rFonts w:ascii="Times New Roman" w:hAnsi="Times New Roman" w:cs="Times New Roman"/>
        </w:rPr>
      </w:pPr>
    </w:p>
    <w:p w:rsidR="00C218B5" w:rsidRDefault="00C218B5" w:rsidP="00C218B5">
      <w:pPr>
        <w:autoSpaceDE w:val="0"/>
        <w:autoSpaceDN w:val="0"/>
        <w:adjustRightInd w:val="0"/>
        <w:spacing w:after="0" w:line="240" w:lineRule="auto"/>
        <w:rPr>
          <w:rFonts w:ascii="Times New Roman" w:hAnsi="Times New Roman" w:cs="Times New Roman"/>
          <w:b/>
          <w:bCs/>
        </w:rPr>
      </w:pPr>
    </w:p>
    <w:p w:rsidR="00C218B5" w:rsidRDefault="00C218B5" w:rsidP="00C218B5">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2.2. </w:t>
      </w:r>
      <w:r>
        <w:rPr>
          <w:rFonts w:ascii="Times New Roman" w:hAnsi="Times New Roman" w:cs="Times New Roman"/>
          <w:b/>
          <w:bCs/>
        </w:rPr>
        <w:t>Описание вариативных форм</w:t>
      </w:r>
      <w:r>
        <w:rPr>
          <w:rFonts w:ascii="Times New Roman" w:hAnsi="Times New Roman" w:cs="Times New Roman"/>
        </w:rPr>
        <w:t xml:space="preserve">, </w:t>
      </w:r>
      <w:r>
        <w:rPr>
          <w:rFonts w:ascii="Times New Roman" w:hAnsi="Times New Roman" w:cs="Times New Roman"/>
          <w:b/>
          <w:bCs/>
        </w:rPr>
        <w:t>способов</w:t>
      </w:r>
      <w:r>
        <w:rPr>
          <w:rFonts w:ascii="Times New Roman" w:hAnsi="Times New Roman" w:cs="Times New Roman"/>
        </w:rPr>
        <w:t xml:space="preserve">, </w:t>
      </w:r>
      <w:r>
        <w:rPr>
          <w:rFonts w:ascii="Times New Roman" w:hAnsi="Times New Roman" w:cs="Times New Roman"/>
          <w:b/>
          <w:bCs/>
        </w:rPr>
        <w:t>методов и средств</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bCs/>
        </w:rPr>
        <w:t>реализации Программы</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
    <w:p w:rsidR="00783667" w:rsidRPr="00C218B5" w:rsidRDefault="00C218B5" w:rsidP="00783667">
      <w:pPr>
        <w:spacing w:after="0" w:line="240" w:lineRule="auto"/>
        <w:jc w:val="both"/>
        <w:rPr>
          <w:rFonts w:ascii="Times New Roman" w:hAnsi="Times New Roman" w:cs="Times New Roman"/>
          <w:b/>
        </w:rPr>
      </w:pPr>
      <w:r w:rsidRPr="00C218B5">
        <w:rPr>
          <w:rFonts w:ascii="Times New Roman" w:hAnsi="Times New Roman" w:cs="Times New Roman"/>
          <w:b/>
        </w:rPr>
        <w:t xml:space="preserve">Подготовительная подгруппа.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Старший дошкольный возраст играет особую роль в развитии ребенка: в этот период жизни начинают формироваться новые психологические механизмы деятельности и поведения.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Развитие детей 5-7 лет происходит успешно при условии удовлетворения в образовательном процессе ведущих социальных потребностей дошкольников: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потребность в положительных эмоциональных контактах с окружающими (воспитателем, детьми), в любви и доброжелательности;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•потребность в активном познании и информационном обмене;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потребность в самостоятельности и разнообразной деятельности по интересам;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потребность в активном общении и сотрудничестве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сверстниками;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потребность в самоутверждении, самореализации и признании своих достижений со стороны взрослых и сверстников.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Взрослым необходимо учитывать и поддерживать проявления индивидуальности в ребенке. Своим поведением воспитатель показывает примеры доброго, заботливого отношения к людям, он побуждает ребят замечать состояние сверстника (обижен, огорчен, скучает) и проявлять сочувствие, готовность помочь. Он привлекает внимание детей к внешним признакам выражения эмоционального и физического состояния людей, учит прочитывать эмоции. Побуждает детей замечать эмоциональное состояние окружающих людей и сверстников (</w:t>
      </w:r>
      <w:proofErr w:type="gramStart"/>
      <w:r>
        <w:rPr>
          <w:rFonts w:ascii="Times New Roman" w:hAnsi="Times New Roman" w:cs="Times New Roman"/>
        </w:rPr>
        <w:t>обижены</w:t>
      </w:r>
      <w:proofErr w:type="gramEnd"/>
      <w:r>
        <w:rPr>
          <w:rFonts w:ascii="Times New Roman" w:hAnsi="Times New Roman" w:cs="Times New Roman"/>
        </w:rPr>
        <w:t xml:space="preserve">, огорчены, скучают) и проявлять сочувствие и готовность помочь.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Воспитатель специально создает в группе ситуации гуманистической направленности, побуждающие детей к проявлению заботы, внимания, помощи. Это обогащает нравственный опыт детей. Необходимо заложить основы личностной культуры: культуры чувств, общения, взаимодействия,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привычки доброжелательного, приветливого отношения к людям, готовность к проявлению сочувствия и заботы, стремление находить (с помощью </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воспитателя и самостоятельно) пути справедливого и гуманного разрешения возникающих проблем. Вместе с детьми можно сделать стенд или альбом, в котором поместить картинки, иллюстрирующие правила культуры поведения и общения. В случаях затруднения или конфликтов дети обращаются к «Правилам дружных ребят».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старшем дошкольном возрасте значительно расширяется игровой опыт детей. Детям становится доступна вся игровая палитра: сюжетно - ролевые, режиссерские, театрализованные игры, игры с готовым содержанием и правилами, игровое экспериментирование, конструктивно-строительные и настольно-печатные игры, подвижные и музыкальные игры. Под влиянием широкого ознакомления с социальной действительностью и средств массовой информации в игровом репертуаре старших дошкольников появляются новые темы «Музей», «Супермаркет», «Туристическое агентство», «Рекламное агентство», «Кафе «Теремок», «Космическое путешествие», «Телешоу «Минута славы», «Конкурс красоты» и др. Будущая школьная позиция получает отражение в играх на школьную тему.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Постепенно игра становится интегративной деятельностью, которая тесно связана с разными видами детской деятельности — речевой, познавательной, коммуникативной, художественно-продуктивной, конструктивной и др. Для детей становится важен не только процесс игры, но и такой результат, как придуманный новый игровой сюжет, созданная игровая обстановка, возможность презентации продуктов своей деятельности (игрушек-самоделок, деталей костюмов и пр.).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общении со сверстниками преобладают однополые контакты. Дети играют небольшими группами от двух до пяти человек. Иногда эти группы становятся постоянными по составу. Так появляются первые друзья - те, с кем у ребенка лучше всего достигается взаимопонимание и взаимная симпатия. Дети становятся избирательны во взаимоотношениях и общении: у них есть постоянные партнеры по играм (хотя в течение года они могут и поменяться несколько раз), все более ярко проявляется предпочтение к определенным видам игр.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Определяются игровые интересы и предпочтения мальчиков и девочек. Дети самостоятельно создают игровое пространство, выстраивают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сюжет и ход игры, распределяют роли. В совместной игре появляется потребность регулировать взаимоотношения со сверстниками, складываются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нормы нравственного поведения, проявляются нравственные чувства. Формируется поведение, опосредованное образом другого человека. В результате взаимодействия и сравнения своего поведения с поведением сверстника у ребенка появляется возможность лучшего осознания самого себя, своего 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Более активно появляется интерес к сотрудничеству, к совместному решению общей задачи. Дети стремятся договариваться между собой для достижения конечной цели. Воспитателю необходимо помогать детям в освоении конкретных способов достижения взаимопонимания на основе учета интересов партнеров.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Интерес старших дошкольников к общению </w:t>
      </w:r>
      <w:proofErr w:type="gramStart"/>
      <w:r>
        <w:rPr>
          <w:rFonts w:ascii="Times New Roman" w:hAnsi="Times New Roman" w:cs="Times New Roman"/>
        </w:rPr>
        <w:t>со</w:t>
      </w:r>
      <w:proofErr w:type="gramEnd"/>
      <w:r>
        <w:rPr>
          <w:rFonts w:ascii="Times New Roman" w:hAnsi="Times New Roman" w:cs="Times New Roman"/>
        </w:rPr>
        <w:t xml:space="preserve"> взрослым не ослабевает. Дети активно стремятся привлечь к себе внимание взрослых, вовлечь в разговор. Детям хочется поделиться </w:t>
      </w:r>
      <w:r>
        <w:rPr>
          <w:rFonts w:ascii="Times New Roman" w:hAnsi="Times New Roman" w:cs="Times New Roman"/>
        </w:rPr>
        <w:lastRenderedPageBreak/>
        <w:t xml:space="preserve">своими знаниями, впечатлениями, суждениями. Равноправное общение с взрослым поднимает ребенка в </w:t>
      </w:r>
      <w:proofErr w:type="gramStart"/>
      <w:r>
        <w:rPr>
          <w:rFonts w:ascii="Times New Roman" w:hAnsi="Times New Roman" w:cs="Times New Roman"/>
        </w:rPr>
        <w:t>своих</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глазах</w:t>
      </w:r>
      <w:proofErr w:type="gramEnd"/>
      <w:r>
        <w:rPr>
          <w:rFonts w:ascii="Times New Roman" w:hAnsi="Times New Roman" w:cs="Times New Roman"/>
        </w:rPr>
        <w:t xml:space="preserve">, помогает почувствовать свое взросление и компетентность. Содержательное, разнообразное общение взрослых с детьми (познавательное, деловое, личностное) является важнейшим условием их полноценного развития.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Необходимо постоянно поддерживать в детях ощущение взросления, растущих возможностей, вызывать стремление к решению новых, более сложных задач познания, общения, деятельности, вселять уверенность в своих силах. Одновременно важно развивать чувство ответственности за свои действия и поступки. В образовательном процессе формируются такие предпосылки учебной деятельности как умение действовать по правилу,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замыслу, образцу, ориентироваться на способ действия, контрольно-оценочные умения.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Воспитатели старшей и подготовительной групп решают задачи становления основных компонентов школьной готовности: развития стремления к школьному обучению, самостоятельности и инициативы, коммуникативных умений, познавательной активности и общего кругозора, воображения и творчества, социально-ценностных ориентаций, укрепления здоровья будущих школьников.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Воспитателю следует особо подчеркивать, какими умными, умелыми и самостоятельными становятся дети, как успешно и настойчиво они готовятся к школе, сравнивать их новые достижения с их прежними, недавними возможностями. Такие выражения педагога, как «Я горжусь вами», «Я верю,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что вы успешно справитесь с этим», «Как многому вы уже научились», «Вы хорошо готовитесь к школе», «Я вижу, что вы действительно самые старшие в детском саду и можете сделать много полезных дел», «Раньше это у вас не получалось, а теперь вы это выполняете быстро и красиво» и т.п., помогают старшим дошкольникам лучше осознать свои достижения.</w:t>
      </w:r>
      <w:proofErr w:type="gramEnd"/>
      <w:r>
        <w:rPr>
          <w:rFonts w:ascii="Times New Roman" w:hAnsi="Times New Roman" w:cs="Times New Roman"/>
        </w:rPr>
        <w:t xml:space="preserve"> Это становится стимулом для развития у детей чувства самоуважения, собственного достоинства, так необходимых для полноценного личностного становления и успешного обучения в школе.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Дети активно стремятся привлечь к себе внимание взрослых, вовлечь в разговор. Детям хочется поделиться своими знаниями, впечатлениями, суждениями. Равноправное общение с взрослым поднимает ребенка в своих глазах, помогает почувствовать свое взросление и компетентность.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Содержательное, разнообразное общение взрослых с детьми (познавательное, деловое, личностное) является важнейшим условием их </w:t>
      </w:r>
      <w:proofErr w:type="gramStart"/>
      <w:r>
        <w:rPr>
          <w:rFonts w:ascii="Times New Roman" w:hAnsi="Times New Roman" w:cs="Times New Roman"/>
        </w:rPr>
        <w:t>полноценного</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развития. Важно каждый месяц обсуждать с детьми какую-либо тему, связанную с их интересами: </w:t>
      </w:r>
      <w:proofErr w:type="gramStart"/>
      <w:r>
        <w:rPr>
          <w:rFonts w:ascii="Times New Roman" w:hAnsi="Times New Roman" w:cs="Times New Roman"/>
        </w:rPr>
        <w:t>«Моя семья» (количество членов семьи, их обязанности, условия проживания, работы), «Автопортрет» (внешний вид ребенка, его сходство и отличие в сравнении с другими детьми), «Что я люблю и не люблю», «Моя мечта», «Мои друзья» и т. п. Желательно не только обсуждать эти темы, но и рисовать, записывать детские высказывания, делать фотообзоры.</w:t>
      </w:r>
      <w:proofErr w:type="gramEnd"/>
      <w:r>
        <w:rPr>
          <w:rFonts w:ascii="Times New Roman" w:hAnsi="Times New Roman" w:cs="Times New Roman"/>
        </w:rPr>
        <w:t xml:space="preserve"> Можно привлечь к такой работе родителей, сделать семейную газету. Вывешенные в группе материалы дети с интересом рассматривают, делятся впечатлениями.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Развивается продуктивное воображение, способность воспринимать и воображать на основе словесного описания различные миры - например, космос, космические путешествия, пришельцев, замок принцессы, события, волшебников и т.п. Эти достижения находят воплощение в детских играх, театральной деятельности, в рисунках, детских рассказах. Рисование – любимое занятие старших дошкольников, ему они посвящают много времени. Дети с удовольствием демонстрируют свои рисунки друг другу, обсуждают их содержание, обмениваются мнениями. Любят устраивать выставки рисунков, гордятся своими успехами.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Предметом особого внимания воспитателя является познавательное развитие старших дошкольников, их познавательная активность. Дети используют разные способы познания: наблюдение и самонаблюдение, логические способы (сравнение, анализ, обобщение, </w:t>
      </w:r>
      <w:proofErr w:type="spellStart"/>
      <w:r>
        <w:rPr>
          <w:rFonts w:ascii="Times New Roman" w:hAnsi="Times New Roman" w:cs="Times New Roman"/>
        </w:rPr>
        <w:t>сериация</w:t>
      </w:r>
      <w:proofErr w:type="spellEnd"/>
      <w:r>
        <w:rPr>
          <w:rFonts w:ascii="Times New Roman" w:hAnsi="Times New Roman" w:cs="Times New Roman"/>
        </w:rPr>
        <w:t xml:space="preserve">, классификация), простейшие измерения, экспериментирование с природными и рукотворными объектами. Под руководством педагога шестилетки включаются в поисковую деятельность, принимают и самостоятельно ставят познавательные задачи, выдвигают предположения о причинах и результатах наблюдаемых явлений, используют разные способы проверки: опыты, эвристические рассуждения, длительные сравнительные наблюдения, самостоятельно делают маленькие «открытия».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Детское экспериментирование важно не только для развития познавательных процессов и мыслительных операций, но и для формирования самостоятельности, целеполагания, способности преобразовывать предметы и явления для достижения определенного результата. Процесс </w:t>
      </w:r>
      <w:r>
        <w:rPr>
          <w:rFonts w:ascii="Times New Roman" w:hAnsi="Times New Roman" w:cs="Times New Roman"/>
        </w:rPr>
        <w:lastRenderedPageBreak/>
        <w:t xml:space="preserve">самостоятельного исследования новых объектов захватывает дошкольников особенно сильно, когда они могут не только осмотреть и ощупать эти объекты, но и преобразовать, изменить их с целью познания внутренних связей и отношений.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Эффективным средством развития познавательных интересов становиться создание мини-музея. Любой предмет мини-музея может подсказать тему для интересного разговора. Например, в мини-музее «Удмуртская изба» экспонатами являются предметы  быта XIX—XX вв.: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домашняя утварь, глиняная посуда, прялки, угольные утюги, самотканые скатерти и полотенца, корзины, кузовки и многое другое. В таком музее дети не просто пассивные созерцатели, а создатели экспозиции. Ведь музей — это результат общения и совместной работы воспитателя, детей и их родителей.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Развитию познавательных интересов способствует использование метода проектов. Он дает ребенку возможность экспериментировать, синтезировать полученные знания, развивать творческие способности и коммуникативные навыки. Например, проект «Происхождение бумаги» расширяет представления детей о видах, свойствах, способах производства бумаги, дает возможность изготовить бумагу самим, поэкспериментировать с разными сортами бумаги, выбрать более подходящий вид для рисования, создания конструкции, упаковки.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Воспитатель расширяет возможности познания родного города, края, страны. Хорошо внести в группу герб города, в котором живут дети, герб и флаг России. Можно повесить карту, отметить место нахождения детского сада и те места, в которых дети побывали вместе с родителями, а рядом прикрепить фотографии и детские рисунки. Вместе с детьми можно сделать макеты, отражающие содержание, с которым знакомятся дошкольники: север страны, природа и т. п. Организованная образовательная деятельность с детьми проводится в форме образовательных ситуаций в соответствии с образовательными областями и задачами физического, социально-коммуникативного, познавательного, речевого и художественно-эстетического развития детей. Образовательная деятельность носит интегративный, проблемно-игровой характер, предполагают познавательное общение воспитателя и детей, самостоятельность детей и личностно-ориентированный подход педагога. Активно используются разнообразные виды наглядности, в том числе схемы, предметные и условно-графические модели. Назначение образовательных ситуаций состоит в систематизации, углублении, обобщении личного опыта детей: в освоении новых, более эффективных способов познания и деятельности, в осознании связей и зависимостей, которые скрыты от детей в повседневной жизни и требуют для их освоения специальных условий. На занятиях под руководством воспитателя дети усваивают обобщенные представления, элементарные понятия, простейшие закономерности, овладевают элементами учебной деятельности. Успешная и активная работа на занятиях подготавливает детей к будущему школьному обучению.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Воспитатель широко использует также ситуации выбора. Предоставление дошкольникам реальных прав выбора средств, цели, задач и условий своей деятельности создает почву для личного самовыражения. В группах используется прием совместного обсуждения с детьми и последующего практического выбора </w:t>
      </w:r>
      <w:proofErr w:type="gramStart"/>
      <w:r>
        <w:rPr>
          <w:rFonts w:ascii="Times New Roman" w:hAnsi="Times New Roman" w:cs="Times New Roman"/>
        </w:rPr>
        <w:t>деятельности</w:t>
      </w:r>
      <w:proofErr w:type="gramEnd"/>
      <w:r>
        <w:rPr>
          <w:rFonts w:ascii="Times New Roman" w:hAnsi="Times New Roman" w:cs="Times New Roman"/>
        </w:rPr>
        <w:t xml:space="preserve">: в какие игры поиграть на прогулке, чем и как лучше украсить группу к празднику, какие экспонаты подготовить к выставке, в каких центрах активности сегодня предпочитают действовать дети и пр. На занятиях воспитатель использует свободный практический выбор детьми материалов для поделок, композиции и колорита рисунка, приемов и способов действий, партнеров для совместного выполнения задачи и т. п. Главное, чтобы сделанный ребенком практический выбор позволял ему успешно решить поставленную воспитателем задачу, понять и оценить связь между целью и полученным результатом. Наряду с ситуациями практического выбора воспитателем используются ситуации морального выбора, в которых детям необходимо решить проблему с позиции учета интересов других людей (сверстников, малышей, взрослых). Например, оставить рисунок себе или отправить вместе с рисунками других детей больному ребенку; забрать себе лучшие игрушки или поделить их по справедливости; разделить ответственность за случившееся с другим ребенком ли предпочесть переложить всю вину на </w:t>
      </w:r>
      <w:proofErr w:type="gramStart"/>
      <w:r>
        <w:rPr>
          <w:rFonts w:ascii="Times New Roman" w:hAnsi="Times New Roman" w:cs="Times New Roman"/>
        </w:rPr>
        <w:t>другого</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Воспитателю необходимо помочь дошкольникам сделать справедливый выбор и пережить чувство морального удовлетворения от своих действий. Поведение детей в ситуациях практического и морального выбора служит для воспитателя показателем растущей самостоятельности и социально-нравственного развития старших дошкольников.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 вторую половину дня проводятся досуги, кружки, организуются условия для разнообразных самостоятельных игр, продуктивной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по выбору детей и доверительного личностного общения воспитателя с детьми. Воспитатель также планирует время для знакомства детей с художественной литературой, обсуждения прочитанного, разговора о любимых книгах. Он направляет и развивает читательские интересы детей, развивает активную монологическую и связную речь детей. </w:t>
      </w:r>
    </w:p>
    <w:p w:rsidR="00647DF4" w:rsidRDefault="00783667" w:rsidP="00647DF4">
      <w:pPr>
        <w:spacing w:after="0" w:line="240" w:lineRule="auto"/>
        <w:jc w:val="both"/>
        <w:rPr>
          <w:rFonts w:ascii="Times New Roman" w:hAnsi="Times New Roman" w:cs="Times New Roman"/>
        </w:rPr>
      </w:pPr>
      <w:r>
        <w:rPr>
          <w:rFonts w:ascii="Times New Roman" w:hAnsi="Times New Roman" w:cs="Times New Roman"/>
        </w:rPr>
        <w:t xml:space="preserve"> </w:t>
      </w:r>
    </w:p>
    <w:p w:rsidR="00BC0538" w:rsidRPr="00647DF4" w:rsidRDefault="00BC0538" w:rsidP="00647DF4">
      <w:pPr>
        <w:spacing w:after="0" w:line="240" w:lineRule="auto"/>
        <w:jc w:val="both"/>
        <w:rPr>
          <w:rFonts w:ascii="Times New Roman" w:hAnsi="Times New Roman" w:cs="Times New Roman"/>
        </w:rPr>
      </w:pPr>
      <w:r>
        <w:rPr>
          <w:rFonts w:ascii="Times New Roman" w:hAnsi="Times New Roman" w:cs="Times New Roman"/>
        </w:rPr>
        <w:t xml:space="preserve">2.2. </w:t>
      </w:r>
      <w:r>
        <w:rPr>
          <w:rFonts w:ascii="Times New Roman" w:hAnsi="Times New Roman" w:cs="Times New Roman"/>
          <w:b/>
          <w:bCs/>
        </w:rPr>
        <w:t>Описание вариативных форм</w:t>
      </w:r>
      <w:r>
        <w:rPr>
          <w:rFonts w:ascii="Times New Roman" w:hAnsi="Times New Roman" w:cs="Times New Roman"/>
        </w:rPr>
        <w:t xml:space="preserve">, </w:t>
      </w:r>
      <w:r>
        <w:rPr>
          <w:rFonts w:ascii="Times New Roman" w:hAnsi="Times New Roman" w:cs="Times New Roman"/>
          <w:b/>
          <w:bCs/>
        </w:rPr>
        <w:t>способов</w:t>
      </w:r>
      <w:r>
        <w:rPr>
          <w:rFonts w:ascii="Times New Roman" w:hAnsi="Times New Roman" w:cs="Times New Roman"/>
        </w:rPr>
        <w:t xml:space="preserve">, </w:t>
      </w:r>
      <w:r>
        <w:rPr>
          <w:rFonts w:ascii="Times New Roman" w:hAnsi="Times New Roman" w:cs="Times New Roman"/>
          <w:b/>
          <w:bCs/>
        </w:rPr>
        <w:t>методов и средств</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b/>
          <w:bCs/>
        </w:rPr>
        <w:t>реализации Программы</w:t>
      </w:r>
      <w:r>
        <w:rPr>
          <w:rFonts w:ascii="Times New Roman" w:hAnsi="Times New Roman" w:cs="Times New Roman"/>
        </w:rPr>
        <w:t xml:space="preserve"> </w:t>
      </w:r>
    </w:p>
    <w:p w:rsidR="00BC0538" w:rsidRDefault="00BC0538" w:rsidP="00BC0538">
      <w:pPr>
        <w:spacing w:after="0" w:line="240" w:lineRule="auto"/>
        <w:jc w:val="both"/>
        <w:rPr>
          <w:rFonts w:ascii="Times New Roman" w:hAnsi="Times New Roman" w:cs="Times New Roman"/>
          <w:b/>
        </w:rPr>
      </w:pPr>
      <w:r w:rsidRPr="00BC0538">
        <w:rPr>
          <w:rFonts w:ascii="Times New Roman" w:hAnsi="Times New Roman" w:cs="Times New Roman"/>
          <w:b/>
        </w:rPr>
        <w:t>Средняя подгруппа</w:t>
      </w:r>
      <w:r>
        <w:rPr>
          <w:rFonts w:ascii="Times New Roman" w:hAnsi="Times New Roman" w:cs="Times New Roman"/>
        </w:rPr>
        <w:t xml:space="preserve">.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Детям исполнилось четыре года. Они перешли в среднюю группу детского сада. Внимательный воспитатель замечает в их поведении 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деятельности ряд новых черт, проявляющихся в физическом, интеллектуальном, социально-эмоциональном развитии. Возросли физические возможности детей: движения их стали значительно более уверенными и разнообразными. Дошкольники испытывают острую потребность в движении. В случае ограничения активной двигательной деятельности они быстро </w:t>
      </w:r>
      <w:proofErr w:type="spellStart"/>
      <w:r>
        <w:rPr>
          <w:rFonts w:ascii="Times New Roman" w:hAnsi="Times New Roman" w:cs="Times New Roman"/>
        </w:rPr>
        <w:t>перевозбуждаются</w:t>
      </w:r>
      <w:proofErr w:type="spellEnd"/>
      <w:r>
        <w:rPr>
          <w:rFonts w:ascii="Times New Roman" w:hAnsi="Times New Roman" w:cs="Times New Roman"/>
        </w:rPr>
        <w:t xml:space="preserve">, становятся непослушными, капризными. Поэтому в средней группе особенно важно наладить разумный двигательный режим, наполнить жизнь детей разнообразными подвижными играми, игровыми заданиями, танцевальными движениями под музыку, хороводными играми.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Эмоционально окрашенная деятельность становится не только средством физического развития, но и способом психологической разгрузки детей среднего дошкольного возраста, которых отличает довольно высокая возбудимость. Увидев перевозбуждение ребенка, воспитатель, учитывая слабость тормозных процессов детей 4—5 лет, переключает его внимание на более спокойное занятие. Это поможет ребенку восстановить силы и успокоиться.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У детей активно проявляется стремление к общению со сверстниками. Если ребенок трех лет вполне удовлетворяется «обществом» кукол, то в 4-5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лет он нуждается в содержательных контактах со сверстниками. Дети общаются по поводу игрушек, совместных игр, общих дел. Их речевые контакты становятся более результативными и действенными. Воспитатель использует это стремление для налаживания дружеских связей между детьми. Он объединяет детей в небольшие подгруппы на основе общих интересов, взаимных симпатий. Своим участием в играх воспитатель помогает детям понять, как можно договориться, подобрать нужные игрушки, создать игровую обстановку.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Особенно внимательно относится воспитатель к детям, которые по тем или иным причинам (робость, застенчивость, агрессивность) не могут найти себе в группе друзей, то есть не реализуют свою возрастную потребность в общении. Это может привести в дальнейшем к личностным деформациям. В каждом подобном случае воспитатель анализирует причины и находит пути налаживания контактов ребенка со сверстниками.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Новые черты появляются в общении детей 4-5 лет с воспитателем. Дошкольники охотно сотрудничают </w:t>
      </w:r>
      <w:proofErr w:type="gramStart"/>
      <w:r>
        <w:rPr>
          <w:rFonts w:ascii="Times New Roman" w:hAnsi="Times New Roman" w:cs="Times New Roman"/>
        </w:rPr>
        <w:t>со</w:t>
      </w:r>
      <w:proofErr w:type="gramEnd"/>
      <w:r>
        <w:rPr>
          <w:rFonts w:ascii="Times New Roman" w:hAnsi="Times New Roman" w:cs="Times New Roman"/>
        </w:rPr>
        <w:t xml:space="preserve"> взрослыми в практических делах (совместные игры, трудовые поручения, уход за животными, растениями), но наряду с этим все более активно стремятся к познавательному, интеллектуальному общению. На уровне познавательного общения дети испытывают острую потребность в уважительном отношении со стороны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взрослого. Серьезную ошибку совершает взрослый, если отмахивается от вопросов ребенка, не замечает их или отвечает с раздражением, торопливо, без охоты. Замечено, что дети, не получающие от воспитателя ответов на волнующие их вопросы, начинают проявлять черты замкнутости, негативизма, непослушания по отношению к старшим. Иными словами, нереализованная потребность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 приводит к негативным проявлениям в поведении ребенка.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Ребенок способен анализировать объекты одновременно по 2-3 признакам: цвету и форме, цвету, форме и материалу и т.п. Он может сравнивать предметы по цвету, форме, размеру, запаху, вкусу и другим свойствам, находя различия и сходство.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w:t>
      </w:r>
      <w:r>
        <w:rPr>
          <w:rFonts w:ascii="Times New Roman" w:hAnsi="Times New Roman" w:cs="Times New Roman"/>
        </w:rPr>
        <w:lastRenderedPageBreak/>
        <w:t xml:space="preserve">постройки; отобрать брусочки такой ширины, чтобы по ним одновременно проезжали 2 или 3 машины и пр.). Уделяя внимание развитию детской самостоятельности, воспитатель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широко использует приемы индивидуального подхода, следуя правилу: не делать за ребенка то, что он в состоянии сделать самостоятельно. Но при этом воспитатель исходит из реального уровня умений, которые могут значительно различаться у разных детей. Поэтому если для одних детей будет достаточно простого напоминания о нужном действии, совета, то для других необходим показ или совместное действие с ребенком. В этом проявляется одна из особенностей детей. Воспитатель становится свидетелем разных темпов развития детей: одни дольше сохраняют свойства, </w:t>
      </w:r>
      <w:proofErr w:type="spellStart"/>
      <w:r>
        <w:rPr>
          <w:rFonts w:ascii="Times New Roman" w:hAnsi="Times New Roman" w:cs="Times New Roman"/>
        </w:rPr>
        <w:t>арактерные</w:t>
      </w:r>
      <w:proofErr w:type="spellEnd"/>
      <w:r>
        <w:rPr>
          <w:rFonts w:ascii="Times New Roman" w:hAnsi="Times New Roman" w:cs="Times New Roman"/>
        </w:rPr>
        <w:t xml:space="preserve"> для младшего возраста, перестройка их поведения и деятельности как бы замедляется, другие, наоборот, «взрослеют» быстрее и начинают отчетливо проявлять черты </w:t>
      </w:r>
      <w:proofErr w:type="gramStart"/>
      <w:r>
        <w:rPr>
          <w:rFonts w:ascii="Times New Roman" w:hAnsi="Times New Roman" w:cs="Times New Roman"/>
        </w:rPr>
        <w:t>более старшей</w:t>
      </w:r>
      <w:proofErr w:type="gramEnd"/>
      <w:r>
        <w:rPr>
          <w:rFonts w:ascii="Times New Roman" w:hAnsi="Times New Roman" w:cs="Times New Roman"/>
        </w:rPr>
        <w:t xml:space="preserve"> возрастной ступени. У детей 4-5 лет ярко проявляется интерес к игре. Игра продолжает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оставаться основной формой организации их жизни. Как и в младшей группе, воспитатель отдает предпочтение игровому построению всего образа</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жизни детей. В течение дня дети могут участвовать в разнообразных играх — сюжетно-ролевых, режиссерских, подвижных, имитационно-театрализованных, хороводных, музыкальных, познавательных. Часть из них организуется и целенаправленно используется воспитателем как средство решения определенных задач. Например, игры с готовым содержанием и правилами используются для развития внимания, памяти, речи, умения сравнивать, действовать по элементарному алгоритму.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Воспитатель выступает носителем игровых традиций и ненавязчиво передает их детям. Прежде всего, в совместных играх воспитателя с детьми. В обстановке игры своим примером воспитатель показывает детям, как лучше договориться, распределить роли, как с помощью развития сюжета принять в игру всех желающих.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Участвуя в одной и той же игре, воспитатель каждый раз берет на себя новые роли, вступает с детьми в разные ролевые диалоги. Используя свою </w:t>
      </w:r>
    </w:p>
    <w:p w:rsidR="00BC0538" w:rsidRDefault="00BC0538" w:rsidP="00BC0538">
      <w:pPr>
        <w:spacing w:after="0" w:line="240" w:lineRule="auto"/>
        <w:jc w:val="both"/>
        <w:rPr>
          <w:rFonts w:ascii="Times New Roman" w:hAnsi="Times New Roman" w:cs="Times New Roman"/>
        </w:rPr>
      </w:pPr>
      <w:proofErr w:type="gramStart"/>
      <w:r>
        <w:rPr>
          <w:rFonts w:ascii="Times New Roman" w:hAnsi="Times New Roman" w:cs="Times New Roman"/>
        </w:rPr>
        <w:t xml:space="preserve">игровую роль, он побуждает детей к творчеству, к изменению игровой обстановки (поставить дополнительный телефон для переговоров, отгородить </w:t>
      </w:r>
      <w:proofErr w:type="gramEnd"/>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место для еще одного кабинета врача, наметить новый маршрут путешествия).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Примечательной особенностью детей является фантазирование, нередко они путают вымысел и реальность. Яркость фантазий расширяет рамки умственных возможностей детей и используется воспитателем для обогащения детского игрового опыта: придумывания в игре фантастических образов животных, людей, сказочных путешествий.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Игровая мотивация активно используется воспитателем в организации деятельности детей. Все виды образовательных ситуаций проходят либо в форме игры, либо составлены из игровых приемов и действий. В силу особенностей наглядно-образного мышления среднего дошкольника, предпочтение отдается наглядным, игровым и практическим методам, слова педагога сопровождаются разнообразными формами наглядности и практической деятельностью детей.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У детей этого возраста наблюдается пробуждение интереса к правилам поведения, о чем свидетельствуют многочисленные жалобы-заявления детей воспитателю о том, что кто-то делает что-то неправильно или не выполняет какое-то требование. Главное для воспитателя — предвидеть поступки детей и заблаговременно ориентировать их на правильное поведение. Поэтому среди воспитательных приемов большое место принадлежит личному примеру педагога, а также проективным оценкам — оценкам за предполагаемые будущие правильные действия ребенка. К примеру, заметив попытку мальчика наехать своим автомобилем на домик, построенный девочками, воспитатель говорит: «Какой у нас Саша хороший шофер, он внимательно смотрит на дорогу и никогда ни на кого не наедет. Он хорошо управляет машиной». Мальчик, гордый оценкой воспитателя, с удовольствием проезжает, не задев домика.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Ранимость ребенка 4-5 лет - это не проявление его индивидуальности, а особенность возраста. Воспитателю необходимо быть очень внимательным к своим словам, к интонации речи при контактах с ребенком и оценке его действий. В первую очередь подчеркивать успехи, достижения и нацеливать на положительные действия. Педагог развивает эстетические чувства детей. Он обращает их внимание на красоту природы, звучание музыки, разнообразие изобразительных средств. Дети уверенно держат в руках карандаш, рисуют людей, животных, окружающие предметы, с удовольствием лепят, конструируют, занимаются аппликацией.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 xml:space="preserve">Взаимодействуя с дошкольниками, воспитатель использует несколько педагогических позиций: партнерства и сотрудничества («Мы сделаем это </w:t>
      </w:r>
      <w:proofErr w:type="gramEnd"/>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lastRenderedPageBreak/>
        <w:t xml:space="preserve">вместе», «Давайте найдем общее решение», «Мне тоже интересно узнать об этом»), позиция передачи опыта (« Люди обычно это делают так»), позиция обращения за помощью к детям («У меня это почему-то не получается», «Я забыла, как это можно сделать». </w:t>
      </w:r>
      <w:proofErr w:type="gramStart"/>
      <w:r>
        <w:rPr>
          <w:rFonts w:ascii="Times New Roman" w:hAnsi="Times New Roman" w:cs="Times New Roman"/>
        </w:rPr>
        <w:t>«Кто может мне помочь в этом?»).</w:t>
      </w:r>
      <w:proofErr w:type="gramEnd"/>
      <w:r>
        <w:rPr>
          <w:rFonts w:ascii="Times New Roman" w:hAnsi="Times New Roman" w:cs="Times New Roman"/>
        </w:rPr>
        <w:t xml:space="preserve"> Такое взаимодействие с педагогом помогает детям быстрее становиться самостоятельными и чувствовать себя компетентными.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Образовательная деятельность детей в средней группе осуществляется на игровой основе. Ведущие цели связаны с развитием интересов, способностей каждого ребенка, стимулированием активности и самостоятельности. Девиз программы «Детство» - «Чувствовать! Познавать! Творить!» - подчеркивает, что в основе организации жизни детей лежит </w:t>
      </w:r>
      <w:proofErr w:type="spellStart"/>
      <w:r>
        <w:rPr>
          <w:rFonts w:ascii="Times New Roman" w:hAnsi="Times New Roman" w:cs="Times New Roman"/>
        </w:rPr>
        <w:t>деятельностный</w:t>
      </w:r>
      <w:proofErr w:type="spellEnd"/>
      <w:r>
        <w:rPr>
          <w:rFonts w:ascii="Times New Roman" w:hAnsi="Times New Roman" w:cs="Times New Roman"/>
        </w:rPr>
        <w:t xml:space="preserve"> подход, который реализуется как в свободной детской деятельности, так и в организованных образовательных ситуациях. Чтение, игры-драматизации, игры с элементами театрализации по мотивам литературных произведений, показ инсценировок народных сказок, встречи детей с героями знакомых книг планируются на вторую половину дня.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Во второй половине дня периодически проводится слушание любимых музыкальных произведений по «заявкам» детей. На это время планируются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также вечера досуга, занятия в кружках по интересам, свободные игры по выбору детей. </w:t>
      </w:r>
    </w:p>
    <w:p w:rsidR="00BC0538" w:rsidRDefault="00BC0538" w:rsidP="00BC0538">
      <w:pPr>
        <w:autoSpaceDE w:val="0"/>
        <w:autoSpaceDN w:val="0"/>
        <w:adjustRightInd w:val="0"/>
        <w:spacing w:after="0" w:line="240" w:lineRule="auto"/>
        <w:jc w:val="center"/>
        <w:rPr>
          <w:rFonts w:ascii="Times New Roman" w:hAnsi="Times New Roman" w:cs="Times New Roman"/>
          <w:b/>
          <w:bCs/>
        </w:rPr>
      </w:pPr>
    </w:p>
    <w:p w:rsidR="00BC0538" w:rsidRDefault="00BC0538" w:rsidP="00BC0538">
      <w:pPr>
        <w:autoSpaceDE w:val="0"/>
        <w:autoSpaceDN w:val="0"/>
        <w:adjustRightInd w:val="0"/>
        <w:spacing w:after="0" w:line="240" w:lineRule="auto"/>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2.3. </w:t>
      </w:r>
      <w:r>
        <w:rPr>
          <w:rFonts w:ascii="Times New Roman" w:hAnsi="Times New Roman" w:cs="Times New Roman"/>
          <w:b/>
          <w:bCs/>
        </w:rPr>
        <w:t xml:space="preserve">Описание образовательной деятельности </w:t>
      </w:r>
      <w:proofErr w:type="gramStart"/>
      <w:r>
        <w:rPr>
          <w:rFonts w:ascii="Times New Roman" w:hAnsi="Times New Roman" w:cs="Times New Roman"/>
          <w:b/>
          <w:bCs/>
        </w:rPr>
        <w:t>по</w:t>
      </w:r>
      <w:proofErr w:type="gramEnd"/>
      <w:r>
        <w:rPr>
          <w:rFonts w:ascii="Times New Roman" w:hAnsi="Times New Roman" w:cs="Times New Roman"/>
          <w:b/>
          <w:bCs/>
        </w:rPr>
        <w:t xml:space="preserve"> профессиональной</w:t>
      </w:r>
    </w:p>
    <w:p w:rsidR="00783667" w:rsidRDefault="00783667" w:rsidP="00783667">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коррекции нарушений развития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 программе не предусмотрена такая работа.</w:t>
      </w:r>
    </w:p>
    <w:p w:rsidR="00783667" w:rsidRPr="00BC0538" w:rsidRDefault="00783667" w:rsidP="00BC0538">
      <w:pPr>
        <w:autoSpaceDE w:val="0"/>
        <w:autoSpaceDN w:val="0"/>
        <w:adjustRightInd w:val="0"/>
        <w:spacing w:after="0" w:line="240" w:lineRule="auto"/>
        <w:rPr>
          <w:rFonts w:ascii="Times New Roman" w:hAnsi="Times New Roman" w:cs="Times New Roman"/>
          <w:b/>
        </w:rPr>
      </w:pPr>
    </w:p>
    <w:p w:rsidR="00783667" w:rsidRPr="00BC0538" w:rsidRDefault="00783667" w:rsidP="00BC0538">
      <w:pPr>
        <w:autoSpaceDE w:val="0"/>
        <w:autoSpaceDN w:val="0"/>
        <w:adjustRightInd w:val="0"/>
        <w:spacing w:after="0" w:line="240" w:lineRule="auto"/>
        <w:rPr>
          <w:rFonts w:ascii="Times New Roman" w:hAnsi="Times New Roman" w:cs="Times New Roman"/>
          <w:b/>
          <w:bCs/>
        </w:rPr>
      </w:pPr>
      <w:r w:rsidRPr="00BC0538">
        <w:rPr>
          <w:rFonts w:ascii="Times New Roman" w:hAnsi="Times New Roman" w:cs="Times New Roman"/>
          <w:b/>
        </w:rPr>
        <w:t xml:space="preserve">2.4. </w:t>
      </w:r>
      <w:r w:rsidRPr="00BC0538">
        <w:rPr>
          <w:rFonts w:ascii="Times New Roman" w:hAnsi="Times New Roman" w:cs="Times New Roman"/>
          <w:b/>
          <w:bCs/>
        </w:rPr>
        <w:t>Особенности образовательной деятельности разных видов и</w:t>
      </w:r>
    </w:p>
    <w:p w:rsidR="00783667" w:rsidRPr="00BC0538" w:rsidRDefault="00783667" w:rsidP="00BC0538">
      <w:pPr>
        <w:spacing w:after="0" w:line="240" w:lineRule="auto"/>
        <w:rPr>
          <w:rFonts w:ascii="Times New Roman" w:hAnsi="Times New Roman" w:cs="Times New Roman"/>
          <w:b/>
        </w:rPr>
      </w:pPr>
      <w:r w:rsidRPr="00BC0538">
        <w:rPr>
          <w:rFonts w:ascii="Times New Roman" w:hAnsi="Times New Roman" w:cs="Times New Roman"/>
          <w:b/>
          <w:bCs/>
        </w:rPr>
        <w:t>культурных практик</w:t>
      </w:r>
      <w:r w:rsidRPr="00BC0538">
        <w:rPr>
          <w:rFonts w:ascii="Times New Roman" w:hAnsi="Times New Roman" w:cs="Times New Roman"/>
          <w:b/>
        </w:rPr>
        <w:t xml:space="preserve">    </w:t>
      </w:r>
    </w:p>
    <w:p w:rsidR="00783667" w:rsidRDefault="00783667" w:rsidP="00BC0538">
      <w:pPr>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b/>
          <w:bCs/>
          <w:i/>
          <w:iCs/>
        </w:rPr>
      </w:pPr>
      <w:r>
        <w:rPr>
          <w:rFonts w:ascii="Times New Roman" w:hAnsi="Times New Roman" w:cs="Times New Roman"/>
        </w:rPr>
        <w:t></w:t>
      </w:r>
      <w:r>
        <w:rPr>
          <w:rFonts w:ascii="Times New Roman" w:hAnsi="Times New Roman" w:cs="Times New Roman"/>
        </w:rPr>
        <w:t></w:t>
      </w:r>
      <w:r>
        <w:rPr>
          <w:rFonts w:ascii="Times New Roman" w:hAnsi="Times New Roman" w:cs="Times New Roman"/>
          <w:b/>
          <w:bCs/>
          <w:i/>
          <w:iCs/>
        </w:rPr>
        <w:t>Особенности образовательной деятельности разных видов.</w:t>
      </w:r>
    </w:p>
    <w:p w:rsidR="00783667" w:rsidRDefault="00783667" w:rsidP="00783667">
      <w:pPr>
        <w:autoSpaceDE w:val="0"/>
        <w:autoSpaceDN w:val="0"/>
        <w:adjustRightInd w:val="0"/>
        <w:spacing w:after="0" w:line="240" w:lineRule="auto"/>
        <w:jc w:val="center"/>
        <w:rPr>
          <w:rFonts w:ascii="Times New Roman" w:hAnsi="Times New Roman" w:cs="Times New Roman"/>
          <w:b/>
          <w:bCs/>
          <w:i/>
          <w:iCs/>
        </w:rPr>
      </w:pPr>
      <w:r>
        <w:rPr>
          <w:rFonts w:ascii="Times New Roman" w:hAnsi="Times New Roman" w:cs="Times New Roman"/>
          <w:b/>
          <w:bCs/>
          <w:i/>
          <w:iCs/>
        </w:rPr>
        <w:t xml:space="preserve">     </w:t>
      </w:r>
      <w:r>
        <w:rPr>
          <w:rFonts w:ascii="Times New Roman" w:hAnsi="Times New Roman" w:cs="Times New Roman"/>
        </w:rPr>
        <w:t xml:space="preserve">Развитие ребенка в образовательном процессе осуществляется целостно </w:t>
      </w:r>
      <w:proofErr w:type="gramStart"/>
      <w:r>
        <w:rPr>
          <w:rFonts w:ascii="Times New Roman" w:hAnsi="Times New Roman" w:cs="Times New Roman"/>
        </w:rPr>
        <w:t>в</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процессе</w:t>
      </w:r>
      <w:proofErr w:type="gramEnd"/>
      <w:r>
        <w:rPr>
          <w:rFonts w:ascii="Times New Roman" w:hAnsi="Times New Roman" w:cs="Times New Roman"/>
        </w:rPr>
        <w:t xml:space="preserve"> всей его жизнедеятельности. В то же время освоение любого вида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деятельности требует обучения общим и специальным умениям, необходимым для ее осуществления.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Особенностью организации образовательной деятельности рабочей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Программы является </w:t>
      </w:r>
      <w:r>
        <w:rPr>
          <w:rFonts w:ascii="Times New Roman" w:hAnsi="Times New Roman" w:cs="Times New Roman"/>
          <w:i/>
          <w:iCs/>
        </w:rPr>
        <w:t>ситуационный подход</w:t>
      </w:r>
      <w:r>
        <w:rPr>
          <w:rFonts w:ascii="Times New Roman" w:hAnsi="Times New Roman" w:cs="Times New Roman"/>
        </w:rPr>
        <w:t>.</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Основной единицей образовательного процесса выступает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образовательная ситуация, то есть такая форма совместной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педагога и детей, </w:t>
      </w:r>
      <w:proofErr w:type="gramStart"/>
      <w:r>
        <w:rPr>
          <w:rFonts w:ascii="Times New Roman" w:hAnsi="Times New Roman" w:cs="Times New Roman"/>
        </w:rPr>
        <w:t>которая</w:t>
      </w:r>
      <w:proofErr w:type="gramEnd"/>
      <w:r>
        <w:rPr>
          <w:rFonts w:ascii="Times New Roman" w:hAnsi="Times New Roman" w:cs="Times New Roman"/>
        </w:rPr>
        <w:t xml:space="preserve"> планируется и целенаправленно организуется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педагогом с целью решения определенных задач развития, воспитания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обучения.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Особенностью образовательной ситуации является появление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образовательного результата (продукта) в ходе специально организованного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взаимодействия воспитателя и ребенка. Такие продукты могут быть как</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материальными</w:t>
      </w:r>
      <w:proofErr w:type="gramEnd"/>
      <w:r>
        <w:rPr>
          <w:rFonts w:ascii="Times New Roman" w:hAnsi="Times New Roman" w:cs="Times New Roman"/>
        </w:rPr>
        <w:t xml:space="preserve"> (рассказ, рисунок, поделка, коллаж, экспонат для выставки),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так и </w:t>
      </w:r>
      <w:proofErr w:type="gramStart"/>
      <w:r>
        <w:rPr>
          <w:rFonts w:ascii="Times New Roman" w:hAnsi="Times New Roman" w:cs="Times New Roman"/>
        </w:rPr>
        <w:t>нематериальными</w:t>
      </w:r>
      <w:proofErr w:type="gramEnd"/>
      <w:r>
        <w:rPr>
          <w:rFonts w:ascii="Times New Roman" w:hAnsi="Times New Roman" w:cs="Times New Roman"/>
        </w:rPr>
        <w:t xml:space="preserve"> (новое знание, образ, идея, отношение, переживание). Ориентация на конечный продукт определяет технологию создания образовательных ситуаций.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Используются ситуации выбора (практического и морального).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Предоставление дошкольникам реальных прав практического выбора средств, цели, задач и условий своей деятельности создает почву </w:t>
      </w:r>
      <w:proofErr w:type="gramStart"/>
      <w:r>
        <w:rPr>
          <w:rFonts w:ascii="Times New Roman" w:hAnsi="Times New Roman" w:cs="Times New Roman"/>
        </w:rPr>
        <w:t>для</w:t>
      </w:r>
      <w:proofErr w:type="gramEnd"/>
      <w:r>
        <w:rPr>
          <w:rFonts w:ascii="Times New Roman" w:hAnsi="Times New Roman" w:cs="Times New Roman"/>
        </w:rPr>
        <w:t xml:space="preserve"> личного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самовыражения и самостоятельности.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Образовательные ситуации включены в образовательную деятельность </w:t>
      </w:r>
      <w:proofErr w:type="gramStart"/>
      <w:r>
        <w:rPr>
          <w:rFonts w:ascii="Times New Roman" w:hAnsi="Times New Roman" w:cs="Times New Roman"/>
        </w:rPr>
        <w:t>в</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режимных </w:t>
      </w:r>
      <w:proofErr w:type="gramStart"/>
      <w:r>
        <w:rPr>
          <w:rFonts w:ascii="Times New Roman" w:hAnsi="Times New Roman" w:cs="Times New Roman"/>
        </w:rPr>
        <w:t>моментах</w:t>
      </w:r>
      <w:proofErr w:type="gramEnd"/>
      <w:r>
        <w:rPr>
          <w:rFonts w:ascii="Times New Roman" w:hAnsi="Times New Roman" w:cs="Times New Roman"/>
        </w:rPr>
        <w:t xml:space="preserve">. </w:t>
      </w:r>
      <w:proofErr w:type="gramStart"/>
      <w:r>
        <w:rPr>
          <w:rFonts w:ascii="Times New Roman" w:hAnsi="Times New Roman" w:cs="Times New Roman"/>
        </w:rPr>
        <w:t>Они направлены на закрепление имеющихся у детей</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знаний и умений, их применение в новых условиях, проявление ребенком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активности, самостоятельности и творчества.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Образовательные ситуации запускают инициативную деятельность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через постановку проблемы, требующей самостоятельного решения, </w:t>
      </w:r>
      <w:proofErr w:type="gramStart"/>
      <w:r>
        <w:rPr>
          <w:rFonts w:ascii="Times New Roman" w:hAnsi="Times New Roman" w:cs="Times New Roman"/>
        </w:rPr>
        <w:t>через</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привлечение внимания детей к материалам для экспериментирования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исследовательской деятельности, для продуктивного творчества.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Ситуационный подход дополняет принцип продуктивности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образовательной деятельности, </w:t>
      </w:r>
      <w:proofErr w:type="gramStart"/>
      <w:r>
        <w:rPr>
          <w:rFonts w:ascii="Times New Roman" w:hAnsi="Times New Roman" w:cs="Times New Roman"/>
        </w:rPr>
        <w:t>который</w:t>
      </w:r>
      <w:proofErr w:type="gramEnd"/>
      <w:r>
        <w:rPr>
          <w:rFonts w:ascii="Times New Roman" w:hAnsi="Times New Roman" w:cs="Times New Roman"/>
        </w:rPr>
        <w:t xml:space="preserve"> связан с получением какого-либо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продукта, который в материальной форме отражает социальный опыт,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приобретаемый детьми (панно, газета, журнал, атрибуты для сюжетно-ролевой игры, экологический дневник и др.). Принцип продуктивности ориентирован на развитие </w:t>
      </w:r>
      <w:proofErr w:type="spellStart"/>
      <w:r>
        <w:rPr>
          <w:rFonts w:ascii="Times New Roman" w:hAnsi="Times New Roman" w:cs="Times New Roman"/>
        </w:rPr>
        <w:t>субъектности</w:t>
      </w:r>
      <w:proofErr w:type="spellEnd"/>
      <w:r>
        <w:rPr>
          <w:rFonts w:ascii="Times New Roman" w:hAnsi="Times New Roman" w:cs="Times New Roman"/>
        </w:rPr>
        <w:t xml:space="preserve"> ребенка в образовательной деятельности разнообразного содержания. Этому способствуют современные способы организации образовательного процесса с использованием детских проектов, игр-оболочек и игр-путешествий, коллекционирования, экспериментирования, ведения детских дневников и журналов, создания спектаклей-коллажей и многое другое.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Непосредственно образовательная деятельность основана на организации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педагогом видов деятельности, заданных ФГОС дошкольного образования.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Игровая деятельность в организованной образовательной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выступает в качестве основы для интеграции всех других видов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ребенка дошкольного возраста.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Игровая деятельность представлена в образовательном процессе </w:t>
      </w:r>
      <w:proofErr w:type="gramStart"/>
      <w:r>
        <w:rPr>
          <w:rFonts w:ascii="Times New Roman" w:hAnsi="Times New Roman" w:cs="Times New Roman"/>
        </w:rPr>
        <w:t>в</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разнообразных формах - это </w:t>
      </w:r>
      <w:proofErr w:type="gramStart"/>
      <w:r>
        <w:rPr>
          <w:rFonts w:ascii="Times New Roman" w:hAnsi="Times New Roman" w:cs="Times New Roman"/>
        </w:rPr>
        <w:t>дидактические</w:t>
      </w:r>
      <w:proofErr w:type="gramEnd"/>
      <w:r>
        <w:rPr>
          <w:rFonts w:ascii="Times New Roman" w:hAnsi="Times New Roman" w:cs="Times New Roman"/>
        </w:rPr>
        <w:t xml:space="preserve"> и сюжетно-дидактические,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развивающие, подвижные игры, игры-путешествия, игровые проблемные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ситуации, игры-инсценировки, игры-этюды и пр.   При этом обогащение игрового опыта творческих игр детей тесно связано с содержанием непосредственно организованной образовательной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Организация сюжетно-ролевых, режиссерских, театрализованных игр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игр-драматизаций осуществляется преимущественно в режимных моментах (в утренний отрезок времени и во второй половине дня).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Коммуникативная деятельность направлена на решение задач, связанных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 развитием свободного общения детей и освоением всех компонентов устной речи, освоение культуры общения и этикета, воспитание толерантности, подготовки к обучению грамоте (в старшем дошкольном возрасте). В сетке непосредственно организованной образовательной деятельности она занимает отдельное место, но при этом коммуникативная деятельность включается во все виды детской деятельности, в ней находит отражение опыт, приобретаемый детьми в других видах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Познавательно-исследовательская деятельность включает в себя широкое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познание детьми объектов живой и неживой природы, </w:t>
      </w:r>
      <w:proofErr w:type="gramStart"/>
      <w:r>
        <w:rPr>
          <w:rFonts w:ascii="Times New Roman" w:hAnsi="Times New Roman" w:cs="Times New Roman"/>
        </w:rPr>
        <w:t>предметного</w:t>
      </w:r>
      <w:proofErr w:type="gramEnd"/>
      <w:r>
        <w:rPr>
          <w:rFonts w:ascii="Times New Roman" w:hAnsi="Times New Roman" w:cs="Times New Roman"/>
        </w:rPr>
        <w:t xml:space="preserve"> и</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социального мира (мира взрослых и детей, деятельности людей, знакомство с</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семьей и взаимоотношениями людей, городом, страной и другими странами),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безопасного поведения, освоение средств и способов познания (моделирования, экспериментирования), сенсорное и математическое развитие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Восприятие художественной литературы и фольклора организуется как</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процесс слушания детьми произведений </w:t>
      </w:r>
      <w:proofErr w:type="gramStart"/>
      <w:r>
        <w:rPr>
          <w:rFonts w:ascii="Times New Roman" w:hAnsi="Times New Roman" w:cs="Times New Roman"/>
        </w:rPr>
        <w:t>художественной</w:t>
      </w:r>
      <w:proofErr w:type="gramEnd"/>
      <w:r>
        <w:rPr>
          <w:rFonts w:ascii="Times New Roman" w:hAnsi="Times New Roman" w:cs="Times New Roman"/>
        </w:rPr>
        <w:t xml:space="preserve"> и познавательной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литературы, </w:t>
      </w:r>
      <w:proofErr w:type="gramStart"/>
      <w:r>
        <w:rPr>
          <w:rFonts w:ascii="Times New Roman" w:hAnsi="Times New Roman" w:cs="Times New Roman"/>
        </w:rPr>
        <w:t>направленный</w:t>
      </w:r>
      <w:proofErr w:type="gramEnd"/>
      <w:r>
        <w:rPr>
          <w:rFonts w:ascii="Times New Roman" w:hAnsi="Times New Roman" w:cs="Times New Roman"/>
        </w:rPr>
        <w:t xml:space="preserve"> на развитие читательских интересов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способности восприятия литературного текста и общения по поводу</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прочитанного. Чтение может быть организовано как непосредственно чтение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(или рассказывание сказки) воспитателем вслух и как прослушивание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аудиозаписи.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Конструирование и изобразительная деятельность детей представлена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разными видами </w:t>
      </w:r>
      <w:proofErr w:type="gramStart"/>
      <w:r>
        <w:rPr>
          <w:rFonts w:ascii="Times New Roman" w:hAnsi="Times New Roman" w:cs="Times New Roman"/>
        </w:rPr>
        <w:t>художественно-творческой</w:t>
      </w:r>
      <w:proofErr w:type="gramEnd"/>
      <w:r>
        <w:rPr>
          <w:rFonts w:ascii="Times New Roman" w:hAnsi="Times New Roman" w:cs="Times New Roman"/>
        </w:rPr>
        <w:t xml:space="preserve"> (рисование, лепка, аппликация)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деятельности. Художественно-творческая деятельность неразрывно связана со знакомством детей с изобразительным искусством, развитием способности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художественного восприятия. Художественное восприятие произведений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искусства существенно обогащает личный опыт дошкольников, обеспечивает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интеграцию между </w:t>
      </w:r>
      <w:proofErr w:type="gramStart"/>
      <w:r>
        <w:rPr>
          <w:rFonts w:ascii="Times New Roman" w:hAnsi="Times New Roman" w:cs="Times New Roman"/>
        </w:rPr>
        <w:t>познавательно-исследовательской</w:t>
      </w:r>
      <w:proofErr w:type="gramEnd"/>
      <w:r>
        <w:rPr>
          <w:rFonts w:ascii="Times New Roman" w:hAnsi="Times New Roman" w:cs="Times New Roman"/>
        </w:rPr>
        <w:t>, коммуникативной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продуктивной видами деятельности.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Музыкальная деятельность организуется в процессе </w:t>
      </w:r>
      <w:proofErr w:type="gramStart"/>
      <w:r>
        <w:rPr>
          <w:rFonts w:ascii="Times New Roman" w:hAnsi="Times New Roman" w:cs="Times New Roman"/>
        </w:rPr>
        <w:t>музыкальных</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занятий, которые проводятся музыкальным руководителем.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Двигательная деятельность организуется в процессе занятий </w:t>
      </w:r>
      <w:proofErr w:type="gramStart"/>
      <w:r>
        <w:rPr>
          <w:rFonts w:ascii="Times New Roman" w:hAnsi="Times New Roman" w:cs="Times New Roman"/>
        </w:rPr>
        <w:t>физической</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культурой, </w:t>
      </w:r>
      <w:proofErr w:type="gramStart"/>
      <w:r>
        <w:rPr>
          <w:rFonts w:ascii="Times New Roman" w:hAnsi="Times New Roman" w:cs="Times New Roman"/>
        </w:rPr>
        <w:t>требования</w:t>
      </w:r>
      <w:proofErr w:type="gramEnd"/>
      <w:r>
        <w:rPr>
          <w:rFonts w:ascii="Times New Roman" w:hAnsi="Times New Roman" w:cs="Times New Roman"/>
        </w:rPr>
        <w:t xml:space="preserve"> к проведению которых согласуются дошкольной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организацией с положениями </w:t>
      </w:r>
      <w:proofErr w:type="gramStart"/>
      <w:r>
        <w:rPr>
          <w:rFonts w:ascii="Times New Roman" w:hAnsi="Times New Roman" w:cs="Times New Roman"/>
        </w:rPr>
        <w:t>действующего</w:t>
      </w:r>
      <w:proofErr w:type="gramEnd"/>
      <w:r>
        <w:rPr>
          <w:rFonts w:ascii="Times New Roman" w:hAnsi="Times New Roman" w:cs="Times New Roman"/>
        </w:rPr>
        <w:t xml:space="preserve"> СанПиН.</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Образовательная деятельность, осуществляемая в ходе </w:t>
      </w:r>
      <w:proofErr w:type="gramStart"/>
      <w:r>
        <w:rPr>
          <w:rFonts w:ascii="Times New Roman" w:hAnsi="Times New Roman" w:cs="Times New Roman"/>
        </w:rPr>
        <w:t>режимных</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моментов, требует особых форм работы в соответствии с </w:t>
      </w:r>
      <w:proofErr w:type="gramStart"/>
      <w:r>
        <w:rPr>
          <w:rFonts w:ascii="Times New Roman" w:hAnsi="Times New Roman" w:cs="Times New Roman"/>
        </w:rPr>
        <w:t>реализуемыми</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lastRenderedPageBreak/>
        <w:t xml:space="preserve">задачами воспитания, обучения и развития ребенка. В режимных процессах, в свободной детской деятельности воспитатель создает по мере </w:t>
      </w:r>
      <w:proofErr w:type="gramStart"/>
      <w:r>
        <w:rPr>
          <w:rFonts w:ascii="Times New Roman" w:hAnsi="Times New Roman" w:cs="Times New Roman"/>
        </w:rPr>
        <w:t>необходимости</w:t>
      </w:r>
      <w:proofErr w:type="gramEnd"/>
      <w:r>
        <w:rPr>
          <w:rFonts w:ascii="Times New Roman" w:hAnsi="Times New Roman" w:cs="Times New Roman"/>
        </w:rPr>
        <w:t xml:space="preserve">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Образовательная деятельность, осуществляемая в утренний отрезок</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времени, включает: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наблюдения - в уголке природы, за деятельностью взрослых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(сервировка стола к завтраку);</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индивидуальные игры и игры с небольшими подгруппами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(дидактические, развивающие, сюжетные, музыкальные, подвижные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создание практических, игровых, проблемных ситуаций и ситуаций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общения, сотрудничества, гуманных проявлений, заботы о малышах в детском саду, проявлений эмоциональной отзывчивости </w:t>
      </w:r>
      <w:proofErr w:type="gramStart"/>
      <w:r>
        <w:rPr>
          <w:rFonts w:ascii="Times New Roman" w:hAnsi="Times New Roman" w:cs="Times New Roman"/>
        </w:rPr>
        <w:t>ко</w:t>
      </w:r>
      <w:proofErr w:type="gramEnd"/>
      <w:r>
        <w:rPr>
          <w:rFonts w:ascii="Times New Roman" w:hAnsi="Times New Roman" w:cs="Times New Roman"/>
        </w:rPr>
        <w:t xml:space="preserve"> взрослым и сверстникам;</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 трудовые поручения (сервировка столов к завтраку, уход за</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комнатными растениями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беседы и разговоры с детьми по их интересам;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рассматривание дидактических картинок, иллюстраций, просмотр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видеоматериалов разнообразного содержания;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индивидуальную работу с детьми в соответствии с задачами </w:t>
      </w:r>
      <w:proofErr w:type="gramStart"/>
      <w:r>
        <w:rPr>
          <w:rFonts w:ascii="Times New Roman" w:hAnsi="Times New Roman" w:cs="Times New Roman"/>
        </w:rPr>
        <w:t>разных</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образовательных областей;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двигательную деятельность детей, активность которой зависит </w:t>
      </w:r>
      <w:proofErr w:type="gramStart"/>
      <w:r>
        <w:rPr>
          <w:rFonts w:ascii="Times New Roman" w:hAnsi="Times New Roman" w:cs="Times New Roman"/>
        </w:rPr>
        <w:t>от</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содержания организованной образовательной деятельности в первой половине дня;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работу по воспитанию у детей культурно-гигиенических навыков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культуры здоровья.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Образовательная деятельность, осуществляемая во время прогулки,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включает: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подвижные игры и упражнения, направленные на оптимизацию</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режима двигательной активности и укрепление здоровья детей;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наблюдения за объектами и явлениями природы, направленные </w:t>
      </w:r>
      <w:proofErr w:type="gramStart"/>
      <w:r>
        <w:rPr>
          <w:rFonts w:ascii="Times New Roman" w:hAnsi="Times New Roman" w:cs="Times New Roman"/>
        </w:rPr>
        <w:t>на</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установление разнообразных связей и зависимостей в природе, воспитание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отношения к ней;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экспериментирование с объектами неживой природы;</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 сюжетно-ролевые и конструктивные игры (с песком, со снегом, с</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природным материалом);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элементарную трудовую деятельность детей на участке детского сада;</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свободное общение воспитателя с детьми.</w:t>
      </w:r>
    </w:p>
    <w:p w:rsidR="00783667" w:rsidRDefault="00783667" w:rsidP="00783667">
      <w:pPr>
        <w:autoSpaceDE w:val="0"/>
        <w:autoSpaceDN w:val="0"/>
        <w:adjustRightInd w:val="0"/>
        <w:spacing w:after="0" w:line="240" w:lineRule="auto"/>
        <w:jc w:val="center"/>
        <w:rPr>
          <w:rFonts w:ascii="Times New Roman" w:hAnsi="Times New Roman" w:cs="Times New Roman"/>
          <w:b/>
          <w:bCs/>
          <w:i/>
          <w:iCs/>
        </w:rPr>
      </w:pPr>
      <w:r>
        <w:rPr>
          <w:rFonts w:ascii="Times New Roman" w:hAnsi="Times New Roman" w:cs="Times New Roman"/>
        </w:rPr>
        <w:t></w:t>
      </w:r>
      <w:r>
        <w:rPr>
          <w:rFonts w:ascii="Times New Roman" w:hAnsi="Times New Roman" w:cs="Times New Roman"/>
          <w:b/>
          <w:bCs/>
          <w:i/>
          <w:iCs/>
        </w:rPr>
        <w:t>Культурные практики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Во второй половине дня организуются </w:t>
      </w:r>
      <w:proofErr w:type="gramStart"/>
      <w:r>
        <w:rPr>
          <w:rFonts w:ascii="Times New Roman" w:hAnsi="Times New Roman" w:cs="Times New Roman"/>
        </w:rPr>
        <w:t>разнообразные</w:t>
      </w:r>
      <w:proofErr w:type="gramEnd"/>
      <w:r>
        <w:rPr>
          <w:rFonts w:ascii="Times New Roman" w:hAnsi="Times New Roman" w:cs="Times New Roman"/>
        </w:rPr>
        <w:t xml:space="preserve"> культурные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практики, ориентированные на проявление детьми самостоятельности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творчества в разных видах деятельности. В культурных практиках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воспитателем создается атмосфера свободы выбора, творческого обмена 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самовыражения, сотрудничества взрослого и детей. Организация </w:t>
      </w:r>
      <w:proofErr w:type="gramStart"/>
      <w:r>
        <w:rPr>
          <w:rFonts w:ascii="Times New Roman" w:hAnsi="Times New Roman" w:cs="Times New Roman"/>
        </w:rPr>
        <w:t>культурных</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практик носит преимущественно подгрупповой характер.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w:t>
      </w:r>
      <w:proofErr w:type="gramStart"/>
      <w:r>
        <w:rPr>
          <w:rFonts w:ascii="Times New Roman" w:hAnsi="Times New Roman" w:cs="Times New Roman"/>
        </w:rPr>
        <w:t>Совместная игра воспитателя и детей (сюжетно-ролевая, режиссерская,</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игра-драматизация, строительно-конструктивные игры) направлена на</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обогащение содержания творческих игр, освоение детьми игровых умений,</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необходимых</w:t>
      </w:r>
      <w:proofErr w:type="gramEnd"/>
      <w:r>
        <w:rPr>
          <w:rFonts w:ascii="Times New Roman" w:hAnsi="Times New Roman" w:cs="Times New Roman"/>
        </w:rPr>
        <w:t xml:space="preserve"> для организации самостоятельной игры.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Ситуации общения и накопления положительного социально-</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эмоционального опыта носят проблемный характер и заключают в себе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жизненную проблему, близкую детям дошкольного возраста, в разрешении</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которой</w:t>
      </w:r>
      <w:proofErr w:type="gramEnd"/>
      <w:r>
        <w:rPr>
          <w:rFonts w:ascii="Times New Roman" w:hAnsi="Times New Roman" w:cs="Times New Roman"/>
        </w:rPr>
        <w:t xml:space="preserve"> они принимают непосредственное участие. Такие ситуации могут быть реально-практического характера (оказание помощи малышам, старшим), условно-вербального характера (на основе жизненных сюжетов или сюжетов литературных произведений) и имитационно-игровыми. В ситуациях условн</w:t>
      </w:r>
      <w:proofErr w:type="gramStart"/>
      <w:r>
        <w:rPr>
          <w:rFonts w:ascii="Times New Roman" w:hAnsi="Times New Roman" w:cs="Times New Roman"/>
        </w:rPr>
        <w:t>о-</w:t>
      </w:r>
      <w:proofErr w:type="gramEnd"/>
      <w:r>
        <w:rPr>
          <w:rFonts w:ascii="Times New Roman" w:hAnsi="Times New Roman" w:cs="Times New Roman"/>
        </w:rPr>
        <w:t xml:space="preserve"> вербального характера воспитатель обогащает представления детей об опыте разрешения тех или иных проблем, вызывает детей на задушевный разговор, связывает содержание разговора с личным опытом детей. В реальн</w:t>
      </w:r>
      <w:proofErr w:type="gramStart"/>
      <w:r>
        <w:rPr>
          <w:rFonts w:ascii="Times New Roman" w:hAnsi="Times New Roman" w:cs="Times New Roman"/>
        </w:rPr>
        <w:t>о-</w:t>
      </w:r>
      <w:proofErr w:type="gramEnd"/>
      <w:r>
        <w:rPr>
          <w:rFonts w:ascii="Times New Roman" w:hAnsi="Times New Roman" w:cs="Times New Roman"/>
        </w:rPr>
        <w:t xml:space="preserve"> практических ситуациях дети </w:t>
      </w:r>
      <w:r>
        <w:rPr>
          <w:rFonts w:ascii="Times New Roman" w:hAnsi="Times New Roman" w:cs="Times New Roman"/>
        </w:rPr>
        <w:lastRenderedPageBreak/>
        <w:t>приобретают опыт проявления заботливого, участливого отношения к людям, принимают участие в важных делах («Мы сажаем рассаду для цветов», «Мы украшаем детский сад к празднику»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Ситуации могут планироваться воспитателем заранее, а могут возникать </w:t>
      </w:r>
      <w:proofErr w:type="gramStart"/>
      <w:r>
        <w:rPr>
          <w:rFonts w:ascii="Times New Roman" w:hAnsi="Times New Roman" w:cs="Times New Roman"/>
        </w:rPr>
        <w:t>в</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ответ на события, которые происходят в группе, способствовать разрешению</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возникающих проблем.</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Творческая мастерская предоставляет детям условия для использования</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и применения знаний и умений. Мастерские разнообразны по своей тематике, содержанию, например: занятия рукоделием, приобщение к народным промыслам («В гостях у народных мастеров»), просмотр познавательных презентаций, оформление художественной галереи, книжного уголка или библиотеки («Мастерская книгопечатания», «В гостях у сказки»), игры и коллекционирование. Начало  мастерской - это обычно задание вокруг слова, мелодии, рисунка, предмета, воспоминания. Далее следует работа с самым разнообразным материалом: словом, звуком, цветом, природными материалами, схемами и моделями. </w:t>
      </w:r>
      <w:proofErr w:type="gramStart"/>
      <w:r>
        <w:rPr>
          <w:rFonts w:ascii="Times New Roman" w:hAnsi="Times New Roman" w:cs="Times New Roman"/>
        </w:rPr>
        <w:t>И обязательно включение детей в рефлексивную деятельность: анализ своих чувств, мыслей, взглядов («Чему удивились?</w:t>
      </w:r>
      <w:proofErr w:type="gramEnd"/>
      <w:r>
        <w:rPr>
          <w:rFonts w:ascii="Times New Roman" w:hAnsi="Times New Roman" w:cs="Times New Roman"/>
        </w:rPr>
        <w:t xml:space="preserve"> Что узнали? </w:t>
      </w:r>
      <w:proofErr w:type="gramStart"/>
      <w:r>
        <w:rPr>
          <w:rFonts w:ascii="Times New Roman" w:hAnsi="Times New Roman" w:cs="Times New Roman"/>
        </w:rPr>
        <w:t>Что порадовало?» и пр.).</w:t>
      </w:r>
      <w:proofErr w:type="gramEnd"/>
      <w:r>
        <w:rPr>
          <w:rFonts w:ascii="Times New Roman" w:hAnsi="Times New Roman" w:cs="Times New Roman"/>
        </w:rPr>
        <w:t xml:space="preserve"> Результатом работы в творческой мастерской является создание книг-самоделок, детских журналов, составление маршрутов путешествия на природу, оформление коллекции, создание продуктов детского рукоделия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Музыкально-театральная и литературная гостиная (детская студия) -</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форма организации художественно-творческой деятельности детей,</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предполагающая</w:t>
      </w:r>
      <w:proofErr w:type="gramEnd"/>
      <w:r>
        <w:rPr>
          <w:rFonts w:ascii="Times New Roman" w:hAnsi="Times New Roman" w:cs="Times New Roman"/>
        </w:rPr>
        <w:t xml:space="preserve"> организацию восприятия музыкальных и литературных</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произведений, творческую деятельность детей и свободное общение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воспитателя и детей на литературном или музыкальном материале.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Сенсорный и интеллектуальный тренинг — система заданий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преимущественно игрового характера, </w:t>
      </w:r>
      <w:proofErr w:type="gramStart"/>
      <w:r>
        <w:rPr>
          <w:rFonts w:ascii="Times New Roman" w:hAnsi="Times New Roman" w:cs="Times New Roman"/>
        </w:rPr>
        <w:t>обеспечивающая</w:t>
      </w:r>
      <w:proofErr w:type="gramEnd"/>
      <w:r>
        <w:rPr>
          <w:rFonts w:ascii="Times New Roman" w:hAnsi="Times New Roman" w:cs="Times New Roman"/>
        </w:rPr>
        <w:t xml:space="preserve"> становление системы</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сенсорных эталонов (цвета, формы, пространственных отношений и др.),</w:t>
      </w:r>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способов интеллектуальной деятельности (умение сравнивать,</w:t>
      </w:r>
      <w:proofErr w:type="gramEnd"/>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классифицировать, составлять </w:t>
      </w:r>
      <w:proofErr w:type="spellStart"/>
      <w:r>
        <w:rPr>
          <w:rFonts w:ascii="Times New Roman" w:hAnsi="Times New Roman" w:cs="Times New Roman"/>
        </w:rPr>
        <w:t>сериационные</w:t>
      </w:r>
      <w:proofErr w:type="spellEnd"/>
      <w:r>
        <w:rPr>
          <w:rFonts w:ascii="Times New Roman" w:hAnsi="Times New Roman" w:cs="Times New Roman"/>
        </w:rPr>
        <w:t xml:space="preserve"> ряды, систематизировать </w:t>
      </w:r>
      <w:proofErr w:type="gramStart"/>
      <w:r>
        <w:rPr>
          <w:rFonts w:ascii="Times New Roman" w:hAnsi="Times New Roman" w:cs="Times New Roman"/>
        </w:rPr>
        <w:t>по</w:t>
      </w:r>
      <w:proofErr w:type="gramEnd"/>
    </w:p>
    <w:p w:rsidR="00783667" w:rsidRDefault="00783667" w:rsidP="00783667">
      <w:pPr>
        <w:autoSpaceDE w:val="0"/>
        <w:autoSpaceDN w:val="0"/>
        <w:adjustRightInd w:val="0"/>
        <w:spacing w:after="0" w:line="240" w:lineRule="auto"/>
        <w:rPr>
          <w:rFonts w:ascii="Times New Roman" w:hAnsi="Times New Roman" w:cs="Times New Roman"/>
        </w:rPr>
      </w:pPr>
      <w:proofErr w:type="gramStart"/>
      <w:r>
        <w:rPr>
          <w:rFonts w:ascii="Times New Roman" w:hAnsi="Times New Roman" w:cs="Times New Roman"/>
        </w:rPr>
        <w:t>какому-либо признаку и пр.).</w:t>
      </w:r>
      <w:proofErr w:type="gramEnd"/>
      <w:r>
        <w:rPr>
          <w:rFonts w:ascii="Times New Roman" w:hAnsi="Times New Roman" w:cs="Times New Roman"/>
        </w:rPr>
        <w:t xml:space="preserve"> Сюда относятся развивающие игры, логические</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упражнения, занимательные задачи.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Детский досу</w:t>
      </w:r>
      <w:proofErr w:type="gramStart"/>
      <w:r>
        <w:rPr>
          <w:rFonts w:ascii="Times New Roman" w:hAnsi="Times New Roman" w:cs="Times New Roman"/>
        </w:rPr>
        <w:t>г-</w:t>
      </w:r>
      <w:proofErr w:type="gramEnd"/>
      <w:r>
        <w:rPr>
          <w:rFonts w:ascii="Times New Roman" w:hAnsi="Times New Roman" w:cs="Times New Roman"/>
        </w:rPr>
        <w:t xml:space="preserve"> вид деятельности, целенаправленно организуемый</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взрослыми для игры, развлечения, отдыха. Как правило, в детском саду</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организуются досуги «Здоровья и подвижных игр», музыкальные и литературные досуги.</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Возможна организация досугов в соответствии с интересами и предпочтениями детей (в старшем дошкольном возрасте). В этом случае досуг организуется как кружок. Например, для занятий рукоделием, художественным трудом и пр.</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    Коллективная и индивидуальная трудовая деятельность носит</w:t>
      </w:r>
    </w:p>
    <w:p w:rsidR="00783667" w:rsidRDefault="00783667" w:rsidP="00783667">
      <w:pPr>
        <w:autoSpaceDE w:val="0"/>
        <w:autoSpaceDN w:val="0"/>
        <w:adjustRightInd w:val="0"/>
        <w:spacing w:after="0" w:line="240" w:lineRule="auto"/>
        <w:rPr>
          <w:rFonts w:ascii="Times New Roman" w:hAnsi="Times New Roman" w:cs="Times New Roman"/>
        </w:rPr>
      </w:pPr>
      <w:r>
        <w:rPr>
          <w:rFonts w:ascii="Times New Roman" w:hAnsi="Times New Roman" w:cs="Times New Roman"/>
        </w:rPr>
        <w:t>общественно полезный характер и организуется как хозяйственно-бытовой</w:t>
      </w:r>
    </w:p>
    <w:p w:rsidR="00BC0538" w:rsidRDefault="00783667" w:rsidP="00BC0538">
      <w:pPr>
        <w:autoSpaceDE w:val="0"/>
        <w:autoSpaceDN w:val="0"/>
        <w:adjustRightInd w:val="0"/>
        <w:spacing w:after="0" w:line="240" w:lineRule="auto"/>
        <w:rPr>
          <w:rFonts w:ascii="Times New Roman" w:hAnsi="Times New Roman" w:cs="Times New Roman"/>
        </w:rPr>
      </w:pPr>
      <w:r>
        <w:rPr>
          <w:rFonts w:ascii="Times New Roman" w:hAnsi="Times New Roman" w:cs="Times New Roman"/>
        </w:rPr>
        <w:t>труд и труд в природе.</w:t>
      </w:r>
    </w:p>
    <w:p w:rsidR="00BC0538" w:rsidRDefault="00BC0538" w:rsidP="00BC0538">
      <w:pPr>
        <w:autoSpaceDE w:val="0"/>
        <w:autoSpaceDN w:val="0"/>
        <w:adjustRightInd w:val="0"/>
        <w:spacing w:after="0" w:line="240" w:lineRule="auto"/>
        <w:rPr>
          <w:rFonts w:ascii="Times New Roman" w:hAnsi="Times New Roman" w:cs="Times New Roman"/>
        </w:rPr>
      </w:pPr>
    </w:p>
    <w:p w:rsidR="00BC0538" w:rsidRDefault="00BC0538" w:rsidP="00BC0538">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2.5. </w:t>
      </w:r>
      <w:r>
        <w:rPr>
          <w:rFonts w:ascii="Times New Roman" w:hAnsi="Times New Roman" w:cs="Times New Roman"/>
          <w:b/>
          <w:bCs/>
        </w:rPr>
        <w:t>Способы и направления поддержки детской инициативы</w:t>
      </w:r>
      <w:r w:rsidR="00BC0538">
        <w:rPr>
          <w:rFonts w:ascii="Times New Roman" w:hAnsi="Times New Roman" w:cs="Times New Roman"/>
          <w:b/>
          <w:bCs/>
        </w:rPr>
        <w:t xml:space="preserve">. Подготовительная подгруппа. </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Детская инициатива проявляется в свободной самостоятельной деятельности детей по выбору и интересам. Возможность играть, рисовать, конструировать, сочинять и пр. в соответствии с собственными интересами является важнейшим источником эмоционального благополучия ребенка в детском саду. Самостоятельная деятельность детей протекает преимущественно в утренний отрезок времени и во второй половине дня. Все виды деятельности ребенка в детском саду могут осуществляться в форме самостоятельной инициативной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самостоятельные сюжетно-ролевые, режиссерские и театрализованные игры;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развивающие и логические игры;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музыкальные игры и импровизации;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речевые игры, игры с буквами, звуками и слогами;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самостоятельная деятельность в книжном уголке;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самостоятельная изобразительная и конструктивная деятельность по выбору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самостоятельные опыты и эксперименты и др.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В развитии детской инициативы и самостоятельности воспитателю важно соблюдать ряд общих требований: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развивать активный интерес детей к окружающему миру, стремление к получению новых знаний и умений;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создавать разнообразные условия и ситуации, побуждающие детей к активному применению знаний, умений, способов деятельности в </w:t>
      </w:r>
      <w:proofErr w:type="gramStart"/>
      <w:r>
        <w:rPr>
          <w:rFonts w:ascii="Times New Roman" w:hAnsi="Times New Roman" w:cs="Times New Roman"/>
        </w:rPr>
        <w:t>личном</w:t>
      </w:r>
      <w:proofErr w:type="gramEnd"/>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опыте</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постоянно расширять область задач, которые дети решают самостоятельно. Постепенно выдвигать перед детьми более сложные задачи, требующие сообразительности, творчества, поиска новых подходов, поощрять детскую инициативу;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тренировать волю детей, поддерживать желание преодолевать трудности, доводить начатое дело до конца;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ориентировать дошкольников на получение хорошего результата. Необходимо своевременно обратить особое внимание на детей, постоянно проявляющих небрежность, торопливость, равнодушие к результату, склонных не завершать работу;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«дозировать» помощь детям. Если ситуация подобна той, в которой ребенок действовал раньше, но его сдерживает новизна обстановки, достаточно просто намекнуть, посоветовать вспомнить, как он действовал в аналогичном случае.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Переход в старшую, и, особенно, подготовительную группу связан с изменением статуса дошкольников в детском саду. В общей семье воспитанников детского сада они становятся самыми старшими. Воспитатель помогает детям осознать и эмоционально прочувствовать свое новое положение в детском саду. Такие мотивы, как: «Мы заботимся о малышах», «Мы - помощники воспитателя», «Мы хотим узнать новое о мире и многому научиться», «Мы готовимся к школе», направляют активность старших дошкольников на решение новых, значимых для их развития задач.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Опираясь на характерную для старших дошкольников потребность в самоутверждении и признании со стороны взрослых, воспитатель обеспечивает условия для развития детской самостоятельности, инициативы, творчества. Он постоянно создает ситуации, побуждающие детей активно применять свои знания и умения, ставит перед ними все более сложные задачи, развивает волю, поддерживает желание преодолевать трудности, доводить начатое дело до конца, нацеливает на поиск новых, творческих решений. Воспитатель придерживается следующих правил. Не нужно при первых же затруднениях спешить на помощь ребенку, полезнее побуждать его к самостоятельному решению; если же без помощи не обойтись, вначале эта помощь должна быть минимальной: лучше дать совет, задать наводящие вопросы, активизировать имеющийся у ребенка прошлый опыт. Всегда необходимо предоставлять детям возможность самостоятельного решения поставленных задач, нацеливать их на поиск нескольких вариантов решения одной задачи, поддерживать детскую инициативу и творчество, показывать детям рост их достижений, вызывать у них чувство радости и гордости от успешных самостоятельных, инициативных действий. Следует отметить, что на седьмом году жизни нередко возникают сложности в поведении и общении ребенка </w:t>
      </w:r>
      <w:proofErr w:type="gramStart"/>
      <w:r>
        <w:rPr>
          <w:rFonts w:ascii="Times New Roman" w:hAnsi="Times New Roman" w:cs="Times New Roman"/>
        </w:rPr>
        <w:t>со</w:t>
      </w:r>
      <w:proofErr w:type="gramEnd"/>
      <w:r>
        <w:rPr>
          <w:rFonts w:ascii="Times New Roman" w:hAnsi="Times New Roman" w:cs="Times New Roman"/>
        </w:rPr>
        <w:t xml:space="preserve"> взрослыми. Старшие дошкольники перестают быть наивными и непосредственными, как раньше, становятся менее понятными для окружающих. Ребенок порой ведет себя вызывающе, манерничает, кого-то изображает, кому-то подражает. Он как бы примеряет на себя разные модели поведения, заявляя взрослому о своей индивидуальности, о своем праве быть таким, каким он хочет. Психологи связывают это с проявлением «кризиса семи лет». Появление подобных особенностей в поведении должно стать для близких взрослых сигналом к перемене стиля общения с ребенком. Надо относиться к нему с большим вниманием, уважением, доверием, активно поддерживать стремление к самостоятельности. Старшие дошкольники очень чувствительны к оценкам взрослых. Они остро переживают, если взрослый выражает сомнение в их самостоятельности, ограничивает свободу. Необходимо поддерживать в детях ощущение своего взросления, вселять уверенность в своих силах. Развитию самостоятельности способствует освоение детьми универсальных умений: поставить цель (или принять ее от воспитателя), обдумать путь к ее достижению, осуществить свой замысел, оценить </w:t>
      </w:r>
      <w:r>
        <w:rPr>
          <w:rFonts w:ascii="Times New Roman" w:hAnsi="Times New Roman" w:cs="Times New Roman"/>
        </w:rPr>
        <w:lastRenderedPageBreak/>
        <w:t xml:space="preserve">полученный результат с позиции цели. Задача развития данных умений ставится воспитателем в разных видах деятельности. При этом воспитатель использует средства, помогающие дошкольникам планомерно и самостоятельно осуществлять свой замысел: опорные схемы, наглядные модели, пооперационные карты.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Высшей формой самостоятельности детей является творчество. Задача воспитателя — развивать интерес к творчеству. Этому способствует создание творческих ситуаций в игровой, театральной, художественно-изобразительной деятельности, в ручном труде, словесное творчество. Все это — обязательные элементы образа жизни старших дошкольников в детском саду. Именно в увлекательной творческой деятельности перед дошкольником возникает проблема самостоятельного определения замысла, способов и формы его воплощения. </w:t>
      </w:r>
    </w:p>
    <w:p w:rsidR="00BC0538" w:rsidRDefault="00783667" w:rsidP="00BC0538">
      <w:pPr>
        <w:spacing w:after="0" w:line="240" w:lineRule="auto"/>
        <w:jc w:val="both"/>
        <w:rPr>
          <w:rFonts w:ascii="Times New Roman" w:hAnsi="Times New Roman" w:cs="Times New Roman"/>
        </w:rPr>
      </w:pPr>
      <w:r>
        <w:rPr>
          <w:rFonts w:ascii="Times New Roman" w:hAnsi="Times New Roman" w:cs="Times New Roman"/>
        </w:rPr>
        <w:t xml:space="preserve">     Старшие дошкольники с удовольствием откликаются на предложение поставить спектакль по мотивам знакомых сказок, подготовить концерт для малышей или придумать и записать в «волшебную книгу» придуманные ими истории, а затем оформить обложку и иллюстрации. Такие самодельные книги становятся предметом любви и гордости детей. Вместе с воспитателем они перечитывают свои сочинения, обсуждают их, придумывают новые продолжения историй. В группе постоянно появляются предметы, побуждающие дошкольников к проявлению интеллектуальной активности. Это могут быть новые игры и </w:t>
      </w:r>
      <w:proofErr w:type="gramStart"/>
      <w:r>
        <w:rPr>
          <w:rFonts w:ascii="Times New Roman" w:hAnsi="Times New Roman" w:cs="Times New Roman"/>
        </w:rPr>
        <w:t>материалы</w:t>
      </w:r>
      <w:proofErr w:type="gramEnd"/>
      <w:r>
        <w:rPr>
          <w:rFonts w:ascii="Times New Roman" w:hAnsi="Times New Roman" w:cs="Times New Roman"/>
        </w:rPr>
        <w:t xml:space="preserve"> таинственные письма-схемы, детали каких-то устройств, сломанные игрушки, нуждающиеся в починке, зашифрованные записи, посылки из космоса и т. п. Разгадывая загадки, заключенные в таких предметах, дети испытывают радость открытия и познания. «Почему это так происходит?», «Что будет, если...?», «Как это изменить, чтобы...?», «Из чего мы это можем сделать?», «Можно ли найти другое решение?», «Как нам об этом узнать?» — подобные вопросы постоянно присутствуют в общении воспитателя со старшими дошкольниками. Периодически в «сундучке сюрпризов» появляются новые, незнакомые детям объекты, пробуждающие их любознательность. Это могут быть «посылки из космоса», таинственные письма с увлекательными заданиями, схемами, ребусами, детали технических устройств, зашифрованные записи и пр. Разгадывая загадки, заключенные в новых объектах, дети учатся рассуждать, анализировать, отстаивать свою точку зрения, строить предположения, испытывают радость открытия и познания. Особо подчеркивает воспитатель роль книги как источника новых знаний. Он показывает детям, как из книги можно получить ответы на самые интересные и сложные вопросы. В «трудных» случаях воспитатель специально обращается к книгам, вместе с детьми находит в книгах решение проблем. Хорошо иллюстрированная книга становится источником новых интересов дошкольников и пробуждает в них стремление к овладению чтением. Для развития детской инициативы и творчества воспитатель проводит отдельные дни необычно – как «День космических путешествий», «День волшебных превращений», «День лесных обитателей». В такие дни виды деятельности и режимные процессы организуются в соответствии с выбранным тематическим замыслом и принятыми ролями: «космонавты» готовят космический корабль, снаряжение, готовят космический завтрак, расшифровывают послания инопланетян, отправляются в путешествие по незнакомой планете и пр. В общей игровой, интересной, совместной деятельности решаются многие важные образовательные задачи. </w:t>
      </w:r>
    </w:p>
    <w:p w:rsidR="00BC0538" w:rsidRDefault="00BC0538" w:rsidP="00BC0538">
      <w:pPr>
        <w:spacing w:after="0" w:line="240" w:lineRule="auto"/>
        <w:jc w:val="both"/>
        <w:rPr>
          <w:rFonts w:ascii="Times New Roman" w:hAnsi="Times New Roman" w:cs="Times New Roman"/>
          <w:b/>
        </w:rPr>
      </w:pPr>
      <w:r>
        <w:rPr>
          <w:rFonts w:ascii="Times New Roman" w:hAnsi="Times New Roman" w:cs="Times New Roman"/>
          <w:b/>
        </w:rPr>
        <w:t xml:space="preserve">Средняя группа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Ребенок пятого года жизни отличается высокой активностью. Это создает новые возможности для развития самостоятельности во всех сферах его жизни. Развитию самостоятельности в познании способствует освоение детьми системы разнообразных обследовательских действий, приемов простейшего анализа, сравнения, умения наблюдать. Воспитатель специально насыщает жизнь детей проблемными практическими и познавательными ситуациями, в которых детям необходимо самостоятельно применить освоенные приемы (определить, влажный или сухой песок, годится ли он для постройки; отобрать брусочки такой ширины, чтобы по ним одновременно проезжали 2 или 3 машины и пр.). В своих познавательных интересах ребенок средней группы начинает выходить за рамки конкретной ситуации. Возраст «почемучек» проявляется в многочисленных вопросах детей к воспитателю: «Почему?», «Зачем?», «Для чего?» Развивающееся мышление ребенка, способность устанавливать простейшие связи и отношения между объектами пробуждают широкий интерес к окружающему миру. Нередко ребенок многократно обращается к воспитателю с одними и теми же вопросами, чтобы докопаться до волнующей его истины, и от воспитателя требуется большое терпение, чтобы снова и снова давать ответы. Доброжелательное, заинтересованное отношение воспитателя к детским вопросам и проблемам, готовность «на равных» обсуждать их помогает, с одной стороны, поддержать и </w:t>
      </w:r>
      <w:r>
        <w:rPr>
          <w:rFonts w:ascii="Times New Roman" w:hAnsi="Times New Roman" w:cs="Times New Roman"/>
        </w:rPr>
        <w:lastRenderedPageBreak/>
        <w:t xml:space="preserve">направить детскую познавательную активность в нужное русло, с другой — укрепляет доверие дошкольников к взрослому.     В свободной деятельности дети по желанию выбирают интересные занятия в организованных в группе центрах активности. Это - центры игры, театрализации, искусства, науки, строительства, математики, двигательной деятельности. Во время занятий и в свободной детской деятельности воспитатель создает различные ситуации, побуждающие детей проявить инициативу, активность, совместно найти правильное решение проблемы (примеры таких ситуаций приведены в конкретных разделах данного пособия). По мере того как дети учатся решать возникающие перед ними задачи, у них развивается самостоятельность и уверенность в себе. Дети испытывают большое удовлетворение, когда им удается выполнить без помощи взрослого действия, которые еще совсем недавно их затрудняли. Эти маленькие победы воспитатель всегда высоко оценивает.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У детей средней группы идет активное развитие и созревание эмоциональной сферы: чувства становятся более глубокими, устойчивыми; прежнее радостное чувство от общения с окружающими постепенно перерастает в более сложное чувство симпатии, привязанности. Поддерживая их, воспитатель специально создает ситуации, в которых дошкольники приобретают опыт дружеского общения, внимания к окружающим. Это ситуации взаимной поддержки и взаимной помощи детей, проявления внимания к старшим, заботы о животных, бережного отношения к вещам и игрушкам: «Помоги другу», «Поделись с другими», «Нашим животным с нами хорошо», «Мы помощники в группе» и др. Воспитатель пробуждает эмоциональную отзывчивость детей, направляет ее на сочувствие сверстникам, элементарную взаимопомощь.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Много внимания уделяется развитию творческих способностей детей — в игре, в изобразительной, музыкальной, театрально-исполнительской деятельности. Внимательное, заботливое отношение воспитателя к детям, умение поддержать их познавательную активность и развить самостоятельность, организация разнообразной деятельности составляют основу правильного воспитания и полноценного развития детей в средней группе детского сада. Важно, чтобы у ребенка всегда была возможность выбора игры, а для этого набор игр должен быть достаточно разнообразным и постоянно меняющимся (смена части игр примерно 1 раз в 2 месяца). Около 15% игр должны быть предназначены для детей старшей возрастной группы, чтобы дать возможность ребятам, опережающим в развитии сверстников, не останавливаться, а продвигаться дальше.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В средней группе активно развивается детская самостоятельность. Постепенно совершенствуются умения дошкольников самостоятельно действовать по собственному замыслу. Сначала эти замыслы не отличаются устойчивостью и легко меняются под влиянием внешних обстоятельств.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Поэтому воспитателю необходимо развивать целенаправленность действий, </w:t>
      </w:r>
      <w:proofErr w:type="gramStart"/>
      <w:r>
        <w:rPr>
          <w:rFonts w:ascii="Times New Roman" w:hAnsi="Times New Roman" w:cs="Times New Roman"/>
        </w:rPr>
        <w:t>помогать детям устанавливать</w:t>
      </w:r>
      <w:proofErr w:type="gramEnd"/>
      <w:r>
        <w:rPr>
          <w:rFonts w:ascii="Times New Roman" w:hAnsi="Times New Roman" w:cs="Times New Roman"/>
        </w:rPr>
        <w:t xml:space="preserve"> связь между целью деятельности и ее результатом, учить находить и исправлять ошибки. Помощниками в этом могут стать картинки, фотографии, модели, наглядно, «по шагам» демонстрирующие детям очередность выполнения действий от постановки цели к результату. Это может быть последовательность процесса создания постройки, выполнения аппликации, бытового труда и пр.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В режимных процессах, в свободной детской деятельности воспитатель создает по мере необходимости, дополнительно развивающие проблемно-игровые или практические ситуации, побуждающие дошкольников применить имеющийся опыт, проявить инициативу, активность для самостоятельного решения возникшей задачи. </w:t>
      </w:r>
    </w:p>
    <w:p w:rsidR="00BC0538" w:rsidRDefault="00BC0538" w:rsidP="00BC0538">
      <w:pPr>
        <w:spacing w:after="0" w:line="240" w:lineRule="auto"/>
        <w:jc w:val="both"/>
        <w:rPr>
          <w:rFonts w:ascii="Times New Roman" w:hAnsi="Times New Roman" w:cs="Times New Roman"/>
        </w:rPr>
      </w:pPr>
      <w:r>
        <w:rPr>
          <w:rFonts w:ascii="Times New Roman" w:hAnsi="Times New Roman" w:cs="Times New Roman"/>
        </w:rPr>
        <w:t xml:space="preserve"> </w:t>
      </w:r>
    </w:p>
    <w:p w:rsidR="00BC0538" w:rsidRDefault="00BC0538" w:rsidP="00BC0538">
      <w:pPr>
        <w:autoSpaceDE w:val="0"/>
        <w:autoSpaceDN w:val="0"/>
        <w:adjustRightInd w:val="0"/>
        <w:spacing w:after="0" w:line="240" w:lineRule="auto"/>
        <w:jc w:val="center"/>
        <w:rPr>
          <w:rFonts w:ascii="Times New Roman" w:hAnsi="Times New Roman" w:cs="Times New Roman"/>
          <w:b/>
          <w:bCs/>
        </w:rPr>
      </w:pPr>
    </w:p>
    <w:p w:rsidR="00783667" w:rsidRDefault="00783667" w:rsidP="00783667">
      <w:pPr>
        <w:spacing w:after="0" w:line="240" w:lineRule="auto"/>
        <w:jc w:val="both"/>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rPr>
      </w:pPr>
    </w:p>
    <w:p w:rsidR="00783667" w:rsidRDefault="00783667" w:rsidP="00783667">
      <w:pPr>
        <w:autoSpaceDE w:val="0"/>
        <w:autoSpaceDN w:val="0"/>
        <w:adjustRightInd w:val="0"/>
        <w:spacing w:after="0" w:line="240" w:lineRule="auto"/>
        <w:rPr>
          <w:rFonts w:ascii="Times New Roman" w:hAnsi="Times New Roman" w:cs="Times New Roman"/>
          <w:b/>
          <w:bCs/>
        </w:rPr>
      </w:pPr>
      <w:r>
        <w:rPr>
          <w:rFonts w:ascii="Times New Roman" w:hAnsi="Times New Roman" w:cs="Times New Roman"/>
        </w:rPr>
        <w:t xml:space="preserve">2.6. </w:t>
      </w:r>
      <w:r>
        <w:rPr>
          <w:rFonts w:ascii="Times New Roman" w:hAnsi="Times New Roman" w:cs="Times New Roman"/>
          <w:b/>
          <w:bCs/>
        </w:rPr>
        <w:t xml:space="preserve">Особенности взаимодействия педагогического коллектива </w:t>
      </w:r>
      <w:proofErr w:type="gramStart"/>
      <w:r>
        <w:rPr>
          <w:rFonts w:ascii="Times New Roman" w:hAnsi="Times New Roman" w:cs="Times New Roman"/>
          <w:b/>
          <w:bCs/>
        </w:rPr>
        <w:t>с</w:t>
      </w:r>
      <w:proofErr w:type="gramEnd"/>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b/>
          <w:bCs/>
        </w:rPr>
        <w:t>семьями Воспитанников</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r w:rsidRPr="00BC0538">
        <w:rPr>
          <w:rFonts w:ascii="Times New Roman" w:hAnsi="Times New Roman" w:cs="Times New Roman"/>
          <w:b/>
        </w:rPr>
        <w:t>Взаимодействие педагога с родителям</w:t>
      </w:r>
      <w:r w:rsidR="00647DF4">
        <w:rPr>
          <w:rFonts w:ascii="Times New Roman" w:hAnsi="Times New Roman" w:cs="Times New Roman"/>
          <w:b/>
        </w:rPr>
        <w:t>и.</w:t>
      </w: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Воспитатель активно вовлекает родителей в совместные с детьми виды деятельности, помогает устанавливать партнерские взаимоотношения, поощряет активность и самостоятельность детей. В процессе организации разных форм детско-родительского взаимодействия воспитатель </w:t>
      </w:r>
      <w:r>
        <w:rPr>
          <w:rFonts w:ascii="Times New Roman" w:hAnsi="Times New Roman" w:cs="Times New Roman"/>
        </w:rPr>
        <w:lastRenderedPageBreak/>
        <w:t xml:space="preserve">способствует развитию родительской уверенности, радости и удовлетворения от общения со своими детьми.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Педагог помогает родителям понять возможности организации образования ребенка в будущем, определить особенности организации его индивидуального образовательного маршрута в условиях школьного обучения. Задачи взаимодействия педагога с семьями дошкольников</w:t>
      </w:r>
      <w:proofErr w:type="gramStart"/>
      <w:r>
        <w:rPr>
          <w:rFonts w:ascii="Times New Roman" w:hAnsi="Times New Roman" w:cs="Times New Roman"/>
        </w:rPr>
        <w:t xml:space="preserve"> П</w:t>
      </w:r>
      <w:proofErr w:type="gramEnd"/>
      <w:r>
        <w:rPr>
          <w:rFonts w:ascii="Times New Roman" w:hAnsi="Times New Roman" w:cs="Times New Roman"/>
        </w:rPr>
        <w:t xml:space="preserve">ознакомить родителей с особенностями физического и психического развития ребенка, развития самостоятельности, навыков безопасного поведения, умения оказать элементарную помощь в угрожающих здоровью ситуациях Познакомить родителей с особенностями подготовки ребенка к школе, развивать позитивное отношение к будущей школьной жизни ребенка. Ориентировать родителей на развитие познавательной деятельности ребенка, обогащение его кругозора, развитие произвольных психических процессов, элементов логического мышления в ходе игр, общения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самостоятельной детской деятельности. Помочь родителям создать условия для развитию организованности, ответственности дошкольника, умений взаимодействия </w:t>
      </w:r>
      <w:proofErr w:type="gramStart"/>
      <w:r>
        <w:rPr>
          <w:rFonts w:ascii="Times New Roman" w:hAnsi="Times New Roman" w:cs="Times New Roman"/>
        </w:rPr>
        <w:t>со</w:t>
      </w:r>
      <w:proofErr w:type="gramEnd"/>
      <w:r>
        <w:rPr>
          <w:rFonts w:ascii="Times New Roman" w:hAnsi="Times New Roman" w:cs="Times New Roman"/>
        </w:rPr>
        <w:t xml:space="preserve"> взрослыми и детьми, способствовать развитию начал социальной активности в совместной с родителями деятельности.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Способствовать развитию партнерской позиции родителей в общении с ребенком, развитие положительной самооценки, уверенности в себе, познакомить родителей </w:t>
      </w:r>
      <w:proofErr w:type="gramStart"/>
      <w:r>
        <w:rPr>
          <w:rFonts w:ascii="Times New Roman" w:hAnsi="Times New Roman" w:cs="Times New Roman"/>
        </w:rPr>
        <w:t>с</w:t>
      </w:r>
      <w:proofErr w:type="gramEnd"/>
      <w:r>
        <w:rPr>
          <w:rFonts w:ascii="Times New Roman" w:hAnsi="Times New Roman" w:cs="Times New Roman"/>
        </w:rPr>
        <w:t xml:space="preserve"> </w:t>
      </w:r>
      <w:proofErr w:type="gramStart"/>
      <w:r>
        <w:rPr>
          <w:rFonts w:ascii="Times New Roman" w:hAnsi="Times New Roman" w:cs="Times New Roman"/>
        </w:rPr>
        <w:t>со</w:t>
      </w:r>
      <w:proofErr w:type="gramEnd"/>
      <w:r>
        <w:rPr>
          <w:rFonts w:ascii="Times New Roman" w:hAnsi="Times New Roman" w:cs="Times New Roman"/>
        </w:rPr>
        <w:t xml:space="preserve"> способами развития самоконтроля и воспитания ответственности за свои действия и поступки.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Направления взаимодействия педагога с родителями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Педагогический мониторинг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подготовительной к школе группе многие родители ориентированы на самостоятельную диагностику результатов развития ребенка и самоанализ воспитательной деятельности. Задача педагога - предоставить родителям выбор материалов для самодиагностики. Это могут быть </w:t>
      </w:r>
      <w:proofErr w:type="gramStart"/>
      <w:r>
        <w:rPr>
          <w:rFonts w:ascii="Times New Roman" w:hAnsi="Times New Roman" w:cs="Times New Roman"/>
        </w:rPr>
        <w:t>анкеты</w:t>
      </w:r>
      <w:proofErr w:type="gramEnd"/>
      <w:r>
        <w:rPr>
          <w:rFonts w:ascii="Times New Roman" w:hAnsi="Times New Roman" w:cs="Times New Roman"/>
        </w:rPr>
        <w:t xml:space="preserve"> «Какой вы воспитатель?», тесты «Какие мы родители?», «Понимаем ли мы своих детей», родительские сочинения на тему «Портрет моего ребенка». В ходе совместных с воспитателем и психологом обсуждении результатов родители могут определить, что изменилось в их педагогической тактике, взаимодействии с ребенком. Такие беседы позволяют родителям увидеть, какие проблемы сохранились, какие качества им следует развивать в себе.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Естественно что особое внимание семьи и педагогов нацелено на подготовку к школьному обучению</w:t>
      </w:r>
      <w:proofErr w:type="gramStart"/>
      <w:r>
        <w:rPr>
          <w:rFonts w:ascii="Times New Roman" w:hAnsi="Times New Roman" w:cs="Times New Roman"/>
        </w:rPr>
        <w:t xml:space="preserve"> П</w:t>
      </w:r>
      <w:proofErr w:type="gramEnd"/>
      <w:r>
        <w:rPr>
          <w:rFonts w:ascii="Times New Roman" w:hAnsi="Times New Roman" w:cs="Times New Roman"/>
        </w:rPr>
        <w:t xml:space="preserve">оэтому воспитатель осуществляет комплексную диагностику, позволяющие выявить проблемы готовности родителей к будущей школьной жизни ребенка. Для этого могут быть использованы такие методы как анкетирование родителей: «Насколько вы готовы быть родителем школьника», «Мое мнение о школьной жизни ребенка», проективную методику «Как я представляю своего ребенка в школе». Так в анкете «Насколько вы готовы быть родителем школьника» (Автор А. </w:t>
      </w:r>
      <w:proofErr w:type="spellStart"/>
      <w:r>
        <w:rPr>
          <w:rFonts w:ascii="Times New Roman" w:hAnsi="Times New Roman" w:cs="Times New Roman"/>
        </w:rPr>
        <w:t>Колеченко</w:t>
      </w:r>
      <w:proofErr w:type="spellEnd"/>
      <w:r>
        <w:rPr>
          <w:rFonts w:ascii="Times New Roman" w:hAnsi="Times New Roman" w:cs="Times New Roman"/>
        </w:rPr>
        <w:t xml:space="preserve">) родителям предлагается оценить правомерность следующих утверждений: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 Мне кажется, что мой ребёнок будет учиться хуже других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2. Я опасаюсь, что мой ребёнок будет часто обижать других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3. На мой взгляд, четыре урока — непосильная нагрузка для маленького ребёнка.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4. Трудно быть уверенным, что учителя младших классов хорошо понимают детей.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5. Ребёнок может хорошо учиться только в том случае, если учительница — его собственная мама.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6. Трудно представить, что первоклассник может быстро научиться писать, читать и считать.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7. Мне кажется, что дети в этом возрасте ещё не способны дружить.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8. Боюсь даже думать о том, что мой ребёнок будет обходиться без дневного сна.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9. Мой ребёнок часто плачет, когда к нему обращается незнакомый взрослый человек.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10. Мой ребёнок не ходил в детский сад и никогда не расставался с матерью.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12. Начальная школа, по-моему, мало способна чему-либо научить ребёнка.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13. Я опасаюсь, что дети будут дразнить моего ребёнка.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14. Мой малыш, по-моему, значительно слабее своих сверстников.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15. Боюсь, что учительница не имеет возможности оценить успехи каждого ребёнка.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16. Мой ребёнок часто говорит: «Мама, мы пойдём в школу вместе?»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Полученные результаты дадут возможность воспитателям помочь родителям учесть индивидуальные особенности ребенка при подготовке к школе, научиться предвидеть и избегать проблем школьной </w:t>
      </w:r>
      <w:proofErr w:type="spellStart"/>
      <w:r>
        <w:rPr>
          <w:rFonts w:ascii="Times New Roman" w:hAnsi="Times New Roman" w:cs="Times New Roman"/>
        </w:rPr>
        <w:t>дезадаптации</w:t>
      </w:r>
      <w:proofErr w:type="spell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Педагогическая поддержка.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 завершающий период дошкольного образования воспитатель убеждает родителей, в </w:t>
      </w:r>
      <w:proofErr w:type="gramStart"/>
      <w:r>
        <w:rPr>
          <w:rFonts w:ascii="Times New Roman" w:hAnsi="Times New Roman" w:cs="Times New Roman"/>
        </w:rPr>
        <w:t>том</w:t>
      </w:r>
      <w:proofErr w:type="gramEnd"/>
      <w:r>
        <w:rPr>
          <w:rFonts w:ascii="Times New Roman" w:hAnsi="Times New Roman" w:cs="Times New Roman"/>
        </w:rPr>
        <w:t xml:space="preserve"> что подготовка ребенка к школе тесно связана с его социально-личностным развитием, формированием отношения к себе, развитием умений общения и взаимодействия со сверстниками. Для этого воспитатель проводит беседу с родителями «Наши достижения за год», в которой обсуждает с ними успехи детей, учит видеть достижения каждого ребенка, знакомит родителей со способами развития уверенности ребенка в своих силах, чувства самоуважения. Для развития этих умений у родителей педагог организует детско-родительский тренинг «Дай мне сделать самому», в котором помогает родителям анализировать мотивы и поступки детей в ходе совместной деятельности, строить партнерские взаимоотношения со своим ребенком, поощрять его инициативу. </w:t>
      </w:r>
      <w:proofErr w:type="gramStart"/>
      <w:r>
        <w:rPr>
          <w:rFonts w:ascii="Times New Roman" w:hAnsi="Times New Roman" w:cs="Times New Roman"/>
        </w:rPr>
        <w:t>Обогащению родительского опыта по этой проблеме способствуют наблюдение за детьми в ходе открытых занятий, дискуссии на тему «Если у ребенка нет друзей…», «Каким я вижу своего ребенка в будущем», «Проблемы застенчивого ребенка», «Как организовать детский праздник», «Как развивать способности ребенка», «Что такое «школьный стресс» и как его преодолеть» В ходе взаимодействия с родителями воспитатель раскрывает особые возможности игры для интеллектуального</w:t>
      </w:r>
      <w:proofErr w:type="gramEnd"/>
      <w:r>
        <w:rPr>
          <w:rFonts w:ascii="Times New Roman" w:hAnsi="Times New Roman" w:cs="Times New Roman"/>
        </w:rPr>
        <w:t xml:space="preserve"> развития дошкольника. Для этого воспитатель включает родителей в совместные с детьми игры - занятия «Умники и умницы», «Играем пальчиками», «Самый смышленый». Организованные педагогом семинары-практикумы позволяют родителям познакомиться с игровыми упражнениями, играми, направленными на развитие познавательной сферы ребенка «Сложи слоги из макарон», «Посчитай мыльные пузыри», «Кто больше назовет предметов на звук «а»», «Придумай задачи про конфеты (игрушки, животных)». В результате, родители убеждаются в том, что подготовка к школе не должна быть скучной для ребенка. Дополняют представления </w:t>
      </w:r>
      <w:proofErr w:type="gramStart"/>
      <w:r>
        <w:rPr>
          <w:rFonts w:ascii="Times New Roman" w:hAnsi="Times New Roman" w:cs="Times New Roman"/>
        </w:rPr>
        <w:t>родителей</w:t>
      </w:r>
      <w:proofErr w:type="gramEnd"/>
      <w:r>
        <w:rPr>
          <w:rFonts w:ascii="Times New Roman" w:hAnsi="Times New Roman" w:cs="Times New Roman"/>
        </w:rPr>
        <w:t xml:space="preserve"> о возможностях познавательного развития будущего школьника информационные бюллетени, буклеты, газеты для родителей «Учимся, играя», «Как научить ребенка запоминать», «Развиваем внимание дошкольника».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 xml:space="preserve">Педагогу очень важно в этот период продолжать организацию совместных с родителями творческих и исследовательских проектов дошкольников «Город чудес», «Все мы такие разные» (создание альбома о разных народах мира, их жилищах, занятиях, народных промыслах, любимых </w:t>
      </w:r>
      <w:proofErr w:type="gramEnd"/>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играх</w:t>
      </w:r>
      <w:proofErr w:type="gramEnd"/>
      <w:r>
        <w:rPr>
          <w:rFonts w:ascii="Times New Roman" w:hAnsi="Times New Roman" w:cs="Times New Roman"/>
        </w:rPr>
        <w:t>, сказках), «Птицы нашего кр</w:t>
      </w:r>
      <w:r w:rsidR="00C7756D">
        <w:rPr>
          <w:rFonts w:ascii="Times New Roman" w:hAnsi="Times New Roman" w:cs="Times New Roman"/>
        </w:rPr>
        <w:t>ая»</w:t>
      </w:r>
      <w:r>
        <w:rPr>
          <w:rFonts w:ascii="Times New Roman" w:hAnsi="Times New Roman" w:cs="Times New Roman"/>
        </w:rPr>
        <w:t xml:space="preserve">. Такие проекты помогут показать детям возможности совместного поиска информации по теме в литературе, Интернет - источниках, возможность воплотить совместные идеи, проявить инициативу и творчество. </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Педагогическое образование родителей.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Познакомить родителей с содержанием и основными показателями готовности ребенка к школе, способствовать развитию родительской ответственности в процессе подготовки детей к школе, обучение методам и приемам подготовки детей к школьному обучению поможет организация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образовательной программы для родителей «Готовимся к школе». В ходе этой программы педагог организует такие тематические встречи для родителей как «Что такое готовность к школе?», «Готов ли ваш ребенок к школе?», «Как повысить работоспособность и выносливость ребенка», «Учимся рассказывать», «Как не остаться одному в школьном коллективе», «В доме первоклассник». Так, круглый стол «В доме первоклассник» помогает родителям найти решение часто встречающихся школьных проблем: развитие самостоятельности ребенка (самому собирать портфель, готовить задания к уроку), как предупредить ошибки в письме, как помочь ребенку запомнить правила, как быть, если ребенок не хочет учиться, быстро устает. Более подробно обсудить вопросы будущей школьной жизни их ребенка родители могут в созданном клубе «Родители будущих школьников». Встречи родительского клуба позволят решить проблемы выбора школы ребенка, организации режима дня первоклассника, определиться в возможностях сочетания обучения в первом классе и посещения ребенком занятий дополнительного образования (студий, кружков, секций),поможет родителям в создании будущих индивидуальных образовательных маршрутов для своего ребенка</w:t>
      </w:r>
      <w:proofErr w:type="gramStart"/>
      <w:r>
        <w:rPr>
          <w:rFonts w:ascii="Times New Roman" w:hAnsi="Times New Roman" w:cs="Times New Roman"/>
        </w:rPr>
        <w:t xml:space="preserve">  В</w:t>
      </w:r>
      <w:proofErr w:type="gramEnd"/>
      <w:r>
        <w:rPr>
          <w:rFonts w:ascii="Times New Roman" w:hAnsi="Times New Roman" w:cs="Times New Roman"/>
        </w:rPr>
        <w:t xml:space="preserve">месте с тем, педагог обогащает направления совместной деятельности родителей и детей, способствует развитию общих интеллектуальных интересов, увлечений родителей и детей, поддерживает возникшие семейные традиции. Исходя из пожеланий и интересов родителей, возрастающих возможностей детей, воспитатель способствует созданию таких детско-родительских клубов как «Коллекционеры», «Клуб туристов», «Клуб любителей чтения». «Клуб любителей чтения» поможет поддержать интерес взрослых и детей к книге, домашнему чтению, даст возможность обсудить новинки детской художественной и </w:t>
      </w:r>
      <w:r>
        <w:rPr>
          <w:rFonts w:ascii="Times New Roman" w:hAnsi="Times New Roman" w:cs="Times New Roman"/>
        </w:rPr>
        <w:lastRenderedPageBreak/>
        <w:t xml:space="preserve">познавательной литературы, создать творческие работы на темы любимых произведений (эссе, рисунки, поделки), вызовет у детей желание научиться читать.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Совместная деятельность педагогов и родителей.  </w:t>
      </w:r>
      <w:proofErr w:type="gramStart"/>
      <w:r>
        <w:rPr>
          <w:rFonts w:ascii="Times New Roman" w:hAnsi="Times New Roman" w:cs="Times New Roman"/>
        </w:rPr>
        <w:t>Педагог опирается на проявление заинтересованности, инициативности самих родителей, делая их активными участниками конкурсов «Мы родом из детства» (конкурс семейных газет о детстве разных членов семьи), «Самое, самое, самое о нашем городе», спортивных досугов «Крепкие и здоровы», «Зимние забавы», «Мы играем всей семьей», включает их в совместные с дошкольниками дела, направленные на заботу об окружающих:</w:t>
      </w:r>
      <w:proofErr w:type="gramEnd"/>
      <w:r>
        <w:rPr>
          <w:rFonts w:ascii="Times New Roman" w:hAnsi="Times New Roman" w:cs="Times New Roman"/>
        </w:rPr>
        <w:t xml:space="preserve"> «Сажаем цветы на участке», «Поздравляем ветеранов», «Украшаем детский сад к празднику», «Починим игрушки малышам». </w:t>
      </w:r>
      <w:proofErr w:type="gramStart"/>
      <w:r>
        <w:rPr>
          <w:rFonts w:ascii="Times New Roman" w:hAnsi="Times New Roman" w:cs="Times New Roman"/>
        </w:rPr>
        <w:t>В ходе акции «Поздравляем ветеранов» дети совместно с взрослыми дома и в детском саду обсуждали, кого из ветеранов надо поздравить (родственников, соседей, знакомых), как это лучше сделать (послать письмо по почте, отнести поздравление домой, пригласить на концерт, подарить рисунки), готовили приглашения и вместе с родителями вручали их тем, кто живет недалеко.</w:t>
      </w:r>
      <w:proofErr w:type="gramEnd"/>
      <w:r>
        <w:rPr>
          <w:rFonts w:ascii="Times New Roman" w:hAnsi="Times New Roman" w:cs="Times New Roman"/>
        </w:rPr>
        <w:t xml:space="preserve"> Родители помогали детям украсить группу к встрече гостей, придумывали концертные номера. Поддержанию интереса к совместной деятельности, развитию инициативности, творчества взрослых и детей способствует организация педагогом совместных детско-родительских проектов на темы «Выставка лучших товаров России», «Много профессий хороших и разных», «Наши путешествия». В ходе организации проекта «Наши путешествия» воспитатель предлагает родителям и детям вспомнить, в каких городах и странах они бывали, что им больше всего запомнилось, какие сувениры они привезли на память. Итоговой формой взаимодействия с родителями может стать фестиваль семейного творчества, который позволит раскрыть достижения всех семей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различных </w:t>
      </w:r>
      <w:proofErr w:type="gramStart"/>
      <w:r>
        <w:rPr>
          <w:rFonts w:ascii="Times New Roman" w:hAnsi="Times New Roman" w:cs="Times New Roman"/>
        </w:rPr>
        <w:t>видах</w:t>
      </w:r>
      <w:proofErr w:type="gramEnd"/>
      <w:r>
        <w:rPr>
          <w:rFonts w:ascii="Times New Roman" w:hAnsi="Times New Roman" w:cs="Times New Roman"/>
        </w:rPr>
        <w:t xml:space="preserve"> совместной детско-родительской деятельности: художественной, литературной, познавательной, музыкальной. </w:t>
      </w:r>
      <w:r>
        <w:rPr>
          <w:rFonts w:ascii="Times New Roman" w:hAnsi="Times New Roman" w:cs="Times New Roman"/>
        </w:rPr>
        <w:cr/>
      </w:r>
    </w:p>
    <w:p w:rsidR="00783667" w:rsidRDefault="00783667" w:rsidP="00783667">
      <w:pPr>
        <w:spacing w:after="0"/>
        <w:jc w:val="both"/>
        <w:rPr>
          <w:rFonts w:ascii="Times New Roman" w:hAnsi="Times New Roman" w:cs="Times New Roman"/>
        </w:rPr>
      </w:pPr>
      <w:r>
        <w:rPr>
          <w:rFonts w:ascii="Times New Roman" w:hAnsi="Times New Roman" w:cs="Times New Roman"/>
        </w:rPr>
        <w:t>Итак, работа с родителями — поиск и внедрение эффективных форм сотрудничества с родителями, основанных на принципах социально-педагогического партнерства:</w:t>
      </w:r>
    </w:p>
    <w:p w:rsidR="00783667" w:rsidRDefault="00647DF4" w:rsidP="00783667">
      <w:pPr>
        <w:numPr>
          <w:ilvl w:val="0"/>
          <w:numId w:val="1"/>
        </w:numPr>
        <w:spacing w:after="0"/>
        <w:ind w:left="0"/>
        <w:jc w:val="both"/>
        <w:rPr>
          <w:rFonts w:ascii="Times New Roman" w:hAnsi="Times New Roman" w:cs="Times New Roman"/>
        </w:rPr>
      </w:pPr>
      <w:r>
        <w:rPr>
          <w:rFonts w:ascii="Times New Roman" w:hAnsi="Times New Roman" w:cs="Times New Roman"/>
        </w:rPr>
        <w:t xml:space="preserve">Общие  </w:t>
      </w:r>
      <w:r w:rsidR="00783667">
        <w:rPr>
          <w:rFonts w:ascii="Times New Roman" w:hAnsi="Times New Roman" w:cs="Times New Roman"/>
        </w:rPr>
        <w:t xml:space="preserve"> родительские собрания;</w:t>
      </w:r>
    </w:p>
    <w:p w:rsidR="00783667" w:rsidRDefault="00783667" w:rsidP="00783667">
      <w:pPr>
        <w:numPr>
          <w:ilvl w:val="0"/>
          <w:numId w:val="1"/>
        </w:numPr>
        <w:spacing w:after="0"/>
        <w:ind w:left="0"/>
        <w:jc w:val="both"/>
        <w:rPr>
          <w:rFonts w:ascii="Times New Roman" w:hAnsi="Times New Roman" w:cs="Times New Roman"/>
        </w:rPr>
      </w:pPr>
      <w:r>
        <w:rPr>
          <w:rFonts w:ascii="Times New Roman" w:hAnsi="Times New Roman" w:cs="Times New Roman"/>
        </w:rPr>
        <w:t>Дни открытых дверей для родителей;</w:t>
      </w:r>
    </w:p>
    <w:p w:rsidR="00783667" w:rsidRDefault="00783667" w:rsidP="00783667">
      <w:pPr>
        <w:numPr>
          <w:ilvl w:val="0"/>
          <w:numId w:val="1"/>
        </w:numPr>
        <w:spacing w:after="0"/>
        <w:ind w:left="0"/>
        <w:jc w:val="both"/>
        <w:rPr>
          <w:rFonts w:ascii="Times New Roman" w:hAnsi="Times New Roman" w:cs="Times New Roman"/>
        </w:rPr>
      </w:pPr>
      <w:r>
        <w:rPr>
          <w:rFonts w:ascii="Times New Roman" w:hAnsi="Times New Roman" w:cs="Times New Roman"/>
        </w:rPr>
        <w:t>Совместная деятельность педагогов и родителей: участие родителей в к</w:t>
      </w:r>
      <w:r w:rsidR="00647DF4">
        <w:rPr>
          <w:rFonts w:ascii="Times New Roman" w:hAnsi="Times New Roman" w:cs="Times New Roman"/>
        </w:rPr>
        <w:t xml:space="preserve">онкурсах, выставках, </w:t>
      </w:r>
      <w:r>
        <w:rPr>
          <w:rFonts w:ascii="Times New Roman" w:hAnsi="Times New Roman" w:cs="Times New Roman"/>
        </w:rPr>
        <w:t xml:space="preserve"> проектах;</w:t>
      </w:r>
    </w:p>
    <w:p w:rsidR="00783667" w:rsidRDefault="00783667" w:rsidP="00783667">
      <w:pPr>
        <w:numPr>
          <w:ilvl w:val="0"/>
          <w:numId w:val="1"/>
        </w:numPr>
        <w:spacing w:after="0"/>
        <w:ind w:left="0"/>
        <w:jc w:val="both"/>
        <w:rPr>
          <w:rFonts w:ascii="Times New Roman" w:hAnsi="Times New Roman" w:cs="Times New Roman"/>
        </w:rPr>
      </w:pPr>
      <w:r>
        <w:rPr>
          <w:rFonts w:ascii="Times New Roman" w:hAnsi="Times New Roman" w:cs="Times New Roman"/>
        </w:rPr>
        <w:t xml:space="preserve">Педагогическое образование родителей осуществляется </w:t>
      </w:r>
      <w:proofErr w:type="gramStart"/>
      <w:r>
        <w:rPr>
          <w:rFonts w:ascii="Times New Roman" w:hAnsi="Times New Roman" w:cs="Times New Roman"/>
        </w:rPr>
        <w:t>через</w:t>
      </w:r>
      <w:proofErr w:type="gramEnd"/>
      <w:r>
        <w:rPr>
          <w:rFonts w:ascii="Times New Roman" w:hAnsi="Times New Roman" w:cs="Times New Roman"/>
        </w:rPr>
        <w:t xml:space="preserve">: </w:t>
      </w:r>
    </w:p>
    <w:p w:rsidR="00783667" w:rsidRDefault="00783667" w:rsidP="00783667">
      <w:pPr>
        <w:spacing w:after="0"/>
        <w:jc w:val="both"/>
        <w:rPr>
          <w:rFonts w:ascii="Times New Roman" w:hAnsi="Times New Roman" w:cs="Times New Roman"/>
        </w:rPr>
      </w:pPr>
      <w:r>
        <w:rPr>
          <w:rFonts w:ascii="Times New Roman" w:hAnsi="Times New Roman" w:cs="Times New Roman"/>
        </w:rPr>
        <w:t>- индивидуальные консультации с заведу</w:t>
      </w:r>
      <w:r w:rsidR="004600A0">
        <w:rPr>
          <w:rFonts w:ascii="Times New Roman" w:hAnsi="Times New Roman" w:cs="Times New Roman"/>
        </w:rPr>
        <w:t xml:space="preserve">ющим ДОУ, </w:t>
      </w:r>
      <w:r>
        <w:rPr>
          <w:rFonts w:ascii="Times New Roman" w:hAnsi="Times New Roman" w:cs="Times New Roman"/>
        </w:rPr>
        <w:t xml:space="preserve"> воспитателями групп; </w:t>
      </w:r>
    </w:p>
    <w:p w:rsidR="00783667" w:rsidRDefault="00783667" w:rsidP="00783667">
      <w:pPr>
        <w:spacing w:after="0"/>
        <w:jc w:val="both"/>
        <w:rPr>
          <w:rFonts w:ascii="Times New Roman" w:hAnsi="Times New Roman" w:cs="Times New Roman"/>
        </w:rPr>
      </w:pPr>
      <w:r>
        <w:rPr>
          <w:rFonts w:ascii="Times New Roman" w:hAnsi="Times New Roman" w:cs="Times New Roman"/>
        </w:rPr>
        <w:t>- консультации специалистов - музыкального руководител</w:t>
      </w:r>
      <w:r w:rsidR="004600A0">
        <w:rPr>
          <w:rFonts w:ascii="Times New Roman" w:hAnsi="Times New Roman" w:cs="Times New Roman"/>
        </w:rPr>
        <w:t>я.</w:t>
      </w:r>
    </w:p>
    <w:p w:rsidR="00783667" w:rsidRDefault="00783667" w:rsidP="00783667">
      <w:pPr>
        <w:numPr>
          <w:ilvl w:val="0"/>
          <w:numId w:val="2"/>
        </w:numPr>
        <w:spacing w:after="0"/>
        <w:ind w:left="0"/>
        <w:jc w:val="both"/>
        <w:rPr>
          <w:rFonts w:ascii="Times New Roman" w:hAnsi="Times New Roman" w:cs="Times New Roman"/>
        </w:rPr>
      </w:pPr>
      <w:r>
        <w:rPr>
          <w:rFonts w:ascii="Times New Roman" w:hAnsi="Times New Roman" w:cs="Times New Roman"/>
        </w:rPr>
        <w:t>Педагогическая поддержка: семинары, выставки, «видеосалоны», «творческие гостиные».</w:t>
      </w:r>
    </w:p>
    <w:p w:rsidR="00783667" w:rsidRDefault="00783667" w:rsidP="00783667">
      <w:pPr>
        <w:shd w:val="clear" w:color="auto" w:fill="FFFFFF"/>
        <w:spacing w:after="0"/>
        <w:jc w:val="both"/>
        <w:rPr>
          <w:rFonts w:ascii="Times New Roman" w:hAnsi="Times New Roman" w:cs="Times New Roman"/>
        </w:rPr>
      </w:pPr>
      <w:r>
        <w:rPr>
          <w:rFonts w:ascii="Times New Roman" w:hAnsi="Times New Roman" w:cs="Times New Roman"/>
          <w:color w:val="000000"/>
        </w:rPr>
        <w:t>Совместная</w:t>
      </w:r>
      <w:r>
        <w:rPr>
          <w:rFonts w:ascii="Times New Roman" w:hAnsi="Times New Roman" w:cs="Times New Roman"/>
          <w:color w:val="000000"/>
          <w:spacing w:val="-8"/>
        </w:rPr>
        <w:t xml:space="preserve"> работа ведется в трех направлениях</w:t>
      </w:r>
      <w:r>
        <w:rPr>
          <w:rFonts w:ascii="Times New Roman" w:hAnsi="Times New Roman" w:cs="Times New Roman"/>
          <w:color w:val="000000"/>
          <w:spacing w:val="-10"/>
        </w:rPr>
        <w:t>:</w:t>
      </w:r>
    </w:p>
    <w:p w:rsidR="00783667" w:rsidRDefault="00783667" w:rsidP="00783667">
      <w:pPr>
        <w:shd w:val="clear" w:color="auto" w:fill="FFFFFF"/>
        <w:spacing w:after="0"/>
        <w:jc w:val="both"/>
        <w:rPr>
          <w:rFonts w:ascii="Times New Roman" w:hAnsi="Times New Roman" w:cs="Times New Roman"/>
        </w:rPr>
      </w:pPr>
      <w:r>
        <w:rPr>
          <w:rFonts w:ascii="Times New Roman" w:hAnsi="Times New Roman" w:cs="Times New Roman"/>
          <w:color w:val="000000"/>
          <w:spacing w:val="-8"/>
        </w:rPr>
        <w:t>- участие родителей в создании предметно-развивающей среды;</w:t>
      </w:r>
    </w:p>
    <w:p w:rsidR="00783667" w:rsidRDefault="00783667" w:rsidP="00783667">
      <w:pPr>
        <w:shd w:val="clear" w:color="auto" w:fill="FFFFFF"/>
        <w:spacing w:after="0"/>
        <w:jc w:val="both"/>
        <w:rPr>
          <w:rFonts w:ascii="Times New Roman" w:hAnsi="Times New Roman" w:cs="Times New Roman"/>
        </w:rPr>
      </w:pPr>
      <w:r>
        <w:rPr>
          <w:rFonts w:ascii="Times New Roman" w:hAnsi="Times New Roman" w:cs="Times New Roman"/>
          <w:color w:val="000000"/>
          <w:spacing w:val="-8"/>
        </w:rPr>
        <w:t xml:space="preserve">- включение их в учебно-образовательный процесс как равноправных </w:t>
      </w:r>
      <w:r>
        <w:rPr>
          <w:rFonts w:ascii="Times New Roman" w:hAnsi="Times New Roman" w:cs="Times New Roman"/>
          <w:color w:val="000000"/>
          <w:spacing w:val="-13"/>
        </w:rPr>
        <w:t>субъектов;</w:t>
      </w:r>
    </w:p>
    <w:p w:rsidR="00783667" w:rsidRDefault="00783667" w:rsidP="00783667">
      <w:pPr>
        <w:shd w:val="clear" w:color="auto" w:fill="FFFFFF"/>
        <w:spacing w:after="0"/>
        <w:jc w:val="both"/>
        <w:rPr>
          <w:rFonts w:ascii="Times New Roman" w:hAnsi="Times New Roman" w:cs="Times New Roman"/>
          <w:color w:val="000000"/>
          <w:spacing w:val="-8"/>
        </w:rPr>
      </w:pPr>
      <w:r>
        <w:rPr>
          <w:rFonts w:ascii="Times New Roman" w:hAnsi="Times New Roman" w:cs="Times New Roman"/>
          <w:color w:val="000000"/>
          <w:spacing w:val="-8"/>
        </w:rPr>
        <w:t>- повышение педагогической культуры родителей.</w:t>
      </w:r>
    </w:p>
    <w:p w:rsidR="00783667" w:rsidRDefault="00783667" w:rsidP="00783667">
      <w:pPr>
        <w:shd w:val="clear" w:color="auto" w:fill="FFFFFF"/>
        <w:spacing w:after="0"/>
        <w:jc w:val="both"/>
        <w:rPr>
          <w:rFonts w:ascii="Times New Roman" w:hAnsi="Times New Roman" w:cs="Times New Roman"/>
        </w:rPr>
      </w:pPr>
      <w:r>
        <w:rPr>
          <w:rFonts w:ascii="Times New Roman" w:hAnsi="Times New Roman" w:cs="Times New Roman"/>
          <w:color w:val="000000"/>
          <w:spacing w:val="-8"/>
        </w:rPr>
        <w:t xml:space="preserve">Основными задачами по взаимодействию с семьёй являются: ознакомление родителей с  содержанием и методикой учебно-воспитательного процесса, организуемого ДОУ; </w:t>
      </w:r>
      <w:r>
        <w:rPr>
          <w:rFonts w:ascii="Times New Roman" w:hAnsi="Times New Roman" w:cs="Times New Roman"/>
        </w:rPr>
        <w:t>педагогическое просвещение родителей;</w:t>
      </w:r>
      <w:r>
        <w:rPr>
          <w:rFonts w:ascii="Times New Roman" w:hAnsi="Times New Roman" w:cs="Times New Roman"/>
          <w:color w:val="000000"/>
          <w:spacing w:val="-8"/>
        </w:rPr>
        <w:t xml:space="preserve"> </w:t>
      </w:r>
      <w:r>
        <w:rPr>
          <w:rFonts w:ascii="Times New Roman" w:hAnsi="Times New Roman" w:cs="Times New Roman"/>
        </w:rPr>
        <w:t>вовлечение их в совместную с детьми деятельность;</w:t>
      </w:r>
      <w:r>
        <w:rPr>
          <w:rFonts w:ascii="Times New Roman" w:hAnsi="Times New Roman" w:cs="Times New Roman"/>
          <w:color w:val="000000"/>
          <w:spacing w:val="-8"/>
        </w:rPr>
        <w:t xml:space="preserve"> </w:t>
      </w:r>
      <w:r>
        <w:rPr>
          <w:rFonts w:ascii="Times New Roman" w:hAnsi="Times New Roman" w:cs="Times New Roman"/>
        </w:rPr>
        <w:t>помощь   семьям в воспитании ребёнка;</w:t>
      </w:r>
      <w:r>
        <w:rPr>
          <w:rFonts w:ascii="Times New Roman" w:hAnsi="Times New Roman" w:cs="Times New Roman"/>
          <w:color w:val="000000"/>
          <w:spacing w:val="-8"/>
        </w:rPr>
        <w:t xml:space="preserve"> </w:t>
      </w:r>
      <w:r>
        <w:rPr>
          <w:rFonts w:ascii="Times New Roman" w:hAnsi="Times New Roman" w:cs="Times New Roman"/>
        </w:rPr>
        <w:t xml:space="preserve">взаимодействие родителей с общественными организациями.  </w:t>
      </w:r>
      <w:r>
        <w:rPr>
          <w:rFonts w:ascii="Times New Roman" w:hAnsi="Times New Roman" w:cs="Times New Roman"/>
          <w:color w:val="000000"/>
          <w:spacing w:val="-10"/>
        </w:rPr>
        <w:t xml:space="preserve">  </w:t>
      </w:r>
      <w:r>
        <w:rPr>
          <w:rFonts w:ascii="Times New Roman" w:hAnsi="Times New Roman" w:cs="Times New Roman"/>
        </w:rPr>
        <w:t>Для достижения поставленных задач мы используем следующую систему вовлечения родителей в единое образовательное пространство «Детский сад – семья», включая традиционные и нетрадиционные формы работы:</w:t>
      </w:r>
    </w:p>
    <w:p w:rsidR="00783667" w:rsidRDefault="00783667" w:rsidP="00783667">
      <w:pPr>
        <w:shd w:val="clear" w:color="auto" w:fill="FFFFFF"/>
        <w:spacing w:after="0"/>
        <w:jc w:val="both"/>
        <w:rPr>
          <w:rFonts w:ascii="Times New Roman" w:hAnsi="Times New Roman" w:cs="Times New Roman"/>
          <w:shd w:val="clear" w:color="auto" w:fill="FFFFFF"/>
        </w:rPr>
      </w:pPr>
      <w:r>
        <w:rPr>
          <w:rFonts w:ascii="Times New Roman" w:hAnsi="Times New Roman" w:cs="Times New Roman"/>
        </w:rPr>
        <w:t>-</w:t>
      </w:r>
      <w:r>
        <w:rPr>
          <w:rFonts w:ascii="Times New Roman" w:hAnsi="Times New Roman" w:cs="Times New Roman"/>
          <w:bCs/>
        </w:rPr>
        <w:t xml:space="preserve"> </w:t>
      </w:r>
      <w:r>
        <w:rPr>
          <w:rStyle w:val="a9"/>
          <w:rFonts w:ascii="Times New Roman" w:hAnsi="Times New Roman" w:cs="Times New Roman"/>
          <w:bCs/>
        </w:rPr>
        <w:t>интерактивные формы взаимодействия</w:t>
      </w:r>
      <w:proofErr w:type="gramStart"/>
      <w:r>
        <w:rPr>
          <w:rFonts w:ascii="Times New Roman" w:hAnsi="Times New Roman" w:cs="Times New Roman"/>
        </w:rPr>
        <w:t>;</w:t>
      </w:r>
      <w:r>
        <w:rPr>
          <w:rFonts w:ascii="Times New Roman" w:hAnsi="Times New Roman" w:cs="Times New Roman"/>
          <w:color w:val="000000"/>
          <w:spacing w:val="-9"/>
        </w:rPr>
        <w:t>-</w:t>
      </w:r>
      <w:proofErr w:type="gramEnd"/>
      <w:r>
        <w:rPr>
          <w:rFonts w:ascii="Times New Roman" w:hAnsi="Times New Roman" w:cs="Times New Roman"/>
          <w:color w:val="000000"/>
          <w:spacing w:val="-9"/>
        </w:rPr>
        <w:t xml:space="preserve">общие родительские собрания; -итоговый концерт и вручение родителям  грамот за  вклад в жизнедеятельность детского сада; -«гостиная» с  благодарностью ко  всем участникам образовательного процесса за  активный труд,  творческий  подход,  толерантное отношение к детям; - «сказочный мир» дети награждаются сладкими подарками за активное участие в городских и республиканских конкурсах, </w:t>
      </w:r>
      <w:r>
        <w:rPr>
          <w:rFonts w:ascii="Times New Roman" w:hAnsi="Times New Roman" w:cs="Times New Roman"/>
          <w:shd w:val="clear" w:color="auto" w:fill="FFFFFF"/>
        </w:rPr>
        <w:t>-  родительские университеты;-  </w:t>
      </w:r>
      <w:proofErr w:type="gramStart"/>
      <w:r>
        <w:rPr>
          <w:rFonts w:ascii="Times New Roman" w:hAnsi="Times New Roman" w:cs="Times New Roman"/>
          <w:shd w:val="clear" w:color="auto" w:fill="FFFFFF"/>
        </w:rPr>
        <w:t>конференции;-  индивидуальные и тематические консультации;-  групповые родительские собрания;-  трен</w:t>
      </w:r>
      <w:r w:rsidR="00647DF4">
        <w:rPr>
          <w:rFonts w:ascii="Times New Roman" w:hAnsi="Times New Roman" w:cs="Times New Roman"/>
          <w:shd w:val="clear" w:color="auto" w:fill="FFFFFF"/>
        </w:rPr>
        <w:t xml:space="preserve">инги, мастер-классы, практикумы, </w:t>
      </w:r>
      <w:r>
        <w:rPr>
          <w:rFonts w:ascii="Times New Roman" w:hAnsi="Times New Roman" w:cs="Times New Roman"/>
          <w:shd w:val="clear" w:color="auto" w:fill="FFFFFF"/>
        </w:rPr>
        <w:t xml:space="preserve"> оформляется наглядная информация, проводятся конкурсы и т.д.</w:t>
      </w:r>
      <w:proofErr w:type="gramEnd"/>
    </w:p>
    <w:p w:rsidR="00783667" w:rsidRDefault="00783667" w:rsidP="00783667">
      <w:pPr>
        <w:pStyle w:val="a8"/>
        <w:spacing w:before="0" w:beforeAutospacing="0" w:after="0" w:afterAutospacing="0" w:line="276" w:lineRule="auto"/>
        <w:rPr>
          <w:sz w:val="22"/>
          <w:szCs w:val="22"/>
        </w:rPr>
      </w:pPr>
      <w:r>
        <w:rPr>
          <w:rStyle w:val="a9"/>
          <w:bCs/>
          <w:sz w:val="22"/>
          <w:szCs w:val="22"/>
        </w:rPr>
        <w:lastRenderedPageBreak/>
        <w:t>Цель такого тесного взаимодействия педагогов с родителями</w:t>
      </w:r>
      <w:r>
        <w:rPr>
          <w:sz w:val="22"/>
          <w:szCs w:val="22"/>
        </w:rPr>
        <w:t>:</w:t>
      </w:r>
    </w:p>
    <w:p w:rsidR="00783667" w:rsidRDefault="00783667" w:rsidP="00783667">
      <w:pPr>
        <w:pStyle w:val="a8"/>
        <w:spacing w:before="0" w:beforeAutospacing="0" w:after="0" w:afterAutospacing="0" w:line="276" w:lineRule="auto"/>
        <w:rPr>
          <w:sz w:val="22"/>
          <w:szCs w:val="22"/>
        </w:rPr>
      </w:pPr>
      <w:r>
        <w:rPr>
          <w:sz w:val="22"/>
          <w:szCs w:val="22"/>
        </w:rPr>
        <w:t>- обмен опытом;- выработка общего мнения;- создание условия для диалога;- группового сплочения;- изменения психологической атмосферы.</w:t>
      </w:r>
    </w:p>
    <w:p w:rsidR="00783667" w:rsidRDefault="00783667" w:rsidP="00783667">
      <w:pPr>
        <w:pStyle w:val="a8"/>
        <w:spacing w:before="0" w:beforeAutospacing="0" w:after="0" w:afterAutospacing="0" w:line="276" w:lineRule="auto"/>
        <w:rPr>
          <w:sz w:val="22"/>
          <w:szCs w:val="22"/>
        </w:rPr>
      </w:pPr>
      <w:r>
        <w:rPr>
          <w:rStyle w:val="a9"/>
          <w:bCs/>
          <w:sz w:val="22"/>
          <w:szCs w:val="22"/>
        </w:rPr>
        <w:t xml:space="preserve">Задача педагогов - </w:t>
      </w:r>
      <w:proofErr w:type="spellStart"/>
      <w:r>
        <w:rPr>
          <w:sz w:val="22"/>
          <w:szCs w:val="22"/>
        </w:rPr>
        <w:t>фасилитация</w:t>
      </w:r>
      <w:proofErr w:type="spellEnd"/>
      <w:r>
        <w:rPr>
          <w:sz w:val="22"/>
          <w:szCs w:val="22"/>
        </w:rPr>
        <w:t xml:space="preserve"> (поддержка, облегчение) - направление и помощь процессу обмена информацией:</w:t>
      </w:r>
    </w:p>
    <w:p w:rsidR="00783667" w:rsidRDefault="00783667" w:rsidP="00783667">
      <w:pPr>
        <w:pStyle w:val="a8"/>
        <w:spacing w:before="0" w:beforeAutospacing="0" w:after="0" w:afterAutospacing="0" w:line="276" w:lineRule="auto"/>
        <w:rPr>
          <w:sz w:val="22"/>
          <w:szCs w:val="22"/>
        </w:rPr>
      </w:pPr>
      <w:r>
        <w:rPr>
          <w:sz w:val="22"/>
          <w:szCs w:val="22"/>
        </w:rPr>
        <w:t>– выявление многообразия точек зрения;</w:t>
      </w:r>
    </w:p>
    <w:p w:rsidR="00783667" w:rsidRDefault="00783667" w:rsidP="00783667">
      <w:pPr>
        <w:pStyle w:val="a8"/>
        <w:spacing w:before="0" w:beforeAutospacing="0" w:after="0" w:afterAutospacing="0" w:line="276" w:lineRule="auto"/>
        <w:rPr>
          <w:sz w:val="22"/>
          <w:szCs w:val="22"/>
        </w:rPr>
      </w:pPr>
      <w:r>
        <w:rPr>
          <w:sz w:val="22"/>
          <w:szCs w:val="22"/>
        </w:rPr>
        <w:t>– обращение к личному опыту;</w:t>
      </w:r>
    </w:p>
    <w:p w:rsidR="00783667" w:rsidRDefault="00783667" w:rsidP="00783667">
      <w:pPr>
        <w:pStyle w:val="a8"/>
        <w:spacing w:before="0" w:beforeAutospacing="0" w:after="0" w:afterAutospacing="0" w:line="276" w:lineRule="auto"/>
        <w:rPr>
          <w:sz w:val="22"/>
          <w:szCs w:val="22"/>
        </w:rPr>
      </w:pPr>
      <w:r>
        <w:rPr>
          <w:sz w:val="22"/>
          <w:szCs w:val="22"/>
        </w:rPr>
        <w:t>– поддержка активности;</w:t>
      </w:r>
    </w:p>
    <w:p w:rsidR="00783667" w:rsidRDefault="00783667" w:rsidP="00783667">
      <w:pPr>
        <w:pStyle w:val="a8"/>
        <w:spacing w:before="0" w:beforeAutospacing="0" w:after="0" w:afterAutospacing="0" w:line="276" w:lineRule="auto"/>
        <w:rPr>
          <w:sz w:val="22"/>
          <w:szCs w:val="22"/>
        </w:rPr>
      </w:pPr>
      <w:r>
        <w:rPr>
          <w:sz w:val="22"/>
          <w:szCs w:val="22"/>
        </w:rPr>
        <w:t>– соединение теории и практики;</w:t>
      </w:r>
    </w:p>
    <w:p w:rsidR="00783667" w:rsidRDefault="00783667" w:rsidP="00783667">
      <w:pPr>
        <w:pStyle w:val="a8"/>
        <w:spacing w:before="0" w:beforeAutospacing="0" w:after="0" w:afterAutospacing="0" w:line="276" w:lineRule="auto"/>
        <w:rPr>
          <w:sz w:val="22"/>
          <w:szCs w:val="22"/>
        </w:rPr>
      </w:pPr>
      <w:r>
        <w:rPr>
          <w:sz w:val="22"/>
          <w:szCs w:val="22"/>
        </w:rPr>
        <w:t>– взаимообогащение опыта;</w:t>
      </w:r>
    </w:p>
    <w:p w:rsidR="00783667" w:rsidRDefault="00783667" w:rsidP="00783667">
      <w:pPr>
        <w:pStyle w:val="a8"/>
        <w:spacing w:before="0" w:beforeAutospacing="0" w:after="0" w:afterAutospacing="0" w:line="276" w:lineRule="auto"/>
        <w:rPr>
          <w:sz w:val="22"/>
          <w:szCs w:val="22"/>
        </w:rPr>
      </w:pPr>
      <w:r>
        <w:rPr>
          <w:sz w:val="22"/>
          <w:szCs w:val="22"/>
        </w:rPr>
        <w:t>– облегчение восприятия, усвоения, взаимопонимания;</w:t>
      </w:r>
    </w:p>
    <w:p w:rsidR="00783667" w:rsidRDefault="00783667" w:rsidP="00783667">
      <w:pPr>
        <w:pStyle w:val="a8"/>
        <w:spacing w:before="0" w:beforeAutospacing="0" w:after="0" w:afterAutospacing="0" w:line="276" w:lineRule="auto"/>
        <w:rPr>
          <w:sz w:val="22"/>
          <w:szCs w:val="22"/>
        </w:rPr>
      </w:pPr>
      <w:r>
        <w:rPr>
          <w:sz w:val="22"/>
          <w:szCs w:val="22"/>
        </w:rPr>
        <w:t>– поощрение творчества.</w:t>
      </w:r>
    </w:p>
    <w:p w:rsidR="00783667" w:rsidRDefault="00783667" w:rsidP="00783667">
      <w:pPr>
        <w:pStyle w:val="a8"/>
        <w:spacing w:before="0" w:beforeAutospacing="0" w:after="0" w:afterAutospacing="0" w:line="276" w:lineRule="auto"/>
        <w:rPr>
          <w:sz w:val="22"/>
          <w:szCs w:val="22"/>
        </w:rPr>
      </w:pPr>
      <w:r>
        <w:rPr>
          <w:sz w:val="22"/>
          <w:szCs w:val="22"/>
        </w:rPr>
        <w:t>Все это способствует:</w:t>
      </w:r>
    </w:p>
    <w:p w:rsidR="00783667" w:rsidRDefault="00783667" w:rsidP="00783667">
      <w:pPr>
        <w:pStyle w:val="a8"/>
        <w:spacing w:before="0" w:beforeAutospacing="0" w:after="0" w:afterAutospacing="0" w:line="276" w:lineRule="auto"/>
        <w:rPr>
          <w:sz w:val="22"/>
          <w:szCs w:val="22"/>
        </w:rPr>
      </w:pPr>
      <w:r>
        <w:rPr>
          <w:sz w:val="22"/>
          <w:szCs w:val="22"/>
        </w:rPr>
        <w:t xml:space="preserve">- усвоению информации  не в пассивном режиме, а в активном режиме, с использованием проблемных ситуаций, интерактивных циклов;  </w:t>
      </w:r>
    </w:p>
    <w:p w:rsidR="00783667" w:rsidRDefault="00783667" w:rsidP="00783667">
      <w:pPr>
        <w:pStyle w:val="a8"/>
        <w:spacing w:before="0" w:beforeAutospacing="0" w:after="0" w:afterAutospacing="0" w:line="276" w:lineRule="auto"/>
        <w:rPr>
          <w:sz w:val="22"/>
          <w:szCs w:val="22"/>
        </w:rPr>
      </w:pPr>
      <w:r>
        <w:rPr>
          <w:sz w:val="22"/>
          <w:szCs w:val="22"/>
        </w:rPr>
        <w:t>- двусторонний обмен информацией хотя и протекает медленнее, но более точен и повышает уверенность в правильности ее интерпретации.</w:t>
      </w:r>
    </w:p>
    <w:p w:rsidR="004600A0" w:rsidRPr="004600A0" w:rsidRDefault="00783667" w:rsidP="004600A0">
      <w:pPr>
        <w:autoSpaceDE w:val="0"/>
        <w:autoSpaceDN w:val="0"/>
        <w:adjustRightInd w:val="0"/>
        <w:spacing w:after="0" w:line="240" w:lineRule="auto"/>
        <w:rPr>
          <w:rFonts w:ascii="Times New Roman" w:hAnsi="Times New Roman" w:cs="Times New Roman"/>
        </w:rPr>
      </w:pPr>
      <w:r w:rsidRPr="004600A0">
        <w:rPr>
          <w:rFonts w:ascii="Times New Roman" w:hAnsi="Times New Roman" w:cs="Times New Roman"/>
        </w:rPr>
        <w:t>- обратная связь увеличивает шансы на эффективный обмен информацией, позволяя обеим сторонам устранять помехи.</w:t>
      </w:r>
    </w:p>
    <w:p w:rsidR="00783667" w:rsidRDefault="004600A0" w:rsidP="00647DF4">
      <w:pPr>
        <w:autoSpaceDE w:val="0"/>
        <w:autoSpaceDN w:val="0"/>
        <w:adjustRightInd w:val="0"/>
        <w:spacing w:after="0" w:line="240" w:lineRule="auto"/>
        <w:jc w:val="center"/>
        <w:rPr>
          <w:rFonts w:ascii="Times New Roman" w:hAnsi="Times New Roman" w:cs="Times New Roman"/>
        </w:rPr>
      </w:pPr>
      <w:r w:rsidRPr="004600A0">
        <w:rPr>
          <w:rFonts w:ascii="Times New Roman" w:hAnsi="Times New Roman" w:cs="Times New Roman"/>
        </w:rPr>
        <w:t xml:space="preserve"> </w:t>
      </w:r>
      <w:r>
        <w:rPr>
          <w:rFonts w:ascii="Times New Roman" w:hAnsi="Times New Roman" w:cs="Times New Roman"/>
        </w:rPr>
        <w:t xml:space="preserve">. </w:t>
      </w:r>
    </w:p>
    <w:p w:rsidR="00783667" w:rsidRDefault="00783667" w:rsidP="00783667">
      <w:pPr>
        <w:autoSpaceDE w:val="0"/>
        <w:autoSpaceDN w:val="0"/>
        <w:adjustRightInd w:val="0"/>
        <w:spacing w:after="0" w:line="240" w:lineRule="auto"/>
        <w:jc w:val="center"/>
        <w:rPr>
          <w:rFonts w:ascii="Times New Roman" w:hAnsi="Times New Roman" w:cs="Times New Roman"/>
          <w:b/>
          <w:bCs/>
          <w:i/>
          <w:iCs/>
        </w:rPr>
      </w:pPr>
      <w:r>
        <w:rPr>
          <w:rFonts w:ascii="Times New Roman" w:hAnsi="Times New Roman" w:cs="Times New Roman"/>
          <w:b/>
          <w:bCs/>
          <w:i/>
          <w:iCs/>
        </w:rPr>
        <w:t>Особенности организации педагогической диагностики и</w:t>
      </w:r>
    </w:p>
    <w:p w:rsidR="00783667" w:rsidRDefault="00783667" w:rsidP="00783667">
      <w:pPr>
        <w:autoSpaceDE w:val="0"/>
        <w:autoSpaceDN w:val="0"/>
        <w:adjustRightInd w:val="0"/>
        <w:spacing w:after="0" w:line="240" w:lineRule="auto"/>
        <w:jc w:val="center"/>
        <w:rPr>
          <w:rFonts w:ascii="Times New Roman" w:hAnsi="Times New Roman" w:cs="Times New Roman"/>
          <w:b/>
          <w:bCs/>
          <w:i/>
          <w:iCs/>
        </w:rPr>
      </w:pPr>
      <w:r>
        <w:rPr>
          <w:rFonts w:ascii="Times New Roman" w:hAnsi="Times New Roman" w:cs="Times New Roman"/>
          <w:b/>
          <w:bCs/>
          <w:i/>
          <w:iCs/>
        </w:rPr>
        <w:t>мониторинга</w:t>
      </w:r>
    </w:p>
    <w:p w:rsidR="00783667" w:rsidRDefault="00783667" w:rsidP="00783667">
      <w:pPr>
        <w:spacing w:after="0" w:line="240" w:lineRule="auto"/>
        <w:jc w:val="both"/>
        <w:rPr>
          <w:rFonts w:ascii="Times New Roman" w:hAnsi="Times New Roman" w:cs="Times New Roman"/>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autoSpaceDE w:val="0"/>
        <w:autoSpaceDN w:val="0"/>
        <w:adjustRightInd w:val="0"/>
        <w:spacing w:after="0" w:line="240" w:lineRule="auto"/>
        <w:rPr>
          <w:rFonts w:ascii="Times New Roman" w:hAnsi="Times New Roman" w:cs="Times New Roman"/>
          <w:b/>
        </w:rPr>
      </w:pPr>
      <w:r>
        <w:rPr>
          <w:rFonts w:ascii="Times New Roman" w:hAnsi="Times New Roman" w:cs="Times New Roman"/>
          <w:b/>
        </w:rPr>
        <w:t xml:space="preserve"> Педагогическая диа</w:t>
      </w:r>
      <w:r w:rsidR="004600A0">
        <w:rPr>
          <w:rFonts w:ascii="Times New Roman" w:hAnsi="Times New Roman" w:cs="Times New Roman"/>
          <w:b/>
        </w:rPr>
        <w:t xml:space="preserve">гностика в детском саду. </w:t>
      </w:r>
    </w:p>
    <w:p w:rsidR="00783667" w:rsidRDefault="00783667" w:rsidP="00783667">
      <w:pPr>
        <w:spacing w:after="0" w:line="240" w:lineRule="auto"/>
        <w:jc w:val="both"/>
        <w:rPr>
          <w:rFonts w:ascii="Times New Roman" w:hAnsi="Times New Roman" w:cs="Times New Roman"/>
          <w:b/>
        </w:rPr>
      </w:pP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Педагогическая диагностика воспитателя детского сада преимущественно направлена на изучение ребенка дошкольного возраста для познания его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индивидуальности и оценки его развития как субъекта познания, общения и деятельности; на понимание мотивов его поступков, видение скрытых резервов личностного развития, предвидение его поведения в будущем. Понимание ребенка помогает педагогу сделать условия воспитания и обучения максимально приближенными к реализации детских потребностей, интересов, способностей, способствует поддержке и развитию детской индивидуальности. Без педагогической диагностики трудно представить осознанную и целенаправленную профессиональную деятельность педагога. Диагностическая деятельность является начальным этапом педагогического проектирования, позволяя определить актуальные образовательные задачи, индивидуализировать образовательный процесс, и завершает цепочку по решению этих задач, поскольку направлена на выявление результативности образовательного процесса.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Познание и понимание педагогом ребенка дошкольного возраста как основная цель педагогической диагностики в дошкольном образовательном учреждении определяет использование им преимущественно </w:t>
      </w:r>
      <w:proofErr w:type="spellStart"/>
      <w:r>
        <w:rPr>
          <w:rFonts w:ascii="Times New Roman" w:hAnsi="Times New Roman" w:cs="Times New Roman"/>
        </w:rPr>
        <w:t>малоформализованных</w:t>
      </w:r>
      <w:proofErr w:type="spellEnd"/>
      <w:r>
        <w:rPr>
          <w:rFonts w:ascii="Times New Roman" w:hAnsi="Times New Roman" w:cs="Times New Roman"/>
        </w:rPr>
        <w:t xml:space="preserve"> диагностических методов, ведущими среди которых являются наблюдение проявлений ребенка в деятельности и общении с другими субъектами педагогического процесса, а также свободные беседы с детьми. В качестве дополнительных методов используются анализ продуктов детской деятельности, простые тесты, специальные диагностические ситуации.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Педагогическая диагностика достижений ребенка направлена на изучение: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roofErr w:type="spellStart"/>
      <w:r>
        <w:rPr>
          <w:rFonts w:ascii="Times New Roman" w:hAnsi="Times New Roman" w:cs="Times New Roman"/>
        </w:rPr>
        <w:t>деятельностных</w:t>
      </w:r>
      <w:proofErr w:type="spellEnd"/>
      <w:r>
        <w:rPr>
          <w:rFonts w:ascii="Times New Roman" w:hAnsi="Times New Roman" w:cs="Times New Roman"/>
        </w:rPr>
        <w:t xml:space="preserve"> умений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интересов, предпочтений, склонностей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личностных особенностей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поведенческих проявлений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особенностей взаимодействия ребенка со сверстниками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особенностей взаимодействия ребенка </w:t>
      </w:r>
      <w:proofErr w:type="gramStart"/>
      <w:r>
        <w:rPr>
          <w:rFonts w:ascii="Times New Roman" w:hAnsi="Times New Roman" w:cs="Times New Roman"/>
        </w:rPr>
        <w:t>со</w:t>
      </w:r>
      <w:proofErr w:type="gramEnd"/>
      <w:r>
        <w:rPr>
          <w:rFonts w:ascii="Times New Roman" w:hAnsi="Times New Roman" w:cs="Times New Roman"/>
        </w:rPr>
        <w:t xml:space="preserve"> взрослыми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Принципы педагогической диагностики.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Педагогическая диагностика осуществляется с учетом ряда принципов, обусловленных спецификой образовательного процесса детского сада. Принцип объективности означает стремление к максимальной объективности в процедурах и результатах диагностики, избегание в оформлении диагностических данных субъективных оценочных суждений, предвзятого отношения к </w:t>
      </w:r>
      <w:proofErr w:type="gramStart"/>
      <w:r>
        <w:rPr>
          <w:rFonts w:ascii="Times New Roman" w:hAnsi="Times New Roman" w:cs="Times New Roman"/>
        </w:rPr>
        <w:t>диагностируемому</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Реализация принципа предполагает соблюдение ряда правил: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Соответствие диагностических методик возрастным и личностным особенностям диагностируемых;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Фиксация всех проявлений личности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Сопоставление полученных данных с данными других педагогов, родителей;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Перепроверка, уточнение полученного фактического материала при проведении диагностики;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Постоянный самоконтроль педагога за своими собственными переживаниями, эмоциями, симпатиями и антипатиями, которые часто субъективируют фиксацию фактов; развитие педагогической рефлексии.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Для того чтобы оценить общий уровень развития ребенка, необходимо иметь информацию о различных аспектах его развития: </w:t>
      </w:r>
      <w:proofErr w:type="gramStart"/>
      <w:r>
        <w:rPr>
          <w:rFonts w:ascii="Times New Roman" w:hAnsi="Times New Roman" w:cs="Times New Roman"/>
        </w:rPr>
        <w:t>социальном</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эмоциональном, интеллектуальном, физическом, художественно-творческом.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Важно помнить, что развитие ребенка представляет собой целостный процесс, и что направление развития в каждой из сфер не может рассматриваться изолированно. Различные сферы развития личности связаны между собой и оказывают взаимное влияние друг на друга.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Принцип </w:t>
      </w:r>
      <w:proofErr w:type="spellStart"/>
      <w:r>
        <w:rPr>
          <w:rFonts w:ascii="Times New Roman" w:hAnsi="Times New Roman" w:cs="Times New Roman"/>
        </w:rPr>
        <w:t>процессуальности</w:t>
      </w:r>
      <w:proofErr w:type="spellEnd"/>
      <w:r>
        <w:rPr>
          <w:rFonts w:ascii="Times New Roman" w:hAnsi="Times New Roman" w:cs="Times New Roman"/>
        </w:rPr>
        <w:t xml:space="preserve"> предполагает изучение явления в изменении, развитии. Правила, детализирующие принцип </w:t>
      </w:r>
      <w:proofErr w:type="spellStart"/>
      <w:r>
        <w:rPr>
          <w:rFonts w:ascii="Times New Roman" w:hAnsi="Times New Roman" w:cs="Times New Roman"/>
        </w:rPr>
        <w:t>процессуальности</w:t>
      </w:r>
      <w:proofErr w:type="spellEnd"/>
      <w:r>
        <w:rPr>
          <w:rFonts w:ascii="Times New Roman" w:hAnsi="Times New Roman" w:cs="Times New Roman"/>
        </w:rPr>
        <w:t xml:space="preserve">, состоят в том, чтобы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не ограничиваться отдельными «срезами состояний», оценками без выявления закономерностей развития;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учитывать половозрастные и социокультурные особенности индивидуально-личностного становления ребенка;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обеспечивать непрерывность изучения диагностируемого предмета в естественных условиях педагогического процесса.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Принцип компетентности означает принятие педагогом решений только по тем вопросам, по которым он имеет специальную подготовку; запрет </w:t>
      </w:r>
      <w:proofErr w:type="gramStart"/>
      <w:r>
        <w:rPr>
          <w:rFonts w:ascii="Times New Roman" w:hAnsi="Times New Roman" w:cs="Times New Roman"/>
        </w:rPr>
        <w:t>в</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proofErr w:type="gramStart"/>
      <w:r>
        <w:rPr>
          <w:rFonts w:ascii="Times New Roman" w:hAnsi="Times New Roman" w:cs="Times New Roman"/>
        </w:rPr>
        <w:t>процессе</w:t>
      </w:r>
      <w:proofErr w:type="gramEnd"/>
      <w:r>
        <w:rPr>
          <w:rFonts w:ascii="Times New Roman" w:hAnsi="Times New Roman" w:cs="Times New Roman"/>
        </w:rPr>
        <w:t xml:space="preserve"> и по результатам диагностики на какие-либо действия, которые могут нанести ущерб испытуемому.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Этот принцип раскрывается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правилах сотрудничества (согласие, добровольность участия в диагностике);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безопасности для испытуемого применяемых методик;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 доступности для педагога диагностических процедур и методов;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во взвешенности и корректном использовании диагностических сведений (разумной конфиденциальности результатов диагностики).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Принцип персонализации требует от педагога в диагностической деятельности обнаруживать не только индивидуальные проявления общих закономерностей, но также индивидуальные пути развития, а отклонения от нормы не оценивать как негативные без анализа динамических тенденций становления.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Как осуществлять процесс диагностирования?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Прежде чем проводить диагностику, необходимо спроектировать ее.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Первый этап – проектировочный. Определяем цели диагностики (например, оценить проявления детьми старшей группы активности и любознательности, выявить проявляющиеся при этом индивидуальные особенности). В проектировании диагностической деятельности многие педагоги, как правило, решают вопрос, как ее осуществлять, пропуская вопросы что и, в особенности, зачем диагностировать. Между тем, это – основные вопросы. От ответа на них зависит и подбор методов, и анализ результатов, и принятие управленческих решений. В диагностической деятельности педагога постоянно происходит сравнение результатов оценки развития конкретного ребенка с его же прежними достижениями, или с поведением других детей в настоящее время или в прошлом, или же с описанием поведения какого-то неизвестного нам лица. Это те аспекты сравнения, которые называются в педагогической диагностике индивидуальной, социальной или объективной соотносительной нормой. Например, определяем критерии для оценки проявлений активности и любознательности у детей. Так, критерием любознательности является чуткость ребенка к новому, а показателями проявления этого критерия могут быть </w:t>
      </w:r>
      <w:r>
        <w:rPr>
          <w:rFonts w:ascii="Times New Roman" w:hAnsi="Times New Roman" w:cs="Times New Roman"/>
        </w:rPr>
        <w:lastRenderedPageBreak/>
        <w:t xml:space="preserve">выделение новых объектов в окружении, вопросы познавательной направленности о новых объектах, внимательное слушание рассказов воспитателя и т.п.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Определяем методы диагностики. В педагогической диагностике основными методами выступают включенное наблюдение и </w:t>
      </w:r>
      <w:proofErr w:type="spellStart"/>
      <w:r>
        <w:rPr>
          <w:rFonts w:ascii="Times New Roman" w:hAnsi="Times New Roman" w:cs="Times New Roman"/>
        </w:rPr>
        <w:t>нестандартизированные</w:t>
      </w:r>
      <w:proofErr w:type="spellEnd"/>
      <w:r>
        <w:rPr>
          <w:rFonts w:ascii="Times New Roman" w:hAnsi="Times New Roman" w:cs="Times New Roman"/>
        </w:rPr>
        <w:t xml:space="preserve"> беседы с детьми. Кроме того, используются диагностические ситуации, фактически «провоцирующие» деятельность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ребенка, </w:t>
      </w:r>
      <w:proofErr w:type="gramStart"/>
      <w:r>
        <w:rPr>
          <w:rFonts w:ascii="Times New Roman" w:hAnsi="Times New Roman" w:cs="Times New Roman"/>
        </w:rPr>
        <w:t>которую</w:t>
      </w:r>
      <w:proofErr w:type="gramEnd"/>
      <w:r>
        <w:rPr>
          <w:rFonts w:ascii="Times New Roman" w:hAnsi="Times New Roman" w:cs="Times New Roman"/>
        </w:rPr>
        <w:t xml:space="preserve"> хотел бы пронаблюдать педагог.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Второй этап – практический. Проведение диагностики. Для этого необходимо определить ответственных, обозначить время и длительность диагностики, а также способы фиксации результатов (запись в блокноте, на диагностических карточках, на магнитофон, видеокамеру и т.д.).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Третий этап – аналитический. Анализ полученных фактов, получение количественных данных. Анализ позволяет установить, почему результат того или иного ребенка отличается или не отличается от его прежнего результата, от результатов других детей или же существенно отклоняется от нормы (яркое достижение или большая проблема). На основе анализа определяются причины такого проявления диагностируемого качества. Педагогу необходимо осознавать, что отклонение полученных результатов от намеченных нормативов не требует стремительного изменения и вмешательства в процесс развития ребенка, а предполагает анализ качества процессов и условий, обеспечивающих эти результаты. Может ли каждый ребенок (или хотя бы большинство детей) достигать описанного в программе высокого уровня (по всему содержанию программы), заданного как идеальный вариант развития? Развитие всегда индивидуально и неравномерно, </w:t>
      </w:r>
      <w:proofErr w:type="gramStart"/>
      <w:r>
        <w:rPr>
          <w:rFonts w:ascii="Times New Roman" w:hAnsi="Times New Roman" w:cs="Times New Roman"/>
        </w:rPr>
        <w:t>для</w:t>
      </w:r>
      <w:proofErr w:type="gramEnd"/>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педагога важно, прежде всего, замечать и поддерживать ярко проявляющиеся в ребенке хорошие качества, и только потом видеть проблемы развития и помогать их решать.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Четвертый этап – интерпретация данных. Интерпретация воспитателем полученных фактов – основной путь понимания ребенка и прогнозирования перспектив его развития. Любые количественные показатели обладают возможностью их различного толкования, порой диаметрально противоположного. Например, как оценить такие данные: проявляют высокую степень любознательности половина детей группы, любознательны избирательно (т.е. не всегда и не все вызывает детский интерес) третья часть, а остальные дети нелюбознательны? Это хорошо или нет? Ответить на этот вопрос можно, только сопоставив полученные данные с теми, которые фиксировались ранее</w:t>
      </w:r>
      <w:proofErr w:type="gramStart"/>
      <w:r>
        <w:rPr>
          <w:rFonts w:ascii="Times New Roman" w:hAnsi="Times New Roman" w:cs="Times New Roman"/>
        </w:rPr>
        <w:t xml:space="preserve"> П</w:t>
      </w:r>
      <w:proofErr w:type="gramEnd"/>
      <w:r>
        <w:rPr>
          <w:rFonts w:ascii="Times New Roman" w:hAnsi="Times New Roman" w:cs="Times New Roman"/>
        </w:rPr>
        <w:t xml:space="preserve">ятый этап – </w:t>
      </w:r>
      <w:proofErr w:type="spellStart"/>
      <w:r>
        <w:rPr>
          <w:rFonts w:ascii="Times New Roman" w:hAnsi="Times New Roman" w:cs="Times New Roman"/>
        </w:rPr>
        <w:t>целеобразовательный</w:t>
      </w:r>
      <w:proofErr w:type="spellEnd"/>
      <w:r>
        <w:rPr>
          <w:rFonts w:ascii="Times New Roman" w:hAnsi="Times New Roman" w:cs="Times New Roman"/>
        </w:rPr>
        <w:t xml:space="preserve">: он предполагает определение актуальных образовательных задач для каждого ребенка и для группы в целом. Результаты диагностики используются преимущественно для обнаружения сильных сторон ребенка и определения перспектив его развития. Полученная в результате диагностики информация и сделанные на ее основе выводы помогают педагогу предположить возможные действия ребенка в разных ситуациях и понять, какие достижения ребенка следует всячески поддержать и развивать дальше, в чем именно требуется оказать этому ребенку помощь. Искусство педагога как раз заключается в том, чтобы открыть перед каждым ребенком перспективы его развития, показать ему те сферы, где он может проявить себя, достичь больших успехов, черпать силы из этого источника, чтобы в целом гармония личности становилась полноценной, богатой, неповторимой.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w:t>
      </w:r>
    </w:p>
    <w:p w:rsidR="00783667" w:rsidRDefault="00783667" w:rsidP="00783667">
      <w:pPr>
        <w:spacing w:after="0" w:line="240" w:lineRule="auto"/>
        <w:jc w:val="both"/>
        <w:rPr>
          <w:rFonts w:ascii="Times New Roman" w:hAnsi="Times New Roman" w:cs="Times New Roman"/>
          <w:b/>
        </w:rPr>
      </w:pPr>
      <w:r>
        <w:rPr>
          <w:rFonts w:ascii="Times New Roman" w:hAnsi="Times New Roman" w:cs="Times New Roman"/>
          <w:b/>
        </w:rPr>
        <w:t xml:space="preserve">     Мониторинг образовательного процесса в детском саду.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Мониторинг образовательного процесса определен как система организации сбора, хранения, обработки и распространения информации о деятельности педагогической системы, для непрерывного слежения за ее состоянием и прогнозирования развития.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Мониторинг, в отличие от диагностики, имеет более широкий спектр возможностей, благодаря своей регулярности, строгой направленности на решение задач управления, и высокой технологичности.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Мониторинг позволяет </w:t>
      </w:r>
      <w:proofErr w:type="gramStart"/>
      <w:r>
        <w:rPr>
          <w:rFonts w:ascii="Times New Roman" w:hAnsi="Times New Roman" w:cs="Times New Roman"/>
        </w:rPr>
        <w:t>обнаружить эффективность реализуемой образовательной деятельности и всегда ориентирован</w:t>
      </w:r>
      <w:proofErr w:type="gramEnd"/>
      <w:r>
        <w:rPr>
          <w:rFonts w:ascii="Times New Roman" w:hAnsi="Times New Roman" w:cs="Times New Roman"/>
        </w:rPr>
        <w:t xml:space="preserve"> на цели этой деятельности. Система мониторинга подразумевает, помимо ожидаемых результатов, обнаружение и неожиданных эффектов, и прогнозирование проблематики в будущем. Мониторинг предполагает: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постоянный сбор информации об объектах контроля, т.е. выполнение функции слежения;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изучение объекта по одним и тем же критериям с целью выявления динамики изменений;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компактность, минимальность измерительных процедур и их включенность в педагогический процесс.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lastRenderedPageBreak/>
        <w:t xml:space="preserve">     Мониторинг в детском саду направлен на отслеживание качества дошкольного образования, а именно: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1. Качества результатов деятельности дошкольного образовательного учреждения.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Определение результативности деятельности дошкольного образовательного учреждения, прежде всего, связано со степенью решения целевых задач: охрана жизни и укрепление здоровья детей, развитие детей раннего и дошкольного возраста, взаимодействие и поддержка семьи в процессе воспитания детей дошкольного возраста. Исходя из этого, предметами мониторинг направлен на изучение: </w:t>
      </w:r>
    </w:p>
    <w:p w:rsidR="00783667" w:rsidRDefault="00783667" w:rsidP="00783667">
      <w:pPr>
        <w:spacing w:after="0" w:line="240" w:lineRule="auto"/>
        <w:jc w:val="both"/>
        <w:rPr>
          <w:rFonts w:ascii="Times New Roman" w:hAnsi="Times New Roman" w:cs="Times New Roman"/>
        </w:rPr>
      </w:pPr>
      <w:r>
        <w:rPr>
          <w:rFonts w:ascii="Times New Roman" w:hAnsi="Times New Roman" w:cs="Times New Roman"/>
        </w:rPr>
        <w:t xml:space="preserve">­ степени освоения ребенком образовательной программы, его образовательных достижений с целью индивидуализации образования, развития способностей и склонностей, интересов воспитанников; </w:t>
      </w:r>
    </w:p>
    <w:p w:rsidR="00783667" w:rsidRPr="00A03774" w:rsidRDefault="00783667" w:rsidP="00783667">
      <w:pPr>
        <w:spacing w:after="0" w:line="240" w:lineRule="auto"/>
        <w:jc w:val="both"/>
        <w:rPr>
          <w:rFonts w:ascii="Times New Roman" w:hAnsi="Times New Roman" w:cs="Times New Roman"/>
          <w:sz w:val="24"/>
          <w:szCs w:val="24"/>
        </w:rPr>
      </w:pPr>
      <w:r>
        <w:rPr>
          <w:rFonts w:ascii="Times New Roman" w:hAnsi="Times New Roman" w:cs="Times New Roman"/>
        </w:rPr>
        <w:t>­</w:t>
      </w:r>
      <w:r w:rsidRPr="00A03774">
        <w:rPr>
          <w:rFonts w:ascii="Times New Roman" w:hAnsi="Times New Roman" w:cs="Times New Roman"/>
          <w:sz w:val="24"/>
          <w:szCs w:val="24"/>
        </w:rPr>
        <w:t xml:space="preserve"> степени готовности ребенка к школьному обучению;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удовлетворенности различных групп потребителей (родителей, учителей, воспитателей) деятельностью детского сада.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2. Качества педагогического процесса, реализуемого в дошкольном образовательном учреждении.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Деятельность детского сада и достижение выше обозначенных результатов обеспечивается реализацией образовательной программы. При проектировании карты мониторинга образовательного процесса следует обеспечить его направленность на отслеживание качества: </w:t>
      </w:r>
    </w:p>
    <w:p w:rsidR="00783667" w:rsidRPr="00A03774" w:rsidRDefault="00783667" w:rsidP="00783667">
      <w:pPr>
        <w:spacing w:after="0" w:line="240" w:lineRule="auto"/>
        <w:jc w:val="both"/>
        <w:rPr>
          <w:rFonts w:ascii="Times New Roman" w:hAnsi="Times New Roman" w:cs="Times New Roman"/>
          <w:sz w:val="24"/>
          <w:szCs w:val="24"/>
        </w:rPr>
      </w:pPr>
      <w:proofErr w:type="gramStart"/>
      <w:r w:rsidRPr="00A03774">
        <w:rPr>
          <w:rFonts w:ascii="Times New Roman" w:hAnsi="Times New Roman" w:cs="Times New Roman"/>
          <w:sz w:val="24"/>
          <w:szCs w:val="24"/>
        </w:rPr>
        <w:t xml:space="preserve"> образовательной деятельности, осуществляемой в процессе организации различных видов детской деятельности (игровой, коммуникативной, трудовой, познавательно-исследовательской, изобразительной, конструктивной, музыкальной, чтения художественной литературы) и в ходе режимных моментов; </w:t>
      </w:r>
      <w:proofErr w:type="gramEnd"/>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организации самостоятельной деятельности детей;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взаимодействия с семьями детей по реализации основной образовательной программы дошкольного образования для детей дошкольного возраста.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3. Качества условий деятельности дошкольного образовательного учреждения.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Реализация образовательного процесса возможна при обеспечении соответствующими ресурсами и создании необходимых условий.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Поэтому в систему мониторинга должен быть включен анализ условий, обеспечивающих качество образовательного процесса в детском саду: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особенности профессиональной компетентности педагогов;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развивающая предметно-пространственная среда детского сада.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Определение направленности мониторинга предполагает следующим шагом разработку измерительного инструментария: критериев и методов проведения диагностических процедур в рамках мониторинга. В мониторинге к критериям предъявляется одно, но чрезвычайно важное требование - критерий должен позволять производить измерение. Измерение – это определение степени выраженности исследуемого признака, сопоставление со шкалой, нормой или другим измерением. Некоторые критерии имеют очень слабую динамику, и их измерение имеет смысл производить один раз в несколько лет. Другие изменяются быстрее. В качестве методов мониторинга используются методы, схожие с методами педагогической диагностики: формализованные и мало формализованные методы.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Формализованные методы: тесты, опросники, методы проективной техники и психофизиологические методы. Для них характерны определенная регламентация, объективизация процедуры обследования или испытания (точное соблюдение инструкций, строго определенные способы предъявления стимульного материала, невмешательство исследователя в деятельность испытуемого и другое), стандартизация (установление единообразия проведения обработки и представления результатов диагностических экспериментов), надежность и </w:t>
      </w:r>
      <w:proofErr w:type="spellStart"/>
      <w:r w:rsidRPr="00A03774">
        <w:rPr>
          <w:rFonts w:ascii="Times New Roman" w:hAnsi="Times New Roman" w:cs="Times New Roman"/>
          <w:sz w:val="24"/>
          <w:szCs w:val="24"/>
        </w:rPr>
        <w:t>валидность</w:t>
      </w:r>
      <w:proofErr w:type="spellEnd"/>
      <w:r w:rsidRPr="00A03774">
        <w:rPr>
          <w:rFonts w:ascii="Times New Roman" w:hAnsi="Times New Roman" w:cs="Times New Roman"/>
          <w:sz w:val="24"/>
          <w:szCs w:val="24"/>
        </w:rPr>
        <w:t xml:space="preserve">. Эти методики позволяют собрать диагностическую информацию в относительно короткие сроки и в таком виде, который дает возможность количественно и качественно сравнивать полученные результаты.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lastRenderedPageBreak/>
        <w:t xml:space="preserve">     </w:t>
      </w:r>
      <w:proofErr w:type="spellStart"/>
      <w:r w:rsidRPr="00A03774">
        <w:rPr>
          <w:rFonts w:ascii="Times New Roman" w:hAnsi="Times New Roman" w:cs="Times New Roman"/>
          <w:sz w:val="24"/>
          <w:szCs w:val="24"/>
        </w:rPr>
        <w:t>Малоформализованные</w:t>
      </w:r>
      <w:proofErr w:type="spellEnd"/>
      <w:r w:rsidRPr="00A03774">
        <w:rPr>
          <w:rFonts w:ascii="Times New Roman" w:hAnsi="Times New Roman" w:cs="Times New Roman"/>
          <w:sz w:val="24"/>
          <w:szCs w:val="24"/>
        </w:rPr>
        <w:t xml:space="preserve"> методы: наблюдение, беседа, анализ продуктов детской деятельности. Эти методы дают очень ценные сведения о ребенке, особенно когда предметом изучения выступают такие явления, которые мало поддаются объективизации (например, ценностные ориентации, отношение ребенка к различным явлениям) или являются чрезвычайно изменчивыми по своему содержанию (динамика интересов, состояний, настроений и так далее). Только наличие высокого уровня культуры проведения при наблюдении, беседах с детьми помогает избежать влияния случайных и побочных факторов на результаты диагностики.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Этапы мониторинга также схожи с этапами диагностической деятельности, описанными выше.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1. Определение объекта и цели мониторинга, формулирование эталона, определение критериев и показателей, диагностических методов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2. Практический сбор информации об объекте мониторинга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3. Обработка и анализ полученной информации, а также уже имеющейся информации из существующих источников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4. Интерпретация и комплексная оценка объекта на основе полученной информации, прогноз развития объекта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5. Принятие управленческого решения об изменении деятельности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Результаты педагогического мониторинга: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описательные, ограничивающиеся выявлением отдельных (иногда несущественных) связей и процессов объекта исследования;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сущностные, определяющие особенности и характер протекания значимых внутренних связей и процессов объекта;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w:t>
      </w:r>
      <w:proofErr w:type="gramStart"/>
      <w:r w:rsidRPr="00A03774">
        <w:rPr>
          <w:rFonts w:ascii="Times New Roman" w:hAnsi="Times New Roman" w:cs="Times New Roman"/>
          <w:sz w:val="24"/>
          <w:szCs w:val="24"/>
        </w:rPr>
        <w:t>репродуктивные</w:t>
      </w:r>
      <w:proofErr w:type="gramEnd"/>
      <w:r w:rsidRPr="00A03774">
        <w:rPr>
          <w:rFonts w:ascii="Times New Roman" w:hAnsi="Times New Roman" w:cs="Times New Roman"/>
          <w:sz w:val="24"/>
          <w:szCs w:val="24"/>
        </w:rPr>
        <w:t xml:space="preserve">, характеризующие развитие объекта в прошлом на основании ранее полученных данных; </w:t>
      </w:r>
    </w:p>
    <w:p w:rsidR="00783667" w:rsidRPr="00A03774" w:rsidRDefault="00783667" w:rsidP="0078366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w:t>
      </w:r>
      <w:proofErr w:type="gramStart"/>
      <w:r w:rsidRPr="00A03774">
        <w:rPr>
          <w:rFonts w:ascii="Times New Roman" w:hAnsi="Times New Roman" w:cs="Times New Roman"/>
          <w:sz w:val="24"/>
          <w:szCs w:val="24"/>
        </w:rPr>
        <w:t>продуктивные</w:t>
      </w:r>
      <w:proofErr w:type="gramEnd"/>
      <w:r w:rsidRPr="00A03774">
        <w:rPr>
          <w:rFonts w:ascii="Times New Roman" w:hAnsi="Times New Roman" w:cs="Times New Roman"/>
          <w:sz w:val="24"/>
          <w:szCs w:val="24"/>
        </w:rPr>
        <w:t xml:space="preserve">, прогнозирующие развитие объекта в целом или отдельных его сторон, свойств, качеств; </w:t>
      </w:r>
    </w:p>
    <w:p w:rsidR="00790AD7" w:rsidRPr="00A03774" w:rsidRDefault="00783667" w:rsidP="00790AD7">
      <w:pPr>
        <w:autoSpaceDE w:val="0"/>
        <w:autoSpaceDN w:val="0"/>
        <w:adjustRightInd w:val="0"/>
        <w:spacing w:after="0" w:line="240" w:lineRule="auto"/>
        <w:jc w:val="center"/>
        <w:rPr>
          <w:rFonts w:ascii="Times New Roman" w:hAnsi="Times New Roman" w:cs="Times New Roman"/>
          <w:sz w:val="24"/>
          <w:szCs w:val="24"/>
        </w:rPr>
      </w:pPr>
      <w:r w:rsidRPr="00A03774">
        <w:rPr>
          <w:rFonts w:ascii="Times New Roman" w:hAnsi="Times New Roman" w:cs="Times New Roman"/>
          <w:sz w:val="24"/>
          <w:szCs w:val="24"/>
        </w:rPr>
        <w:t>- интегральные, исследующие важнейшие внутренние и внешние связи, свойства, отношения объекта исследования.</w:t>
      </w:r>
    </w:p>
    <w:p w:rsidR="00790AD7" w:rsidRPr="00A03774" w:rsidRDefault="00790AD7" w:rsidP="00790AD7">
      <w:pPr>
        <w:spacing w:after="0" w:line="240" w:lineRule="auto"/>
        <w:jc w:val="both"/>
        <w:rPr>
          <w:rFonts w:ascii="Times New Roman" w:hAnsi="Times New Roman" w:cs="Times New Roman"/>
          <w:sz w:val="24"/>
          <w:szCs w:val="24"/>
        </w:rPr>
      </w:pPr>
    </w:p>
    <w:p w:rsidR="00790AD7" w:rsidRPr="00A03774" w:rsidRDefault="00790AD7" w:rsidP="00790AD7">
      <w:pPr>
        <w:spacing w:after="0" w:line="240" w:lineRule="auto"/>
        <w:jc w:val="both"/>
        <w:rPr>
          <w:rFonts w:ascii="Times New Roman" w:hAnsi="Times New Roman" w:cs="Times New Roman"/>
          <w:sz w:val="24"/>
          <w:szCs w:val="24"/>
        </w:rPr>
      </w:pPr>
      <w:r w:rsidRPr="00A03774">
        <w:rPr>
          <w:rFonts w:ascii="Times New Roman" w:hAnsi="Times New Roman" w:cs="Times New Roman"/>
          <w:sz w:val="24"/>
          <w:szCs w:val="24"/>
        </w:rPr>
        <w:t xml:space="preserve"> </w:t>
      </w:r>
    </w:p>
    <w:p w:rsidR="00783667" w:rsidRPr="00A03774" w:rsidRDefault="00783667" w:rsidP="00783667">
      <w:pPr>
        <w:autoSpaceDE w:val="0"/>
        <w:autoSpaceDN w:val="0"/>
        <w:adjustRightInd w:val="0"/>
        <w:spacing w:after="0" w:line="240" w:lineRule="auto"/>
        <w:rPr>
          <w:rFonts w:ascii="Times New Roman" w:hAnsi="Times New Roman" w:cs="Times New Roman"/>
          <w:sz w:val="24"/>
          <w:szCs w:val="24"/>
        </w:rPr>
      </w:pPr>
    </w:p>
    <w:p w:rsidR="00783667" w:rsidRPr="00A03774" w:rsidRDefault="00783667" w:rsidP="00783667">
      <w:pPr>
        <w:autoSpaceDE w:val="0"/>
        <w:autoSpaceDN w:val="0"/>
        <w:adjustRightInd w:val="0"/>
        <w:spacing w:after="0" w:line="240" w:lineRule="auto"/>
        <w:rPr>
          <w:rFonts w:ascii="Times New Roman" w:hAnsi="Times New Roman" w:cs="Times New Roman"/>
          <w:b/>
          <w:bCs/>
          <w:sz w:val="24"/>
          <w:szCs w:val="24"/>
        </w:rPr>
      </w:pPr>
      <w:r w:rsidRPr="00A03774">
        <w:rPr>
          <w:rFonts w:ascii="Times New Roman" w:hAnsi="Times New Roman" w:cs="Times New Roman"/>
          <w:sz w:val="24"/>
          <w:szCs w:val="24"/>
        </w:rPr>
        <w:t xml:space="preserve">2.8. </w:t>
      </w:r>
      <w:r w:rsidRPr="00A03774">
        <w:rPr>
          <w:rFonts w:ascii="Times New Roman" w:hAnsi="Times New Roman" w:cs="Times New Roman"/>
          <w:b/>
          <w:bCs/>
          <w:sz w:val="24"/>
          <w:szCs w:val="24"/>
        </w:rPr>
        <w:t>Часть Программы</w:t>
      </w:r>
      <w:r w:rsidRPr="00A03774">
        <w:rPr>
          <w:rFonts w:ascii="Times New Roman" w:hAnsi="Times New Roman" w:cs="Times New Roman"/>
          <w:sz w:val="24"/>
          <w:szCs w:val="24"/>
        </w:rPr>
        <w:t xml:space="preserve">, </w:t>
      </w:r>
      <w:r w:rsidRPr="00A03774">
        <w:rPr>
          <w:rFonts w:ascii="Times New Roman" w:hAnsi="Times New Roman" w:cs="Times New Roman"/>
          <w:b/>
          <w:bCs/>
          <w:sz w:val="24"/>
          <w:szCs w:val="24"/>
        </w:rPr>
        <w:t xml:space="preserve">формируемая участниками </w:t>
      </w:r>
      <w:proofErr w:type="gramStart"/>
      <w:r w:rsidRPr="00A03774">
        <w:rPr>
          <w:rFonts w:ascii="Times New Roman" w:hAnsi="Times New Roman" w:cs="Times New Roman"/>
          <w:b/>
          <w:bCs/>
          <w:sz w:val="24"/>
          <w:szCs w:val="24"/>
        </w:rPr>
        <w:t>образовательных</w:t>
      </w:r>
      <w:proofErr w:type="gramEnd"/>
    </w:p>
    <w:p w:rsidR="00783667" w:rsidRPr="00A03774" w:rsidRDefault="00783667" w:rsidP="00783667">
      <w:pPr>
        <w:autoSpaceDE w:val="0"/>
        <w:autoSpaceDN w:val="0"/>
        <w:adjustRightInd w:val="0"/>
        <w:spacing w:after="0" w:line="240" w:lineRule="auto"/>
        <w:rPr>
          <w:rFonts w:ascii="Times New Roman" w:hAnsi="Times New Roman" w:cs="Times New Roman"/>
          <w:b/>
          <w:bCs/>
          <w:sz w:val="24"/>
          <w:szCs w:val="24"/>
        </w:rPr>
      </w:pPr>
      <w:r w:rsidRPr="00A03774">
        <w:rPr>
          <w:rFonts w:ascii="Times New Roman" w:hAnsi="Times New Roman" w:cs="Times New Roman"/>
          <w:b/>
          <w:bCs/>
          <w:sz w:val="24"/>
          <w:szCs w:val="24"/>
        </w:rPr>
        <w:t>отношений</w:t>
      </w:r>
    </w:p>
    <w:p w:rsidR="00783667" w:rsidRDefault="00783667" w:rsidP="00783667">
      <w:pPr>
        <w:pStyle w:val="a8"/>
        <w:shd w:val="clear" w:color="auto" w:fill="FFFFFF"/>
        <w:spacing w:before="0" w:beforeAutospacing="0" w:after="0" w:afterAutospacing="0" w:line="195" w:lineRule="atLeast"/>
        <w:rPr>
          <w:b/>
        </w:rPr>
      </w:pPr>
      <w:r w:rsidRPr="00A03774">
        <w:rPr>
          <w:b/>
        </w:rPr>
        <w:t>Особенности традиционных событий, праздников, мероприятий.</w:t>
      </w:r>
    </w:p>
    <w:p w:rsidR="00646655" w:rsidRDefault="00646655" w:rsidP="00646655">
      <w:pPr>
        <w:pStyle w:val="a8"/>
        <w:shd w:val="clear" w:color="auto" w:fill="FFFFFF"/>
        <w:spacing w:before="0" w:beforeAutospacing="0" w:after="0" w:afterAutospacing="0" w:line="195" w:lineRule="atLeast"/>
        <w:rPr>
          <w:b/>
        </w:rPr>
      </w:pPr>
      <w:r>
        <w:rPr>
          <w:b/>
        </w:rPr>
        <w:t>Перспективный план  традиционных событий, праздников, мероприятий.</w:t>
      </w:r>
    </w:p>
    <w:p w:rsidR="00CA3F1A" w:rsidRDefault="00CA3F1A" w:rsidP="00646655">
      <w:pPr>
        <w:pStyle w:val="a8"/>
        <w:shd w:val="clear" w:color="auto" w:fill="FFFFFF"/>
        <w:spacing w:before="0" w:beforeAutospacing="0" w:after="0" w:afterAutospacing="0" w:line="195" w:lineRule="atLeast"/>
        <w:rPr>
          <w:b/>
        </w:rPr>
      </w:pPr>
    </w:p>
    <w:tbl>
      <w:tblPr>
        <w:tblW w:w="10299" w:type="dxa"/>
        <w:tblInd w:w="-415" w:type="dxa"/>
        <w:tblLook w:val="04A0"/>
      </w:tblPr>
      <w:tblGrid>
        <w:gridCol w:w="312"/>
        <w:gridCol w:w="1178"/>
        <w:gridCol w:w="3731"/>
        <w:gridCol w:w="5078"/>
      </w:tblGrid>
      <w:tr w:rsidR="00CA3F1A" w:rsidRPr="00D541E6" w:rsidTr="00CA3F1A">
        <w:trPr>
          <w:trHeight w:val="261"/>
        </w:trPr>
        <w:tc>
          <w:tcPr>
            <w:tcW w:w="139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t xml:space="preserve">       М</w:t>
            </w:r>
            <w:r w:rsidRPr="00D541E6">
              <w:t>есяц</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t>Знаменательные события и даты</w:t>
            </w: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7A6CA6" w:rsidRDefault="00CA3F1A" w:rsidP="00CA3F1A">
            <w:pPr>
              <w:pStyle w:val="a8"/>
              <w:spacing w:before="0" w:beforeAutospacing="0" w:after="0" w:afterAutospacing="0" w:line="195" w:lineRule="atLeast"/>
            </w:pPr>
            <w:r w:rsidRPr="007A6CA6">
              <w:t>Итоговое мероприятие</w:t>
            </w:r>
          </w:p>
        </w:tc>
      </w:tr>
      <w:tr w:rsidR="00CA3F1A" w:rsidRPr="00D541E6" w:rsidTr="00CA3F1A">
        <w:trPr>
          <w:gridBefore w:val="1"/>
          <w:wBefore w:w="318" w:type="dxa"/>
          <w:trHeight w:val="2203"/>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t>Сентябрь</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Pr="00D541E6" w:rsidRDefault="00CA3F1A" w:rsidP="00CA3F1A">
            <w:pPr>
              <w:pStyle w:val="a8"/>
              <w:spacing w:before="0" w:beforeAutospacing="0" w:after="0" w:afterAutospacing="0" w:line="195" w:lineRule="atLeast"/>
            </w:pPr>
            <w:r>
              <w:t>1</w:t>
            </w:r>
            <w:r w:rsidRPr="00D541E6">
              <w:t xml:space="preserve"> сентября – День Знаний.</w:t>
            </w:r>
          </w:p>
          <w:p w:rsidR="00CA3F1A" w:rsidRPr="00D541E6" w:rsidRDefault="00CA3F1A" w:rsidP="00CA3F1A">
            <w:pPr>
              <w:pStyle w:val="a8"/>
              <w:spacing w:before="0" w:beforeAutospacing="0" w:after="0" w:afterAutospacing="0" w:line="195" w:lineRule="atLeast"/>
            </w:pPr>
            <w:r w:rsidRPr="00D541E6">
              <w:t>Всероссийская акция «Внимание, дети!»</w:t>
            </w:r>
          </w:p>
          <w:p w:rsidR="00CA3F1A" w:rsidRPr="00D541E6"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t>Выставка « Уважаем ПДД</w:t>
            </w:r>
            <w:r w:rsidRPr="00D541E6">
              <w:t>»</w:t>
            </w:r>
          </w:p>
          <w:p w:rsidR="00CA3F1A" w:rsidRPr="00D541E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rsidRPr="00D541E6">
              <w:t>День воспитателя.</w:t>
            </w:r>
          </w:p>
          <w:p w:rsidR="00CA3F1A" w:rsidRDefault="00CA3F1A" w:rsidP="00CA3F1A">
            <w:pPr>
              <w:pStyle w:val="a8"/>
              <w:spacing w:before="0" w:beforeAutospacing="0" w:after="0" w:afterAutospacing="0" w:line="195" w:lineRule="atLeast"/>
            </w:pPr>
          </w:p>
          <w:p w:rsidR="00CA3F1A" w:rsidRDefault="00CA3F1A" w:rsidP="00CA3F1A">
            <w:pPr>
              <w:shd w:val="clear" w:color="auto" w:fill="FFFFFF"/>
              <w:spacing w:before="343" w:after="343" w:line="240" w:lineRule="auto"/>
              <w:outlineLvl w:val="1"/>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«В гости к  казакам»</w:t>
            </w:r>
          </w:p>
          <w:p w:rsidR="00CA3F1A" w:rsidRPr="00D541E6" w:rsidRDefault="00CA3F1A" w:rsidP="00CA3F1A">
            <w:pPr>
              <w:pStyle w:val="a8"/>
              <w:spacing w:before="0" w:beforeAutospacing="0" w:after="0" w:afterAutospacing="0" w:line="195" w:lineRule="atLeast"/>
            </w:pPr>
            <w:r>
              <w:lastRenderedPageBreak/>
              <w:t>Всероссийская акция «Вместе, всей семьей»</w:t>
            </w: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Pr="007A6CA6" w:rsidRDefault="00CA3F1A" w:rsidP="00CA3F1A">
            <w:pPr>
              <w:pStyle w:val="a8"/>
              <w:spacing w:before="0" w:beforeAutospacing="0" w:after="0" w:afterAutospacing="0" w:line="195" w:lineRule="atLeast"/>
            </w:pPr>
            <w:r w:rsidRPr="007A6CA6">
              <w:lastRenderedPageBreak/>
              <w:t>Посещение школьной линейки.</w:t>
            </w:r>
          </w:p>
          <w:p w:rsidR="00CA3F1A" w:rsidRPr="007A6CA6" w:rsidRDefault="00CA3F1A" w:rsidP="00CA3F1A">
            <w:pPr>
              <w:pStyle w:val="a8"/>
              <w:spacing w:before="0" w:beforeAutospacing="0" w:after="0" w:afterAutospacing="0" w:line="195" w:lineRule="atLeast"/>
            </w:pPr>
            <w:r w:rsidRPr="007A6CA6">
              <w:t>Физкультурно-познавательный досуг «Красный, желтый, зеленый» совместно с отрядом ЮИД и родителями.</w:t>
            </w: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rsidRPr="007A6CA6">
              <w:t>Выставка совместных  рисунков  родителей и детей.</w:t>
            </w:r>
          </w:p>
          <w:p w:rsidR="00CA3F1A" w:rsidRPr="007A6CA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rsidRPr="007A6CA6">
              <w:t>Совместное развлекательное мероприятие совместно с родителями и детьми.</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t>Развлекательно-познавательное мероприятие для детей</w:t>
            </w: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lastRenderedPageBreak/>
              <w:t xml:space="preserve">Фотовыставка семейных фотографий </w:t>
            </w:r>
          </w:p>
        </w:tc>
      </w:tr>
      <w:tr w:rsidR="00CA3F1A" w:rsidRPr="00D541E6" w:rsidTr="00CA3F1A">
        <w:trPr>
          <w:gridBefore w:val="1"/>
          <w:wBefore w:w="318" w:type="dxa"/>
          <w:trHeight w:val="2203"/>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lastRenderedPageBreak/>
              <w:t>Октябрь</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Pr="00D541E6" w:rsidRDefault="00CA3F1A" w:rsidP="00CA3F1A">
            <w:pPr>
              <w:pStyle w:val="a8"/>
              <w:spacing w:before="0" w:beforeAutospacing="0" w:after="0" w:afterAutospacing="0" w:line="195" w:lineRule="atLeast"/>
            </w:pPr>
            <w:r w:rsidRPr="00D541E6">
              <w:t xml:space="preserve"> День пожилого человека.</w:t>
            </w:r>
          </w:p>
          <w:p w:rsidR="00CA3F1A" w:rsidRPr="00D541E6"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rsidRPr="00D541E6">
              <w:t>Осенний дек</w:t>
            </w:r>
            <w:r>
              <w:t>адник «Безопасная дорога</w:t>
            </w:r>
            <w:r w:rsidRPr="00D541E6">
              <w:t>»</w:t>
            </w:r>
          </w:p>
          <w:p w:rsidR="00CA3F1A" w:rsidRPr="00D541E6" w:rsidRDefault="00CA3F1A" w:rsidP="00CA3F1A">
            <w:pPr>
              <w:pStyle w:val="a8"/>
              <w:spacing w:before="0" w:beforeAutospacing="0" w:after="0" w:afterAutospacing="0" w:line="195" w:lineRule="atLeast"/>
            </w:pPr>
            <w:r>
              <w:t>Выставка  поделок «Что нам осень принесла?</w:t>
            </w:r>
            <w:r w:rsidRPr="00D541E6">
              <w:t>»</w:t>
            </w:r>
          </w:p>
          <w:p w:rsidR="00CA3F1A" w:rsidRPr="00D541E6" w:rsidRDefault="00CA3F1A" w:rsidP="00CA3F1A">
            <w:pPr>
              <w:pStyle w:val="a8"/>
              <w:spacing w:before="0" w:beforeAutospacing="0" w:after="0" w:afterAutospacing="0" w:line="195" w:lineRule="atLeast"/>
            </w:pPr>
            <w:r>
              <w:t>Утренник «Золотая осень</w:t>
            </w:r>
            <w:r w:rsidRPr="00D541E6">
              <w:t>»</w:t>
            </w:r>
          </w:p>
          <w:p w:rsidR="00CA3F1A" w:rsidRPr="00D541E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rsidRPr="00D541E6">
              <w:t xml:space="preserve">День здоровья </w:t>
            </w:r>
          </w:p>
          <w:p w:rsidR="00CA3F1A" w:rsidRDefault="00CA3F1A" w:rsidP="00CA3F1A">
            <w:pPr>
              <w:keepNext/>
              <w:keepLines/>
              <w:spacing w:before="200" w:after="0" w:line="240" w:lineRule="auto"/>
              <w:outlineLvl w:val="1"/>
              <w:rPr>
                <w:rFonts w:asciiTheme="majorHAnsi" w:eastAsiaTheme="majorEastAsia" w:hAnsiTheme="majorHAnsi" w:cstheme="majorBidi"/>
                <w:bCs/>
                <w:color w:val="4F81BD" w:themeColor="accent1"/>
                <w:sz w:val="20"/>
                <w:szCs w:val="26"/>
              </w:rPr>
            </w:pPr>
            <w:r>
              <w:rPr>
                <w:rFonts w:ascii="Times New Roman" w:eastAsia="Times New Roman" w:hAnsi="Times New Roman" w:cs="Times New Roman"/>
                <w:sz w:val="24"/>
                <w:szCs w:val="24"/>
              </w:rPr>
              <w:t xml:space="preserve">Фольклорный праздник </w:t>
            </w:r>
            <w:r>
              <w:rPr>
                <w:rFonts w:asciiTheme="majorHAnsi" w:eastAsiaTheme="majorEastAsia" w:hAnsiTheme="majorHAnsi" w:cstheme="majorBidi"/>
                <w:color w:val="000000"/>
                <w:sz w:val="24"/>
                <w:szCs w:val="26"/>
              </w:rPr>
              <w:t>«Покрова Пресвятой Богородицы на Дону»</w:t>
            </w:r>
          </w:p>
          <w:p w:rsidR="00CA3F1A"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Pr="007A6CA6" w:rsidRDefault="00CA3F1A" w:rsidP="00CA3F1A">
            <w:pPr>
              <w:pStyle w:val="a8"/>
              <w:spacing w:before="0" w:beforeAutospacing="0" w:after="0" w:afterAutospacing="0" w:line="195" w:lineRule="atLeast"/>
            </w:pPr>
            <w:r w:rsidRPr="007A6CA6">
              <w:t>Участие в концерте ко «Дню пожилого человека.</w:t>
            </w: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rsidRPr="007A6CA6">
              <w:t>Совместные работы родителей и детей.</w:t>
            </w:r>
          </w:p>
          <w:p w:rsidR="00CA3F1A" w:rsidRDefault="00CA3F1A" w:rsidP="00CA3F1A">
            <w:pPr>
              <w:pStyle w:val="a8"/>
              <w:spacing w:before="0" w:beforeAutospacing="0" w:after="0" w:afterAutospacing="0" w:line="195" w:lineRule="atLeast"/>
            </w:pPr>
            <w:r w:rsidRPr="007A6CA6">
              <w:t>Совместное развлекательное мероприятие совместно с родителями и детьми.</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t>Развлекательно-познавательное мероприятие для детей</w:t>
            </w:r>
          </w:p>
          <w:p w:rsidR="00CA3F1A" w:rsidRPr="007A6CA6" w:rsidRDefault="00CA3F1A" w:rsidP="00CA3F1A">
            <w:pPr>
              <w:pStyle w:val="a8"/>
              <w:spacing w:before="0" w:beforeAutospacing="0" w:after="0" w:afterAutospacing="0" w:line="195" w:lineRule="atLeast"/>
            </w:pPr>
          </w:p>
        </w:tc>
      </w:tr>
      <w:tr w:rsidR="00CA3F1A" w:rsidRPr="00D541E6" w:rsidTr="00CA3F1A">
        <w:trPr>
          <w:gridBefore w:val="1"/>
          <w:wBefore w:w="318" w:type="dxa"/>
          <w:trHeight w:val="2744"/>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t>Ноябрь</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Pr="00D541E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rsidRPr="00D541E6">
              <w:t>Осенний дек</w:t>
            </w:r>
            <w:r>
              <w:t>адник «Безопасная дорога»</w:t>
            </w:r>
          </w:p>
          <w:p w:rsidR="00CA3F1A" w:rsidRPr="00D541E6" w:rsidRDefault="00CA3F1A" w:rsidP="00CA3F1A">
            <w:pPr>
              <w:pStyle w:val="a8"/>
              <w:spacing w:before="0" w:beforeAutospacing="0" w:after="0" w:afterAutospacing="0" w:line="195" w:lineRule="atLeast"/>
            </w:pPr>
            <w:r>
              <w:t>«День народного единства»</w:t>
            </w:r>
          </w:p>
          <w:p w:rsidR="00CA3F1A"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rsidRPr="00D541E6">
              <w:t>Выставка совместн</w:t>
            </w:r>
            <w:r>
              <w:t>ых работ «Мамочка любимая моя!</w:t>
            </w:r>
            <w:r w:rsidRPr="00D541E6">
              <w:t>»</w:t>
            </w:r>
          </w:p>
          <w:p w:rsidR="00CA3F1A" w:rsidRPr="00D541E6" w:rsidRDefault="00CA3F1A" w:rsidP="00CA3F1A">
            <w:pPr>
              <w:pStyle w:val="a8"/>
              <w:spacing w:before="0" w:beforeAutospacing="0" w:after="0" w:afterAutospacing="0" w:line="195" w:lineRule="atLeast"/>
            </w:pPr>
            <w:r>
              <w:t xml:space="preserve"> </w:t>
            </w:r>
          </w:p>
          <w:p w:rsidR="00CA3F1A"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rsidRPr="00D541E6">
              <w:t>Всемирный день ребенка</w:t>
            </w:r>
          </w:p>
          <w:p w:rsidR="00CA3F1A" w:rsidRPr="00D541E6" w:rsidRDefault="00CA3F1A" w:rsidP="00CA3F1A">
            <w:pPr>
              <w:pStyle w:val="a8"/>
              <w:spacing w:before="0" w:beforeAutospacing="0" w:after="0" w:afterAutospacing="0" w:line="195" w:lineRule="atLeast"/>
            </w:pPr>
            <w:r w:rsidRPr="00D541E6">
              <w:t>День матери</w:t>
            </w:r>
          </w:p>
          <w:p w:rsidR="00CA3F1A" w:rsidRPr="00D541E6" w:rsidRDefault="00CA3F1A" w:rsidP="00CA3F1A">
            <w:pPr>
              <w:pStyle w:val="a8"/>
              <w:spacing w:before="0" w:beforeAutospacing="0" w:after="0" w:afterAutospacing="0" w:line="195" w:lineRule="atLeast"/>
            </w:pPr>
          </w:p>
          <w:p w:rsidR="00CA3F1A" w:rsidRDefault="00CA3F1A" w:rsidP="00CA3F1A">
            <w:pPr>
              <w:shd w:val="clear" w:color="auto" w:fill="FFFFFF"/>
              <w:spacing w:before="343" w:after="343" w:line="240" w:lineRule="auto"/>
              <w:outlineLvl w:val="1"/>
              <w:rPr>
                <w:rFonts w:ascii="Times New Roman" w:eastAsia="Times New Roman" w:hAnsi="Times New Roman" w:cs="Times New Roman"/>
                <w:sz w:val="24"/>
                <w:szCs w:val="28"/>
              </w:rPr>
            </w:pPr>
            <w:r>
              <w:rPr>
                <w:rFonts w:ascii="Times New Roman" w:eastAsia="Times New Roman" w:hAnsi="Times New Roman" w:cs="Times New Roman"/>
                <w:sz w:val="24"/>
                <w:szCs w:val="24"/>
              </w:rPr>
              <w:t xml:space="preserve">Фольклорный праздник </w:t>
            </w:r>
            <w:r>
              <w:rPr>
                <w:rFonts w:ascii="Times New Roman" w:eastAsia="Times New Roman" w:hAnsi="Times New Roman" w:cs="Times New Roman"/>
                <w:sz w:val="24"/>
                <w:szCs w:val="28"/>
              </w:rPr>
              <w:t>«Казачья ярмарка»</w:t>
            </w:r>
          </w:p>
          <w:p w:rsidR="00CA3F1A" w:rsidRPr="00D541E6" w:rsidRDefault="00CA3F1A" w:rsidP="00CA3F1A">
            <w:pPr>
              <w:pStyle w:val="a8"/>
              <w:spacing w:before="0" w:beforeAutospacing="0" w:after="0" w:afterAutospacing="0" w:line="195" w:lineRule="atLeast"/>
            </w:pP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t>Познавательно-развлекательное мероприятие</w:t>
            </w:r>
          </w:p>
          <w:p w:rsidR="00CA3F1A" w:rsidRDefault="00CA3F1A" w:rsidP="00CA3F1A">
            <w:pPr>
              <w:pStyle w:val="a8"/>
              <w:spacing w:before="0" w:beforeAutospacing="0" w:after="0" w:afterAutospacing="0" w:line="195" w:lineRule="atLeast"/>
            </w:pPr>
            <w:r>
              <w:t xml:space="preserve">Для детей  </w:t>
            </w:r>
          </w:p>
          <w:p w:rsidR="00CA3F1A" w:rsidRPr="007A6CA6" w:rsidRDefault="00CA3F1A" w:rsidP="00CA3F1A">
            <w:pPr>
              <w:pStyle w:val="a8"/>
              <w:spacing w:before="0" w:beforeAutospacing="0" w:after="0" w:afterAutospacing="0" w:line="195" w:lineRule="atLeast"/>
            </w:pPr>
            <w:r>
              <w:t>В</w:t>
            </w:r>
            <w:r w:rsidRPr="007A6CA6">
              <w:t>ыставка совместных  рисунков  родителей и детей.</w:t>
            </w:r>
          </w:p>
          <w:p w:rsidR="00CA3F1A" w:rsidRPr="007A6CA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rsidRPr="007A6CA6">
              <w:t>Развлечение для детей.</w:t>
            </w:r>
          </w:p>
          <w:p w:rsidR="00CA3F1A" w:rsidRPr="007A6CA6" w:rsidRDefault="00CA3F1A" w:rsidP="00CA3F1A">
            <w:pPr>
              <w:pStyle w:val="a8"/>
              <w:spacing w:before="0" w:beforeAutospacing="0" w:after="0" w:afterAutospacing="0" w:line="195" w:lineRule="atLeast"/>
            </w:pPr>
            <w:r w:rsidRPr="007A6CA6">
              <w:t>«Мама,  мамочка</w:t>
            </w:r>
            <w:proofErr w:type="gramStart"/>
            <w:r w:rsidRPr="007A6CA6">
              <w:t>.</w:t>
            </w:r>
            <w:proofErr w:type="gramEnd"/>
            <w:r w:rsidRPr="007A6CA6">
              <w:t xml:space="preserve"> </w:t>
            </w:r>
            <w:proofErr w:type="gramStart"/>
            <w:r w:rsidRPr="007A6CA6">
              <w:t>м</w:t>
            </w:r>
            <w:proofErr w:type="gramEnd"/>
            <w:r w:rsidRPr="007A6CA6">
              <w:t>амуля!» - совместное развлекательное мероприятие для родителей и детей.</w:t>
            </w: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t>Развлекательно-познавательное мероприятие для детей</w:t>
            </w:r>
          </w:p>
        </w:tc>
      </w:tr>
      <w:tr w:rsidR="00CA3F1A" w:rsidRPr="00D541E6" w:rsidTr="00CA3F1A">
        <w:trPr>
          <w:gridBefore w:val="1"/>
          <w:wBefore w:w="318" w:type="dxa"/>
          <w:trHeight w:val="2465"/>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t>Декабрь</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Default="00CA3F1A" w:rsidP="00CA3F1A">
            <w:pPr>
              <w:pStyle w:val="a8"/>
              <w:spacing w:before="0" w:beforeAutospacing="0" w:after="0" w:afterAutospacing="0" w:line="195" w:lineRule="atLeast"/>
            </w:pPr>
            <w:r>
              <w:t>«Неделя воинской славы»</w:t>
            </w:r>
          </w:p>
          <w:p w:rsidR="00CA3F1A" w:rsidRDefault="00CA3F1A" w:rsidP="00CA3F1A">
            <w:pPr>
              <w:pStyle w:val="a8"/>
              <w:spacing w:before="0" w:beforeAutospacing="0" w:after="0" w:afterAutospacing="0" w:line="195" w:lineRule="atLeast"/>
            </w:pPr>
            <w:r>
              <w:t>«День Конституции  Российской Федерации</w:t>
            </w:r>
          </w:p>
          <w:p w:rsidR="00CA3F1A"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rsidRPr="00D541E6">
              <w:t>Выставка  поделок  «Новогодний  символ»</w:t>
            </w:r>
          </w:p>
          <w:p w:rsidR="00CA3F1A" w:rsidRPr="00D541E6" w:rsidRDefault="00CA3F1A" w:rsidP="00CA3F1A">
            <w:pPr>
              <w:pStyle w:val="a8"/>
              <w:spacing w:before="0" w:beforeAutospacing="0" w:after="0" w:afterAutospacing="0" w:line="195" w:lineRule="atLeast"/>
            </w:pPr>
            <w:r w:rsidRPr="00D541E6">
              <w:t>День здоровья.</w:t>
            </w:r>
          </w:p>
          <w:p w:rsidR="00CA3F1A" w:rsidRDefault="00CA3F1A" w:rsidP="00CA3F1A">
            <w:pPr>
              <w:pStyle w:val="a8"/>
              <w:spacing w:before="0" w:beforeAutospacing="0" w:after="0" w:afterAutospacing="0" w:line="195" w:lineRule="atLeast"/>
            </w:pPr>
            <w:r w:rsidRPr="00D541E6">
              <w:t>«Загадки Деда Мороза и Снегурочки!»</w:t>
            </w:r>
          </w:p>
          <w:p w:rsidR="00CA3F1A" w:rsidRPr="00D541E6"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rsidRPr="00D541E6">
              <w:t>«Эх, зимушка – зима»</w:t>
            </w:r>
          </w:p>
          <w:p w:rsidR="00CA3F1A" w:rsidRPr="00D541E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rsidRPr="00D541E6">
              <w:t xml:space="preserve">Новый год </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Pr="00D541E6" w:rsidRDefault="00CA3F1A" w:rsidP="00CA3F1A">
            <w:pPr>
              <w:shd w:val="clear" w:color="auto" w:fill="FFFFFF"/>
              <w:spacing w:after="150" w:line="315" w:lineRule="atLeast"/>
            </w:pP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Default="00CA3F1A" w:rsidP="00CA3F1A">
            <w:pPr>
              <w:pStyle w:val="a8"/>
              <w:spacing w:before="0" w:beforeAutospacing="0" w:after="0" w:afterAutospacing="0" w:line="195" w:lineRule="atLeast"/>
            </w:pPr>
            <w:r w:rsidRPr="00282A29">
              <w:lastRenderedPageBreak/>
              <w:t>Познавательные беседы с детьми</w:t>
            </w:r>
          </w:p>
          <w:p w:rsidR="00CA3F1A" w:rsidRDefault="00CA3F1A" w:rsidP="00CA3F1A">
            <w:pPr>
              <w:pStyle w:val="a8"/>
              <w:spacing w:before="0" w:beforeAutospacing="0" w:after="0" w:afterAutospacing="0" w:line="195" w:lineRule="atLeast"/>
              <w:rPr>
                <w:sz w:val="22"/>
              </w:rPr>
            </w:pPr>
            <w:r>
              <w:rPr>
                <w:sz w:val="22"/>
              </w:rPr>
              <w:t xml:space="preserve"> Познавательное мероприятие  с детьми </w:t>
            </w:r>
          </w:p>
          <w:p w:rsidR="00CA3F1A" w:rsidRDefault="00CA3F1A" w:rsidP="00CA3F1A">
            <w:pPr>
              <w:pStyle w:val="a8"/>
              <w:spacing w:before="0" w:beforeAutospacing="0" w:after="0" w:afterAutospacing="0" w:line="195" w:lineRule="atLeast"/>
              <w:rPr>
                <w:sz w:val="22"/>
              </w:rPr>
            </w:pPr>
          </w:p>
          <w:p w:rsidR="00CA3F1A" w:rsidRPr="00282A29" w:rsidRDefault="00CA3F1A" w:rsidP="00CA3F1A">
            <w:pPr>
              <w:pStyle w:val="a8"/>
              <w:spacing w:before="0" w:beforeAutospacing="0" w:after="0" w:afterAutospacing="0" w:line="195" w:lineRule="atLeast"/>
              <w:rPr>
                <w:sz w:val="22"/>
              </w:rPr>
            </w:pPr>
          </w:p>
          <w:p w:rsidR="00CA3F1A" w:rsidRPr="007A6CA6" w:rsidRDefault="00CA3F1A" w:rsidP="00CA3F1A">
            <w:pPr>
              <w:pStyle w:val="a8"/>
              <w:spacing w:before="0" w:beforeAutospacing="0" w:after="0" w:afterAutospacing="0" w:line="195" w:lineRule="atLeast"/>
            </w:pPr>
            <w:r w:rsidRPr="007A6CA6">
              <w:t xml:space="preserve">Выставка  совместных    поделок родителей и детей. </w:t>
            </w:r>
          </w:p>
          <w:p w:rsidR="00CA3F1A" w:rsidRPr="007A6CA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rsidRPr="007A6CA6">
              <w:t xml:space="preserve">Развлекательное мероприятие для детей по пожарной безопасности. </w:t>
            </w: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rsidRPr="007A6CA6">
              <w:t>Выставка детского рисунка.</w:t>
            </w:r>
          </w:p>
          <w:p w:rsidR="00CA3F1A" w:rsidRPr="007A6CA6" w:rsidRDefault="00CA3F1A" w:rsidP="00CA3F1A">
            <w:pPr>
              <w:pStyle w:val="a8"/>
              <w:spacing w:before="0" w:beforeAutospacing="0" w:after="0" w:afterAutospacing="0" w:line="195" w:lineRule="atLeast"/>
            </w:pPr>
            <w:r w:rsidRPr="007A6CA6">
              <w:t xml:space="preserve"> . </w:t>
            </w:r>
          </w:p>
          <w:p w:rsidR="00CA3F1A" w:rsidRDefault="00CA3F1A" w:rsidP="00CA3F1A">
            <w:pPr>
              <w:pStyle w:val="a8"/>
              <w:spacing w:before="0" w:beforeAutospacing="0" w:after="0" w:afterAutospacing="0" w:line="195" w:lineRule="atLeast"/>
            </w:pPr>
            <w:r w:rsidRPr="007A6CA6">
              <w:lastRenderedPageBreak/>
              <w:t>Совместное развлекательное мероприятие «К нам стучится Новый год» совместно с родителями и детьми.</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p>
        </w:tc>
      </w:tr>
      <w:tr w:rsidR="00CA3F1A" w:rsidRPr="00D541E6" w:rsidTr="00CA3F1A">
        <w:trPr>
          <w:gridBefore w:val="1"/>
          <w:wBefore w:w="318" w:type="dxa"/>
          <w:trHeight w:val="1083"/>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lastRenderedPageBreak/>
              <w:t>Январь</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t>Зимний месячник безопасности  «Безопасная зимняя дорога»</w:t>
            </w:r>
          </w:p>
          <w:p w:rsidR="00CA3F1A" w:rsidRPr="00D541E6" w:rsidRDefault="00CA3F1A" w:rsidP="00CA3F1A">
            <w:pPr>
              <w:pStyle w:val="a8"/>
              <w:spacing w:before="0" w:beforeAutospacing="0" w:after="0" w:afterAutospacing="0" w:line="195" w:lineRule="atLeast"/>
            </w:pPr>
            <w:r w:rsidRPr="00D541E6">
              <w:t>«Наш чудесный Новый год»</w:t>
            </w:r>
          </w:p>
          <w:p w:rsidR="00CA3F1A" w:rsidRDefault="00CA3F1A" w:rsidP="00CA3F1A">
            <w:pPr>
              <w:pStyle w:val="a8"/>
              <w:spacing w:before="0" w:beforeAutospacing="0" w:after="0" w:afterAutospacing="0" w:line="195" w:lineRule="atLeast"/>
            </w:pPr>
            <w:r w:rsidRPr="00D541E6">
              <w:t>«Зимние забавы»</w:t>
            </w:r>
          </w:p>
          <w:p w:rsidR="00CA3F1A" w:rsidRDefault="00CA3F1A" w:rsidP="00CA3F1A">
            <w:pPr>
              <w:pStyle w:val="a8"/>
              <w:spacing w:before="0" w:beforeAutospacing="0" w:after="0" w:afterAutospacing="0" w:line="195" w:lineRule="atLeast"/>
            </w:pPr>
          </w:p>
          <w:p w:rsidR="00CA3F1A" w:rsidRDefault="00CA3F1A" w:rsidP="00CA3F1A">
            <w:pPr>
              <w:shd w:val="clear" w:color="auto" w:fill="FFFFFF"/>
              <w:spacing w:after="150" w:line="315" w:lineRule="atLeast"/>
              <w:rPr>
                <w:rFonts w:ascii="Times New Roman" w:eastAsia="Times New Roman" w:hAnsi="Times New Roman" w:cs="Times New Roman"/>
                <w:bCs/>
                <w:sz w:val="24"/>
                <w:szCs w:val="28"/>
              </w:rPr>
            </w:pPr>
            <w:r>
              <w:rPr>
                <w:rFonts w:ascii="Times New Roman" w:eastAsia="Times New Roman" w:hAnsi="Times New Roman" w:cs="Times New Roman"/>
                <w:sz w:val="24"/>
                <w:szCs w:val="24"/>
              </w:rPr>
              <w:t xml:space="preserve">Фольклорный праздник </w:t>
            </w:r>
            <w:r>
              <w:rPr>
                <w:rFonts w:ascii="Times New Roman" w:eastAsia="Times New Roman" w:hAnsi="Times New Roman" w:cs="Times New Roman"/>
                <w:bCs/>
                <w:sz w:val="24"/>
                <w:szCs w:val="28"/>
              </w:rPr>
              <w:t>«Коляда, коляда, открывай ворота!»</w:t>
            </w:r>
          </w:p>
          <w:p w:rsidR="00CA3F1A" w:rsidRPr="00D541E6" w:rsidRDefault="00CA3F1A" w:rsidP="00CA3F1A">
            <w:pPr>
              <w:pStyle w:val="a8"/>
              <w:spacing w:before="0" w:beforeAutospacing="0" w:after="0" w:afterAutospacing="0" w:line="195" w:lineRule="atLeast"/>
            </w:pPr>
            <w:r>
              <w:t xml:space="preserve">День полного освобождения Ленинграда от фашистской блокады </w:t>
            </w: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rsidRPr="007A6CA6">
              <w:t>Фотовыставка</w:t>
            </w:r>
          </w:p>
          <w:p w:rsidR="00CA3F1A" w:rsidRDefault="00CA3F1A" w:rsidP="00CA3F1A">
            <w:pPr>
              <w:pStyle w:val="a8"/>
              <w:spacing w:before="0" w:beforeAutospacing="0" w:after="0" w:afterAutospacing="0" w:line="195" w:lineRule="atLeast"/>
            </w:pPr>
            <w:r w:rsidRPr="007A6CA6">
              <w:t>Спортивные  игры на улице совместно со школьниками.</w:t>
            </w:r>
          </w:p>
          <w:p w:rsidR="00CA3F1A" w:rsidRDefault="00CA3F1A" w:rsidP="00CA3F1A">
            <w:pPr>
              <w:pStyle w:val="a8"/>
              <w:spacing w:before="0" w:beforeAutospacing="0" w:after="0" w:afterAutospacing="0" w:line="195" w:lineRule="atLeast"/>
            </w:pPr>
            <w:r>
              <w:t>Развлекательно-познавательное мероприятие для детей</w:t>
            </w: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t xml:space="preserve">Познавательное мероприятие для детей </w:t>
            </w:r>
          </w:p>
        </w:tc>
      </w:tr>
      <w:tr w:rsidR="00CA3F1A" w:rsidRPr="00D541E6" w:rsidTr="00CA3F1A">
        <w:trPr>
          <w:gridBefore w:val="1"/>
          <w:wBefore w:w="318" w:type="dxa"/>
          <w:trHeight w:val="1101"/>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t>Февраль</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Default="00CA3F1A" w:rsidP="00CA3F1A">
            <w:pPr>
              <w:pStyle w:val="a8"/>
              <w:spacing w:before="0" w:beforeAutospacing="0" w:after="0" w:afterAutospacing="0" w:line="195" w:lineRule="atLeast"/>
            </w:pPr>
            <w:r w:rsidRPr="00D541E6">
              <w:t>«Защитники Отечества»</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t xml:space="preserve">День  памяти о россиянах, исполнявших служебный долг за пределами России </w:t>
            </w:r>
          </w:p>
          <w:p w:rsidR="00CA3F1A" w:rsidRDefault="00CA3F1A" w:rsidP="00CA3F1A">
            <w:pPr>
              <w:pStyle w:val="a8"/>
              <w:spacing w:before="0" w:beforeAutospacing="0" w:after="0" w:afterAutospacing="0" w:line="195" w:lineRule="atLeast"/>
            </w:pPr>
            <w:r w:rsidRPr="00D541E6">
              <w:t>День Защитника Отечества</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rPr>
                <w:rFonts w:ascii="Times New Roman" w:hAnsi="Times New Roman" w:cs="Times New Roman"/>
                <w:sz w:val="24"/>
                <w:szCs w:val="28"/>
              </w:rPr>
            </w:pPr>
            <w:r>
              <w:rPr>
                <w:rFonts w:ascii="Times New Roman" w:eastAsia="Times New Roman" w:hAnsi="Times New Roman" w:cs="Times New Roman"/>
                <w:sz w:val="24"/>
                <w:szCs w:val="24"/>
              </w:rPr>
              <w:t xml:space="preserve">Фольклорный праздник </w:t>
            </w:r>
            <w:r>
              <w:rPr>
                <w:rFonts w:ascii="Times New Roman" w:hAnsi="Times New Roman" w:cs="Times New Roman"/>
                <w:sz w:val="24"/>
                <w:szCs w:val="28"/>
              </w:rPr>
              <w:t>«Обрядовые праздники. Масленица»</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Pr="007A6CA6" w:rsidRDefault="00CA3F1A" w:rsidP="00CA3F1A">
            <w:pPr>
              <w:pStyle w:val="a8"/>
              <w:spacing w:before="0" w:beforeAutospacing="0" w:after="0" w:afterAutospacing="0" w:line="195" w:lineRule="atLeast"/>
            </w:pPr>
            <w:r w:rsidRPr="007A6CA6">
              <w:t>Выставка совместных работ родителей и детей.</w:t>
            </w:r>
          </w:p>
          <w:p w:rsidR="00CA3F1A" w:rsidRDefault="00CA3F1A" w:rsidP="00CA3F1A">
            <w:pPr>
              <w:pStyle w:val="a8"/>
              <w:spacing w:before="0" w:beforeAutospacing="0" w:after="0" w:afterAutospacing="0" w:line="195" w:lineRule="atLeast"/>
            </w:pPr>
            <w:r>
              <w:t xml:space="preserve"> Познавательное мероприятие </w:t>
            </w: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rsidRPr="007A6CA6">
              <w:t>«Спортивно-игровой   праздник совместно с родителями.</w:t>
            </w: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t>Развлекательно-познавательное мероприятие для детей</w:t>
            </w:r>
          </w:p>
        </w:tc>
      </w:tr>
      <w:tr w:rsidR="00CA3F1A" w:rsidRPr="00D541E6" w:rsidTr="00CA3F1A">
        <w:trPr>
          <w:gridBefore w:val="1"/>
          <w:wBefore w:w="318" w:type="dxa"/>
          <w:trHeight w:val="840"/>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t>Март</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Pr="00D541E6" w:rsidRDefault="00CA3F1A" w:rsidP="00CA3F1A">
            <w:pPr>
              <w:pStyle w:val="a8"/>
              <w:spacing w:before="0" w:beforeAutospacing="0" w:after="0" w:afterAutospacing="0" w:line="195" w:lineRule="atLeast"/>
            </w:pPr>
            <w:r w:rsidRPr="00D541E6">
              <w:t>«Подарок маме»</w:t>
            </w:r>
          </w:p>
          <w:p w:rsidR="00CA3F1A" w:rsidRPr="00D541E6"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t>«Я рисую маму</w:t>
            </w:r>
            <w:r w:rsidRPr="00D541E6">
              <w:t>»</w:t>
            </w:r>
          </w:p>
          <w:p w:rsidR="00CA3F1A" w:rsidRPr="00D541E6" w:rsidRDefault="00CA3F1A" w:rsidP="00CA3F1A">
            <w:pPr>
              <w:pStyle w:val="a8"/>
              <w:spacing w:before="0" w:beforeAutospacing="0" w:after="0" w:afterAutospacing="0" w:line="195" w:lineRule="atLeast"/>
            </w:pPr>
            <w:r w:rsidRPr="00D541E6">
              <w:t>Международный женский день</w:t>
            </w:r>
          </w:p>
          <w:p w:rsidR="00CA3F1A" w:rsidRPr="00D541E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rsidRPr="00D541E6">
              <w:t>Весенний декадник «Дорога и дети»</w:t>
            </w:r>
          </w:p>
          <w:p w:rsidR="00CA3F1A" w:rsidRDefault="00CA3F1A" w:rsidP="00CA3F1A">
            <w:pPr>
              <w:pStyle w:val="a8"/>
              <w:spacing w:before="0" w:beforeAutospacing="0" w:after="0" w:afterAutospacing="0" w:line="195" w:lineRule="atLeast"/>
            </w:pPr>
          </w:p>
          <w:p w:rsidR="00CA3F1A" w:rsidRDefault="00CA3F1A" w:rsidP="00CA3F1A">
            <w:pPr>
              <w:spacing w:after="138"/>
              <w:rPr>
                <w:rFonts w:ascii="Times New Roman" w:eastAsia="Times New Roman" w:hAnsi="Times New Roman" w:cs="Times New Roman"/>
                <w:sz w:val="24"/>
                <w:szCs w:val="24"/>
              </w:rPr>
            </w:pPr>
            <w:r>
              <w:rPr>
                <w:rFonts w:ascii="Times New Roman" w:eastAsia="Times New Roman" w:hAnsi="Times New Roman" w:cs="Times New Roman"/>
                <w:sz w:val="24"/>
                <w:szCs w:val="24"/>
              </w:rPr>
              <w:t>Фольклорный праздник  «Жаворонки»</w:t>
            </w:r>
          </w:p>
          <w:p w:rsidR="00CA3F1A"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7A6CA6" w:rsidRDefault="00CA3F1A" w:rsidP="00CA3F1A">
            <w:pPr>
              <w:pStyle w:val="a8"/>
              <w:spacing w:before="0" w:beforeAutospacing="0" w:after="0" w:afterAutospacing="0" w:line="195" w:lineRule="atLeast"/>
            </w:pPr>
            <w:r w:rsidRPr="007A6CA6">
              <w:t>Выставка  совместных поделок родителей и детей из бросового материала.</w:t>
            </w:r>
          </w:p>
          <w:p w:rsidR="00CA3F1A" w:rsidRPr="007A6CA6" w:rsidRDefault="00CA3F1A" w:rsidP="00CA3F1A">
            <w:pPr>
              <w:pStyle w:val="a8"/>
              <w:spacing w:before="0" w:beforeAutospacing="0" w:after="0" w:afterAutospacing="0" w:line="195" w:lineRule="atLeast"/>
            </w:pPr>
            <w:r w:rsidRPr="007A6CA6">
              <w:t>Выставка детского рисунка</w:t>
            </w:r>
          </w:p>
          <w:p w:rsidR="00CA3F1A" w:rsidRPr="007A6CA6" w:rsidRDefault="00CA3F1A" w:rsidP="00CA3F1A">
            <w:pPr>
              <w:pStyle w:val="a8"/>
              <w:spacing w:before="0" w:beforeAutospacing="0" w:after="0" w:afterAutospacing="0" w:line="195" w:lineRule="atLeast"/>
            </w:pPr>
            <w:r w:rsidRPr="007A6CA6">
              <w:t>Утренник «8 марта» - совместное развлекательное мероприятие совместно с родителями и детьми.</w:t>
            </w:r>
          </w:p>
          <w:p w:rsidR="00CA3F1A" w:rsidRDefault="00CA3F1A" w:rsidP="00CA3F1A">
            <w:pPr>
              <w:pStyle w:val="a8"/>
              <w:spacing w:before="0" w:beforeAutospacing="0" w:after="0" w:afterAutospacing="0" w:line="195" w:lineRule="atLeast"/>
            </w:pPr>
            <w:r w:rsidRPr="007A6CA6">
              <w:t xml:space="preserve"> «Лучший  пешеход»  - развлекательное мероприятие для детей</w:t>
            </w: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t>Развлекательно-познавательное мероприятие для детей</w:t>
            </w:r>
          </w:p>
        </w:tc>
      </w:tr>
      <w:tr w:rsidR="00CA3F1A" w:rsidRPr="00D541E6" w:rsidTr="00CA3F1A">
        <w:trPr>
          <w:gridBefore w:val="1"/>
          <w:wBefore w:w="318" w:type="dxa"/>
          <w:trHeight w:val="1101"/>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lastRenderedPageBreak/>
              <w:t>Апрель</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t>«Летим к звездам</w:t>
            </w:r>
            <w:r w:rsidRPr="00D541E6">
              <w:t>"</w:t>
            </w:r>
          </w:p>
          <w:p w:rsidR="00CA3F1A" w:rsidRPr="00D541E6" w:rsidRDefault="00CA3F1A" w:rsidP="00CA3F1A">
            <w:pPr>
              <w:pStyle w:val="a8"/>
              <w:spacing w:before="0" w:beforeAutospacing="0" w:after="0" w:afterAutospacing="0" w:line="195" w:lineRule="atLeast"/>
            </w:pPr>
            <w:r w:rsidRPr="00D541E6">
              <w:t>День здоровья</w:t>
            </w:r>
            <w:r>
              <w:t xml:space="preserve">  «Карусель народных игр»</w:t>
            </w:r>
          </w:p>
          <w:p w:rsidR="00CA3F1A" w:rsidRPr="00D541E6" w:rsidRDefault="00CA3F1A" w:rsidP="00CA3F1A">
            <w:pPr>
              <w:pStyle w:val="a8"/>
              <w:spacing w:before="0" w:beforeAutospacing="0" w:after="0" w:afterAutospacing="0" w:line="195" w:lineRule="atLeast"/>
            </w:pPr>
            <w:r w:rsidRPr="00D541E6">
              <w:t>Ден</w:t>
            </w:r>
            <w:r>
              <w:t>ь космонавтики  «Космонавтом быть хочу</w:t>
            </w:r>
            <w:r w:rsidRPr="00D541E6">
              <w:t>»</w:t>
            </w:r>
          </w:p>
          <w:p w:rsidR="00CA3F1A" w:rsidRDefault="00CA3F1A" w:rsidP="00CA3F1A">
            <w:pPr>
              <w:pStyle w:val="a8"/>
              <w:spacing w:before="0" w:beforeAutospacing="0" w:after="0" w:afterAutospacing="0" w:line="195" w:lineRule="atLeast"/>
            </w:pPr>
            <w:r w:rsidRPr="00D541E6">
              <w:t>«Именины»</w:t>
            </w:r>
          </w:p>
          <w:p w:rsidR="00CA3F1A" w:rsidRDefault="00CA3F1A" w:rsidP="00CA3F1A">
            <w:pPr>
              <w:pStyle w:val="a8"/>
              <w:spacing w:before="0" w:beforeAutospacing="0" w:after="0" w:afterAutospacing="0" w:line="195" w:lineRule="atLeast"/>
            </w:pPr>
          </w:p>
          <w:p w:rsidR="00CA3F1A" w:rsidRDefault="00CA3F1A" w:rsidP="00CA3F1A">
            <w:pPr>
              <w:spacing w:after="13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Фольклорный праздник «Встречаем весну, празднуем Благовещение»</w:t>
            </w:r>
          </w:p>
          <w:p w:rsidR="00CA3F1A" w:rsidRDefault="00CA3F1A" w:rsidP="00CA3F1A">
            <w:pPr>
              <w:spacing w:after="138"/>
              <w:rPr>
                <w:rFonts w:ascii="Times New Roman" w:eastAsia="Times New Roman" w:hAnsi="Times New Roman" w:cs="Times New Roman"/>
                <w:color w:val="000000"/>
                <w:sz w:val="24"/>
                <w:szCs w:val="28"/>
              </w:rPr>
            </w:pPr>
            <w:r>
              <w:rPr>
                <w:rFonts w:ascii="Times New Roman" w:eastAsia="Times New Roman" w:hAnsi="Times New Roman" w:cs="Times New Roman"/>
                <w:color w:val="000000"/>
                <w:sz w:val="24"/>
                <w:szCs w:val="28"/>
              </w:rPr>
              <w:t>«День земли»</w:t>
            </w:r>
          </w:p>
          <w:p w:rsidR="00CA3F1A" w:rsidRDefault="00CA3F1A" w:rsidP="00CA3F1A">
            <w:pPr>
              <w:spacing w:after="138"/>
              <w:rPr>
                <w:rFonts w:ascii="Times New Roman" w:eastAsia="Times New Roman" w:hAnsi="Times New Roman" w:cs="Times New Roman"/>
                <w:color w:val="000000"/>
                <w:sz w:val="24"/>
                <w:szCs w:val="28"/>
              </w:rPr>
            </w:pPr>
          </w:p>
          <w:p w:rsidR="00CA3F1A" w:rsidRPr="00930573" w:rsidRDefault="00CA3F1A" w:rsidP="00CA3F1A">
            <w:pPr>
              <w:tabs>
                <w:tab w:val="left" w:pos="252"/>
              </w:tabs>
              <w:rPr>
                <w:rFonts w:ascii="Times New Roman" w:hAnsi="Times New Roman" w:cs="Times New Roman"/>
                <w:sz w:val="24"/>
                <w:szCs w:val="32"/>
              </w:rPr>
            </w:pPr>
            <w:r>
              <w:rPr>
                <w:rFonts w:ascii="Times New Roman" w:hAnsi="Times New Roman" w:cs="Times New Roman"/>
                <w:sz w:val="24"/>
                <w:szCs w:val="32"/>
              </w:rPr>
              <w:t>Фольклорный праздник «Как на  Пасху куличи пекли»</w:t>
            </w:r>
          </w:p>
          <w:p w:rsidR="00CA3F1A" w:rsidRPr="00D541E6" w:rsidRDefault="00CA3F1A" w:rsidP="00CA3F1A">
            <w:pPr>
              <w:pStyle w:val="a8"/>
              <w:spacing w:before="0" w:beforeAutospacing="0" w:after="0" w:afterAutospacing="0" w:line="195" w:lineRule="atLeast"/>
            </w:pP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7A6CA6" w:rsidRDefault="00CA3F1A" w:rsidP="00CA3F1A">
            <w:pPr>
              <w:pStyle w:val="a8"/>
              <w:spacing w:before="0" w:beforeAutospacing="0" w:after="0" w:afterAutospacing="0" w:line="195" w:lineRule="atLeast"/>
            </w:pPr>
            <w:r w:rsidRPr="007A6CA6">
              <w:t>Выставка детского рисунка</w:t>
            </w:r>
          </w:p>
          <w:p w:rsidR="00CA3F1A" w:rsidRDefault="00CA3F1A" w:rsidP="00CA3F1A">
            <w:pPr>
              <w:pStyle w:val="a8"/>
              <w:spacing w:before="0" w:beforeAutospacing="0" w:after="0" w:afterAutospacing="0" w:line="195" w:lineRule="atLeast"/>
            </w:pPr>
            <w:r>
              <w:t>Спортивное м</w:t>
            </w:r>
            <w:r w:rsidRPr="007A6CA6">
              <w:t>ероприятие для детей</w:t>
            </w: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rsidRPr="007A6CA6">
              <w:t>Выставка совместных поделок родителей и детей.</w:t>
            </w:r>
          </w:p>
          <w:p w:rsidR="00CA3F1A" w:rsidRDefault="00CA3F1A" w:rsidP="00CA3F1A">
            <w:pPr>
              <w:pStyle w:val="a8"/>
              <w:spacing w:before="0" w:beforeAutospacing="0" w:after="0" w:afterAutospacing="0" w:line="195" w:lineRule="atLeast"/>
            </w:pPr>
            <w:r w:rsidRPr="007A6CA6">
              <w:t xml:space="preserve">Развлекательное мероприятие для детей </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t>Развлекательно-познавательное мероприятие для детей</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t>Познавательно-развлекательное мероприятие для детей</w:t>
            </w: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t>Развлекательно-познавательное мероприятие для детей</w:t>
            </w:r>
          </w:p>
        </w:tc>
      </w:tr>
      <w:tr w:rsidR="00CA3F1A" w:rsidRPr="00D541E6" w:rsidTr="00CA3F1A">
        <w:trPr>
          <w:gridBefore w:val="1"/>
          <w:wBefore w:w="318" w:type="dxa"/>
          <w:trHeight w:val="3251"/>
        </w:trPr>
        <w:tc>
          <w:tcPr>
            <w:tcW w:w="107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rsidR="00CA3F1A" w:rsidRPr="00D541E6" w:rsidRDefault="00CA3F1A" w:rsidP="00CA3F1A">
            <w:pPr>
              <w:pStyle w:val="a8"/>
              <w:spacing w:before="0" w:beforeAutospacing="0" w:after="0" w:afterAutospacing="0" w:line="195" w:lineRule="atLeast"/>
            </w:pPr>
            <w:r w:rsidRPr="00D541E6">
              <w:t>Май</w:t>
            </w:r>
          </w:p>
        </w:tc>
        <w:tc>
          <w:tcPr>
            <w:tcW w:w="376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Default="00CA3F1A" w:rsidP="00CA3F1A">
            <w:pPr>
              <w:pStyle w:val="a8"/>
              <w:spacing w:before="0" w:beforeAutospacing="0" w:after="0" w:afterAutospacing="0" w:line="195" w:lineRule="atLeast"/>
            </w:pPr>
            <w:r w:rsidRPr="00D541E6">
              <w:t>«Мы за мир на всей планете»</w:t>
            </w:r>
          </w:p>
          <w:p w:rsidR="00CA3F1A" w:rsidRPr="00D541E6"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rsidRPr="00D541E6">
              <w:t xml:space="preserve">Экскурсия к </w:t>
            </w:r>
            <w:proofErr w:type="gramStart"/>
            <w:r w:rsidRPr="00D541E6">
              <w:t>памятнику</w:t>
            </w:r>
            <w:proofErr w:type="gramEnd"/>
            <w:r w:rsidRPr="00D541E6">
              <w:t xml:space="preserve"> погибших героев.</w:t>
            </w:r>
          </w:p>
          <w:p w:rsidR="00CA3F1A" w:rsidRDefault="00CA3F1A" w:rsidP="00CA3F1A">
            <w:pPr>
              <w:pStyle w:val="a8"/>
              <w:spacing w:before="0" w:beforeAutospacing="0" w:after="0" w:afterAutospacing="0" w:line="195" w:lineRule="atLeast"/>
            </w:pPr>
            <w:r w:rsidRPr="00D541E6">
              <w:t>«Этот День Победы!»</w:t>
            </w:r>
          </w:p>
          <w:p w:rsidR="00CA3F1A" w:rsidRPr="00D541E6" w:rsidRDefault="00CA3F1A" w:rsidP="00CA3F1A">
            <w:pPr>
              <w:pStyle w:val="a8"/>
              <w:spacing w:before="0" w:beforeAutospacing="0" w:after="0" w:afterAutospacing="0" w:line="195" w:lineRule="atLeast"/>
            </w:pPr>
          </w:p>
          <w:p w:rsidR="00CA3F1A" w:rsidRPr="00D541E6" w:rsidRDefault="00CA3F1A" w:rsidP="00CA3F1A">
            <w:pPr>
              <w:pStyle w:val="a8"/>
              <w:spacing w:before="0" w:beforeAutospacing="0" w:after="0" w:afterAutospacing="0" w:line="195" w:lineRule="atLeast"/>
            </w:pPr>
            <w:r w:rsidRPr="00D541E6">
              <w:t>«Нас в школу приглашают задорные звонки»</w:t>
            </w:r>
          </w:p>
          <w:p w:rsidR="00CA3F1A" w:rsidRPr="00D541E6"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r w:rsidRPr="00D541E6">
              <w:t>Всероссийская акция «Внимание, дети!»</w:t>
            </w:r>
          </w:p>
          <w:p w:rsidR="00CA3F1A" w:rsidRDefault="00CA3F1A" w:rsidP="00CA3F1A">
            <w:pPr>
              <w:tabs>
                <w:tab w:val="left" w:pos="252"/>
              </w:tabs>
              <w:rPr>
                <w:rFonts w:ascii="Times New Roman" w:hAnsi="Times New Roman" w:cs="Times New Roman"/>
                <w:sz w:val="24"/>
                <w:szCs w:val="32"/>
              </w:rPr>
            </w:pPr>
            <w:r>
              <w:rPr>
                <w:rFonts w:ascii="Times New Roman" w:hAnsi="Times New Roman" w:cs="Times New Roman"/>
                <w:sz w:val="24"/>
                <w:szCs w:val="32"/>
              </w:rPr>
              <w:t>Фольклорный праздник «Красная горка».</w:t>
            </w:r>
          </w:p>
          <w:p w:rsidR="00CA3F1A" w:rsidRPr="00D541E6" w:rsidRDefault="00CA3F1A" w:rsidP="00CA3F1A">
            <w:pPr>
              <w:tabs>
                <w:tab w:val="left" w:pos="252"/>
              </w:tabs>
            </w:pPr>
          </w:p>
        </w:tc>
        <w:tc>
          <w:tcPr>
            <w:tcW w:w="514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CA3F1A" w:rsidRDefault="00CA3F1A" w:rsidP="00CA3F1A">
            <w:pPr>
              <w:pStyle w:val="a8"/>
              <w:spacing w:before="0" w:beforeAutospacing="0" w:after="0" w:afterAutospacing="0" w:line="195" w:lineRule="atLeast"/>
            </w:pPr>
            <w:r w:rsidRPr="007A6CA6">
              <w:t xml:space="preserve">Выставка совместных  рисунков родителей и детей </w:t>
            </w: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rsidRPr="007A6CA6">
              <w:t>Посещение митинга 9 Мая, участие в концерте ко Дню Победы.</w:t>
            </w:r>
          </w:p>
          <w:p w:rsidR="00CA3F1A" w:rsidRDefault="00CA3F1A" w:rsidP="00CA3F1A">
            <w:pPr>
              <w:pStyle w:val="a8"/>
              <w:spacing w:before="0" w:beforeAutospacing="0" w:after="0" w:afterAutospacing="0" w:line="195" w:lineRule="atLeast"/>
            </w:pPr>
            <w:r w:rsidRPr="007A6CA6">
              <w:t>Выпускной бал - совместное развлекательное мероприятие для родителей и детей.</w:t>
            </w: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Default="00CA3F1A" w:rsidP="00CA3F1A">
            <w:pPr>
              <w:pStyle w:val="a8"/>
              <w:spacing w:before="0" w:beforeAutospacing="0" w:after="0" w:afterAutospacing="0" w:line="195" w:lineRule="atLeast"/>
            </w:pPr>
          </w:p>
          <w:p w:rsidR="00CA3F1A" w:rsidRPr="007A6CA6" w:rsidRDefault="00CA3F1A" w:rsidP="00CA3F1A">
            <w:pPr>
              <w:pStyle w:val="a8"/>
              <w:spacing w:before="0" w:beforeAutospacing="0" w:after="0" w:afterAutospacing="0" w:line="195" w:lineRule="atLeast"/>
            </w:pPr>
            <w:r>
              <w:t>Развлекательно-познавательное мероприятие для детей</w:t>
            </w:r>
          </w:p>
        </w:tc>
      </w:tr>
    </w:tbl>
    <w:p w:rsidR="00CA3F1A" w:rsidRDefault="00CA3F1A" w:rsidP="00646655">
      <w:pPr>
        <w:pStyle w:val="a8"/>
        <w:shd w:val="clear" w:color="auto" w:fill="FFFFFF"/>
        <w:spacing w:before="0" w:beforeAutospacing="0" w:after="0" w:afterAutospacing="0" w:line="195" w:lineRule="atLeast"/>
        <w:rPr>
          <w:b/>
        </w:rPr>
      </w:pPr>
    </w:p>
    <w:p w:rsidR="00CA3F1A" w:rsidRDefault="00CA3F1A" w:rsidP="00646655">
      <w:pPr>
        <w:pStyle w:val="a8"/>
        <w:shd w:val="clear" w:color="auto" w:fill="FFFFFF"/>
        <w:spacing w:before="0" w:beforeAutospacing="0" w:after="0" w:afterAutospacing="0" w:line="195" w:lineRule="atLeast"/>
        <w:rPr>
          <w:b/>
        </w:rPr>
      </w:pPr>
    </w:p>
    <w:p w:rsidR="00CA3F1A" w:rsidRDefault="00CA3F1A" w:rsidP="00646655">
      <w:pPr>
        <w:pStyle w:val="a8"/>
        <w:shd w:val="clear" w:color="auto" w:fill="FFFFFF"/>
        <w:spacing w:before="0" w:beforeAutospacing="0" w:after="0" w:afterAutospacing="0" w:line="195" w:lineRule="atLeast"/>
        <w:rPr>
          <w:b/>
        </w:rPr>
      </w:pPr>
    </w:p>
    <w:p w:rsidR="00783667" w:rsidRPr="00A03774" w:rsidRDefault="00783667" w:rsidP="00783667">
      <w:pPr>
        <w:pStyle w:val="a8"/>
        <w:shd w:val="clear" w:color="auto" w:fill="FFFFFF"/>
        <w:spacing w:before="0" w:beforeAutospacing="0" w:after="0" w:afterAutospacing="0" w:line="195" w:lineRule="atLeast"/>
        <w:rPr>
          <w:b/>
        </w:rPr>
      </w:pPr>
    </w:p>
    <w:p w:rsidR="00783667" w:rsidRPr="00A03774" w:rsidRDefault="00783667" w:rsidP="00783667">
      <w:pPr>
        <w:rPr>
          <w:sz w:val="24"/>
          <w:szCs w:val="24"/>
        </w:rPr>
      </w:pPr>
    </w:p>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b/>
          <w:sz w:val="24"/>
          <w:szCs w:val="24"/>
        </w:rPr>
        <w:t xml:space="preserve">2.9. Содержание коррекционной работы и/или инклюзивного образования.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Основной  формой  работы  во  всех  пяти  образовательных  областях  программы является игровая деятельность, основная форма деятельности дошкольников. Все коррекционно-развивающие индивидуальные, подгрупповые, групповые,  интегрированные  занятия  в  соответствии  с   Программой  носят  игровой  характер,  насыщены  разнообразными  играми  и  развивающими  игровыми  упражнениями и  ни  в  коей мере не дублируют школьных форм обучения.  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и семей воспитанников.     </w:t>
      </w:r>
    </w:p>
    <w:p w:rsidR="00783667" w:rsidRPr="00A03774" w:rsidRDefault="00783667" w:rsidP="00783667">
      <w:pPr>
        <w:jc w:val="center"/>
        <w:rPr>
          <w:rFonts w:ascii="Times New Roman" w:hAnsi="Times New Roman" w:cs="Times New Roman"/>
          <w:b/>
          <w:sz w:val="24"/>
          <w:szCs w:val="24"/>
        </w:rPr>
      </w:pPr>
      <w:r w:rsidRPr="00A03774">
        <w:rPr>
          <w:rFonts w:ascii="Times New Roman" w:hAnsi="Times New Roman" w:cs="Times New Roman"/>
          <w:b/>
          <w:sz w:val="24"/>
          <w:szCs w:val="24"/>
        </w:rPr>
        <w:lastRenderedPageBreak/>
        <w:t>3. Организационный раздел</w:t>
      </w:r>
    </w:p>
    <w:p w:rsidR="00783667" w:rsidRPr="00A03774" w:rsidRDefault="00783667" w:rsidP="00783667">
      <w:pPr>
        <w:rPr>
          <w:rFonts w:ascii="Times New Roman" w:hAnsi="Times New Roman" w:cs="Times New Roman"/>
          <w:b/>
          <w:i/>
          <w:sz w:val="24"/>
          <w:szCs w:val="24"/>
        </w:rPr>
      </w:pPr>
      <w:r w:rsidRPr="00A03774">
        <w:rPr>
          <w:rFonts w:ascii="Times New Roman" w:hAnsi="Times New Roman" w:cs="Times New Roman"/>
          <w:b/>
          <w:i/>
          <w:sz w:val="24"/>
          <w:szCs w:val="24"/>
        </w:rPr>
        <w:t>3.1. Методическое обеспечение Программы,  средства обучения и воспитания.</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b/>
          <w:i/>
          <w:sz w:val="24"/>
          <w:szCs w:val="24"/>
        </w:rPr>
        <w:t xml:space="preserve">  </w:t>
      </w:r>
      <w:r w:rsidR="00E209A8" w:rsidRPr="00A03774">
        <w:rPr>
          <w:rFonts w:ascii="Times New Roman" w:hAnsi="Times New Roman" w:cs="Times New Roman"/>
          <w:sz w:val="24"/>
          <w:szCs w:val="24"/>
        </w:rPr>
        <w:t>Подготовительная подгруппа</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«Детство: Примерная основная общеобразовательная программа Дошкольного образования» Т.И Бабаева, А.Г.Гогоберидзе</w:t>
      </w:r>
      <w:proofErr w:type="gramStart"/>
      <w:r w:rsidRPr="00A03774">
        <w:rPr>
          <w:rFonts w:ascii="Times New Roman" w:hAnsi="Times New Roman" w:cs="Times New Roman"/>
          <w:sz w:val="24"/>
          <w:szCs w:val="24"/>
        </w:rPr>
        <w:t xml:space="preserve"> .</w:t>
      </w:r>
      <w:proofErr w:type="gramEnd"/>
      <w:r w:rsidRPr="00A03774">
        <w:rPr>
          <w:rFonts w:ascii="Times New Roman" w:hAnsi="Times New Roman" w:cs="Times New Roman"/>
          <w:sz w:val="24"/>
          <w:szCs w:val="24"/>
        </w:rPr>
        <w:t xml:space="preserve">З.А.Михайлова и др.- СПБ «Детство-Пресс»,2011. </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Конспекты интегрированных занятий в подготовительной  группе детского сада/ Развитие речи, обучение грамоте, познавательное развитие / </w:t>
      </w:r>
      <w:proofErr w:type="spellStart"/>
      <w:r w:rsidRPr="00A03774">
        <w:rPr>
          <w:rFonts w:ascii="Times New Roman" w:hAnsi="Times New Roman" w:cs="Times New Roman"/>
          <w:sz w:val="24"/>
          <w:szCs w:val="24"/>
        </w:rPr>
        <w:t>Аджи</w:t>
      </w:r>
      <w:proofErr w:type="spellEnd"/>
      <w:r w:rsidRPr="00A03774">
        <w:rPr>
          <w:rFonts w:ascii="Times New Roman" w:hAnsi="Times New Roman" w:cs="Times New Roman"/>
          <w:sz w:val="24"/>
          <w:szCs w:val="24"/>
        </w:rPr>
        <w:t xml:space="preserve"> А.В. ТЦ Учитель, Воронеж 2011.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Прогулки в детском саду/ Методическое пособие/ И.В. Кравченко, Т.Л. Долгова/ Творческий центр «Сфера» Москва 2011.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Изобразительная деятельность: планирование, конспекты занятий, методические рекомендации </w:t>
      </w:r>
      <w:proofErr w:type="gramStart"/>
      <w:r w:rsidRPr="00A03774">
        <w:rPr>
          <w:rFonts w:ascii="Times New Roman" w:hAnsi="Times New Roman" w:cs="Times New Roman"/>
          <w:sz w:val="24"/>
          <w:szCs w:val="24"/>
        </w:rPr>
        <w:t xml:space="preserve">( </w:t>
      </w:r>
      <w:proofErr w:type="gramEnd"/>
      <w:r w:rsidRPr="00A03774">
        <w:rPr>
          <w:rFonts w:ascii="Times New Roman" w:hAnsi="Times New Roman" w:cs="Times New Roman"/>
          <w:sz w:val="24"/>
          <w:szCs w:val="24"/>
        </w:rPr>
        <w:t xml:space="preserve">подготовительная группа) / Лыкова И.А. – М.: Карапуз-Дидактика, 2010.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Занятия по экологии в детском саду /Сценарии занятий /Подготовительная и средняя группы/ Коломина Н.В./ Творческий центр «Сфера» Москва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Занятия  по рисованию с детьми 6-7 лет/Методическое пособие/</w:t>
      </w:r>
      <w:proofErr w:type="spellStart"/>
      <w:r w:rsidRPr="00A03774">
        <w:rPr>
          <w:rFonts w:ascii="Times New Roman" w:hAnsi="Times New Roman" w:cs="Times New Roman"/>
          <w:sz w:val="24"/>
          <w:szCs w:val="24"/>
        </w:rPr>
        <w:t>КоролеваТ.М</w:t>
      </w:r>
      <w:proofErr w:type="spellEnd"/>
      <w:r w:rsidRPr="00A03774">
        <w:rPr>
          <w:rFonts w:ascii="Times New Roman" w:hAnsi="Times New Roman" w:cs="Times New Roman"/>
          <w:sz w:val="24"/>
          <w:szCs w:val="24"/>
        </w:rPr>
        <w:t>./  Творческий центр «Сфера» Москва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Художественный труд в детском саду/ Лыкова И.А./Издательский дом «Цветной мир» Москва 2011.</w:t>
      </w:r>
    </w:p>
    <w:p w:rsidR="00783667" w:rsidRPr="00A03774" w:rsidRDefault="00783667" w:rsidP="00783667">
      <w:pPr>
        <w:rPr>
          <w:rFonts w:ascii="Times New Roman" w:hAnsi="Times New Roman" w:cs="Times New Roman"/>
          <w:b/>
          <w:i/>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Физкультурно-оздоровительная работа в ДОУ/Практическое пособие/ Моргунова Т.Н. /ТЦ Учитель, Воронеж 2010.</w:t>
      </w:r>
    </w:p>
    <w:p w:rsidR="00783667" w:rsidRPr="00A03774" w:rsidRDefault="00783667" w:rsidP="00783667">
      <w:pPr>
        <w:rPr>
          <w:rFonts w:ascii="Times New Roman" w:hAnsi="Times New Roman" w:cs="Times New Roman"/>
          <w:sz w:val="24"/>
          <w:szCs w:val="24"/>
        </w:rPr>
      </w:pPr>
      <w:proofErr w:type="spellStart"/>
      <w:r w:rsidRPr="00A03774">
        <w:rPr>
          <w:rFonts w:ascii="Times New Roman" w:hAnsi="Times New Roman" w:cs="Times New Roman"/>
          <w:sz w:val="24"/>
          <w:szCs w:val="24"/>
        </w:rPr>
        <w:t>Здоровячок</w:t>
      </w:r>
      <w:proofErr w:type="spellEnd"/>
      <w:r w:rsidRPr="00A03774">
        <w:rPr>
          <w:rFonts w:ascii="Times New Roman" w:hAnsi="Times New Roman" w:cs="Times New Roman"/>
          <w:sz w:val="24"/>
          <w:szCs w:val="24"/>
        </w:rPr>
        <w:t>/Система оздоровления дошкольников/Никанорова Т.С., Сергиенко Т.М. /Воронеж 2012.</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Аппликация в детском саду/Малышева А.Н., Ермолаева Н.В./Ярославль, академия холдинг 2011.</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Правовое воспитание / </w:t>
      </w:r>
      <w:proofErr w:type="spellStart"/>
      <w:r w:rsidRPr="00A03774">
        <w:rPr>
          <w:rFonts w:ascii="Times New Roman" w:hAnsi="Times New Roman" w:cs="Times New Roman"/>
          <w:sz w:val="24"/>
          <w:szCs w:val="24"/>
        </w:rPr>
        <w:t>Харитончик</w:t>
      </w:r>
      <w:proofErr w:type="spellEnd"/>
      <w:r w:rsidRPr="00A03774">
        <w:rPr>
          <w:rFonts w:ascii="Times New Roman" w:hAnsi="Times New Roman" w:cs="Times New Roman"/>
          <w:sz w:val="24"/>
          <w:szCs w:val="24"/>
        </w:rPr>
        <w:t xml:space="preserve"> Т.А./ Волгоград Учитель 2011.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Конструирование и ручной труд в детском саду. Типовой и инновационный варианты программы/Программа и конспекты занятий / Л.В. </w:t>
      </w:r>
      <w:proofErr w:type="spellStart"/>
      <w:r w:rsidRPr="00A03774">
        <w:rPr>
          <w:rFonts w:ascii="Times New Roman" w:hAnsi="Times New Roman" w:cs="Times New Roman"/>
          <w:sz w:val="24"/>
          <w:szCs w:val="24"/>
        </w:rPr>
        <w:t>Куцакова</w:t>
      </w:r>
      <w:proofErr w:type="spellEnd"/>
      <w:r w:rsidRPr="00A03774">
        <w:rPr>
          <w:rFonts w:ascii="Times New Roman" w:hAnsi="Times New Roman" w:cs="Times New Roman"/>
          <w:sz w:val="24"/>
          <w:szCs w:val="24"/>
        </w:rPr>
        <w:t>., Творческий центр «Сфера» Москва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Организация опытно-экспериментальной деятельности детей 2-7 лет./Тематическое планирование, рекомендации, конспекты занятий./ Волгоград Учитель 2010.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proofErr w:type="spellStart"/>
      <w:r w:rsidRPr="00A03774">
        <w:rPr>
          <w:rFonts w:ascii="Times New Roman" w:hAnsi="Times New Roman" w:cs="Times New Roman"/>
          <w:sz w:val="24"/>
          <w:szCs w:val="24"/>
        </w:rPr>
        <w:lastRenderedPageBreak/>
        <w:t>Здоровьесберегающее</w:t>
      </w:r>
      <w:proofErr w:type="spellEnd"/>
      <w:r w:rsidRPr="00A03774">
        <w:rPr>
          <w:rFonts w:ascii="Times New Roman" w:hAnsi="Times New Roman" w:cs="Times New Roman"/>
          <w:sz w:val="24"/>
          <w:szCs w:val="24"/>
        </w:rPr>
        <w:t xml:space="preserve"> пространство в ДОУ/ Проектирование, тренинги, занятия/Крылова Н.И./ Волгоград Учитель 2009</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Математика до школы/ пособие для воспитателей  и родителей/ Санкт-Петербург «Детство-Пресс»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Я и мир/ Конспекты занятий по социально-нравственному воспитанию детей дошкольного возраста / Маслова Л.Л./ Санкт-Петербург «Детство-Пресс»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Приобщение детей к истокам русской народной культуры/ Программа, учебно-методическое пособие / Князева О.Л., </w:t>
      </w:r>
      <w:proofErr w:type="spellStart"/>
      <w:r w:rsidRPr="00A03774">
        <w:rPr>
          <w:rFonts w:ascii="Times New Roman" w:hAnsi="Times New Roman" w:cs="Times New Roman"/>
          <w:sz w:val="24"/>
          <w:szCs w:val="24"/>
        </w:rPr>
        <w:t>Маханева</w:t>
      </w:r>
      <w:proofErr w:type="spellEnd"/>
      <w:r w:rsidRPr="00A03774">
        <w:rPr>
          <w:rFonts w:ascii="Times New Roman" w:hAnsi="Times New Roman" w:cs="Times New Roman"/>
          <w:sz w:val="24"/>
          <w:szCs w:val="24"/>
        </w:rPr>
        <w:t xml:space="preserve"> М.Д/ Санкт-Петербург «Детство-Пресс»  2011.</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Художественный труд в детском саду/ Учебно-методическое пособие/  Лыкова И.А./ Издательский дом «Цветной мир» Москва 2011.</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Физическое воспитание  в детском саду</w:t>
      </w:r>
      <w:proofErr w:type="gramStart"/>
      <w:r w:rsidRPr="00A03774">
        <w:rPr>
          <w:rFonts w:ascii="Times New Roman" w:hAnsi="Times New Roman" w:cs="Times New Roman"/>
          <w:sz w:val="24"/>
          <w:szCs w:val="24"/>
        </w:rPr>
        <w:t>/Д</w:t>
      </w:r>
      <w:proofErr w:type="gramEnd"/>
      <w:r w:rsidRPr="00A03774">
        <w:rPr>
          <w:rFonts w:ascii="Times New Roman" w:hAnsi="Times New Roman" w:cs="Times New Roman"/>
          <w:sz w:val="24"/>
          <w:szCs w:val="24"/>
        </w:rPr>
        <w:t xml:space="preserve">ля занятий с детьми 2-7 лет/Э.Я. </w:t>
      </w:r>
      <w:proofErr w:type="spellStart"/>
      <w:r w:rsidRPr="00A03774">
        <w:rPr>
          <w:rFonts w:ascii="Times New Roman" w:hAnsi="Times New Roman" w:cs="Times New Roman"/>
          <w:sz w:val="24"/>
          <w:szCs w:val="24"/>
        </w:rPr>
        <w:t>Степаненкова</w:t>
      </w:r>
      <w:proofErr w:type="spellEnd"/>
      <w:r w:rsidRPr="00A03774">
        <w:rPr>
          <w:rFonts w:ascii="Times New Roman" w:hAnsi="Times New Roman" w:cs="Times New Roman"/>
          <w:sz w:val="24"/>
          <w:szCs w:val="24"/>
        </w:rPr>
        <w:t>/ Мозаика-синтез Москва 2011</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.Физическая культура </w:t>
      </w:r>
      <w:proofErr w:type="gramStart"/>
      <w:r w:rsidRPr="00A03774">
        <w:rPr>
          <w:rFonts w:ascii="Times New Roman" w:hAnsi="Times New Roman" w:cs="Times New Roman"/>
          <w:sz w:val="24"/>
          <w:szCs w:val="24"/>
        </w:rPr>
        <w:t>–д</w:t>
      </w:r>
      <w:proofErr w:type="gramEnd"/>
      <w:r w:rsidRPr="00A03774">
        <w:rPr>
          <w:rFonts w:ascii="Times New Roman" w:hAnsi="Times New Roman" w:cs="Times New Roman"/>
          <w:sz w:val="24"/>
          <w:szCs w:val="24"/>
        </w:rPr>
        <w:t xml:space="preserve">ошкольникам/Программа и программные требования/Л.Д.Глазырина/ Москва </w:t>
      </w:r>
      <w:proofErr w:type="spellStart"/>
      <w:r w:rsidRPr="00A03774">
        <w:rPr>
          <w:rFonts w:ascii="Times New Roman" w:hAnsi="Times New Roman" w:cs="Times New Roman"/>
          <w:sz w:val="24"/>
          <w:szCs w:val="24"/>
        </w:rPr>
        <w:t>Владос</w:t>
      </w:r>
      <w:proofErr w:type="spellEnd"/>
      <w:r w:rsidRPr="00A03774">
        <w:rPr>
          <w:rFonts w:ascii="Times New Roman" w:hAnsi="Times New Roman" w:cs="Times New Roman"/>
          <w:sz w:val="24"/>
          <w:szCs w:val="24"/>
        </w:rPr>
        <w:t xml:space="preserve"> 2011г.</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Физкультура – это радость!/ Спортивные игры с нестандартным оборудованием/Л.Н. Савичева/ Санкт-Петербург «Детство-Пресс»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Увлекательная физкультура /Практическая копилка воспитателя/ Л.В. Миронец/ Ростов-на-Дону 2012.</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Физическое развитие детей 2-7 лет/Развернутое перспективное планирование/ И.М. Сучкова, Е.А.  Мартынова, Н.А. Давыдова/ Волгоград Учитель 2012.</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Конспекты-сценарии занятий по физической культуре для дошкольников/Н.Б. </w:t>
      </w:r>
      <w:proofErr w:type="spellStart"/>
      <w:r w:rsidRPr="00A03774">
        <w:rPr>
          <w:rFonts w:ascii="Times New Roman" w:hAnsi="Times New Roman" w:cs="Times New Roman"/>
          <w:sz w:val="24"/>
          <w:szCs w:val="24"/>
        </w:rPr>
        <w:t>Муллаева</w:t>
      </w:r>
      <w:proofErr w:type="spellEnd"/>
      <w:r w:rsidRPr="00A03774">
        <w:rPr>
          <w:rFonts w:ascii="Times New Roman" w:hAnsi="Times New Roman" w:cs="Times New Roman"/>
          <w:sz w:val="24"/>
          <w:szCs w:val="24"/>
        </w:rPr>
        <w:t>/ Санкт-Петербург «Детство-Пресс»  2011.</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Безопасность</w:t>
      </w:r>
    </w:p>
    <w:p w:rsidR="00A2694A"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Безопасность  /Н.Н.Авдеева, О.Л.Князева, Р.Б. </w:t>
      </w:r>
      <w:proofErr w:type="spellStart"/>
      <w:r w:rsidRPr="00A03774">
        <w:rPr>
          <w:rFonts w:ascii="Times New Roman" w:hAnsi="Times New Roman" w:cs="Times New Roman"/>
          <w:sz w:val="24"/>
          <w:szCs w:val="24"/>
        </w:rPr>
        <w:t>Стеркина</w:t>
      </w:r>
      <w:proofErr w:type="spellEnd"/>
      <w:r w:rsidRPr="00A03774">
        <w:rPr>
          <w:rFonts w:ascii="Times New Roman" w:hAnsi="Times New Roman" w:cs="Times New Roman"/>
          <w:sz w:val="24"/>
          <w:szCs w:val="24"/>
        </w:rPr>
        <w:t xml:space="preserve">/  «Детство </w:t>
      </w:r>
      <w:proofErr w:type="gramStart"/>
      <w:r w:rsidRPr="00A03774">
        <w:rPr>
          <w:rFonts w:ascii="Times New Roman" w:hAnsi="Times New Roman" w:cs="Times New Roman"/>
          <w:sz w:val="24"/>
          <w:szCs w:val="24"/>
        </w:rPr>
        <w:t>-П</w:t>
      </w:r>
      <w:proofErr w:type="gramEnd"/>
      <w:r w:rsidRPr="00A03774">
        <w:rPr>
          <w:rFonts w:ascii="Times New Roman" w:hAnsi="Times New Roman" w:cs="Times New Roman"/>
          <w:sz w:val="24"/>
          <w:szCs w:val="24"/>
        </w:rPr>
        <w:t xml:space="preserve">ресс»  2004.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Как научить детей ПДД?\ Планирование занятий, конспекты \</w:t>
      </w:r>
      <w:proofErr w:type="spellStart"/>
      <w:r w:rsidRPr="00A03774">
        <w:rPr>
          <w:rFonts w:ascii="Times New Roman" w:hAnsi="Times New Roman" w:cs="Times New Roman"/>
          <w:sz w:val="24"/>
          <w:szCs w:val="24"/>
        </w:rPr>
        <w:t>Гарнышева</w:t>
      </w:r>
      <w:proofErr w:type="spellEnd"/>
      <w:r w:rsidRPr="00A03774">
        <w:rPr>
          <w:rFonts w:ascii="Times New Roman" w:hAnsi="Times New Roman" w:cs="Times New Roman"/>
          <w:sz w:val="24"/>
          <w:szCs w:val="24"/>
        </w:rPr>
        <w:t xml:space="preserve"> Т.П.  \ Санкт-Петербург «Детство-Пресс»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Основы безопасности для детей 5-8 лет/ Шорыгина Т.А./ Творческий центр «Сфера» Москва 2011.</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Беседы о правилах дорожного движения с детьми 5-8 лет/ Шорыгина Т.А./ Творческий центр «Сфера» Москва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Правила дорожные знать каждому положено!/Познавательные игры/М.С. Коган/ Сибирское университетское издательство Новосибирск 2011 </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Беседы о правилах пожарной безопасности/ Т.А. Шорыгина/ Творческий центр «Сфера» Москва 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Правила дорожного движения для детей дошкольного возраста</w:t>
      </w:r>
      <w:proofErr w:type="gramStart"/>
      <w:r w:rsidRPr="00A03774">
        <w:rPr>
          <w:rFonts w:ascii="Times New Roman" w:hAnsi="Times New Roman" w:cs="Times New Roman"/>
          <w:sz w:val="24"/>
          <w:szCs w:val="24"/>
        </w:rPr>
        <w:t>/ С</w:t>
      </w:r>
      <w:proofErr w:type="gramEnd"/>
      <w:r w:rsidRPr="00A03774">
        <w:rPr>
          <w:rFonts w:ascii="Times New Roman" w:hAnsi="Times New Roman" w:cs="Times New Roman"/>
          <w:sz w:val="24"/>
          <w:szCs w:val="24"/>
        </w:rPr>
        <w:t>ост. Извекова Н.А., Медведева А.Ф., Полякова Л.Б. Федотова А.Н. / Творческий центр «Сфера» Москва 2010.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Работа с родителями</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Детский сад – семья: аспекты взаимодействия/ Глебова С.В./ ТЦ Учитель, Воронеж 2009.</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Родительские собрания в детском саду / подготовительная группа/ </w:t>
      </w:r>
      <w:proofErr w:type="spellStart"/>
      <w:r w:rsidRPr="00A03774">
        <w:rPr>
          <w:rFonts w:ascii="Times New Roman" w:hAnsi="Times New Roman" w:cs="Times New Roman"/>
          <w:sz w:val="24"/>
          <w:szCs w:val="24"/>
        </w:rPr>
        <w:t>Чиркова</w:t>
      </w:r>
      <w:proofErr w:type="spellEnd"/>
      <w:r w:rsidRPr="00A03774">
        <w:rPr>
          <w:rFonts w:ascii="Times New Roman" w:hAnsi="Times New Roman" w:cs="Times New Roman"/>
          <w:sz w:val="24"/>
          <w:szCs w:val="24"/>
        </w:rPr>
        <w:t xml:space="preserve"> С.В./ Москва «Веко»2010.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Работа с родителями/ Практические рекомендации консультации по воспитанию детей 2-7 лет/ Шитова Е.В./ Волгоград Учитель 2011.</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Общение педагога с родителями в ДОУ/ Зверева О.Т., Кротова Т.В./ Творческий центр «Сфера» Москва 2010.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Родительские собрания в детском саду / старшая  группа/ </w:t>
      </w:r>
      <w:proofErr w:type="spellStart"/>
      <w:r w:rsidRPr="00A03774">
        <w:rPr>
          <w:rFonts w:ascii="Times New Roman" w:hAnsi="Times New Roman" w:cs="Times New Roman"/>
          <w:sz w:val="24"/>
          <w:szCs w:val="24"/>
        </w:rPr>
        <w:t>Чиркова</w:t>
      </w:r>
      <w:proofErr w:type="spellEnd"/>
      <w:r w:rsidRPr="00A03774">
        <w:rPr>
          <w:rFonts w:ascii="Times New Roman" w:hAnsi="Times New Roman" w:cs="Times New Roman"/>
          <w:sz w:val="24"/>
          <w:szCs w:val="24"/>
        </w:rPr>
        <w:t xml:space="preserve"> С.В./ Москва «Веко»2010.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Формирование позитивных взаимоотношений родителей и детей 5-7 лет /Е.В. </w:t>
      </w:r>
      <w:proofErr w:type="spellStart"/>
      <w:r w:rsidRPr="00A03774">
        <w:rPr>
          <w:rFonts w:ascii="Times New Roman" w:hAnsi="Times New Roman" w:cs="Times New Roman"/>
          <w:sz w:val="24"/>
          <w:szCs w:val="24"/>
        </w:rPr>
        <w:t>Коробцына</w:t>
      </w:r>
      <w:proofErr w:type="spellEnd"/>
      <w:r w:rsidRPr="00A03774">
        <w:rPr>
          <w:rFonts w:ascii="Times New Roman" w:hAnsi="Times New Roman" w:cs="Times New Roman"/>
          <w:sz w:val="24"/>
          <w:szCs w:val="24"/>
        </w:rPr>
        <w:t>/ Волгоград Учитель 2009.</w:t>
      </w:r>
    </w:p>
    <w:p w:rsidR="00783667" w:rsidRPr="00A03774" w:rsidRDefault="00783667" w:rsidP="00783667">
      <w:pPr>
        <w:rPr>
          <w:sz w:val="24"/>
          <w:szCs w:val="24"/>
        </w:rPr>
      </w:pPr>
    </w:p>
    <w:p w:rsidR="00E209A8" w:rsidRPr="00A03774" w:rsidRDefault="00E209A8" w:rsidP="00E209A8">
      <w:pPr>
        <w:rPr>
          <w:rFonts w:ascii="Times New Roman" w:hAnsi="Times New Roman" w:cs="Times New Roman"/>
          <w:sz w:val="24"/>
          <w:szCs w:val="24"/>
        </w:rPr>
      </w:pPr>
    </w:p>
    <w:p w:rsidR="00E209A8" w:rsidRPr="00A03774" w:rsidRDefault="00E209A8" w:rsidP="00E209A8">
      <w:pPr>
        <w:rPr>
          <w:rFonts w:ascii="Times New Roman" w:hAnsi="Times New Roman" w:cs="Times New Roman"/>
          <w:sz w:val="24"/>
          <w:szCs w:val="24"/>
        </w:rPr>
      </w:pPr>
      <w:r w:rsidRPr="00A03774">
        <w:rPr>
          <w:rFonts w:ascii="Times New Roman" w:hAnsi="Times New Roman" w:cs="Times New Roman"/>
          <w:sz w:val="24"/>
          <w:szCs w:val="24"/>
        </w:rPr>
        <w:t>Комплексные занятия в средней   группе детского сада / Бондаренко Т.М./ ТЦ Учитель, Воронеж 2012.</w:t>
      </w:r>
    </w:p>
    <w:p w:rsidR="00E209A8" w:rsidRPr="00A03774" w:rsidRDefault="00E209A8" w:rsidP="00E209A8">
      <w:pPr>
        <w:rPr>
          <w:rFonts w:ascii="Times New Roman" w:hAnsi="Times New Roman" w:cs="Times New Roman"/>
          <w:sz w:val="24"/>
          <w:szCs w:val="24"/>
        </w:rPr>
      </w:pPr>
      <w:r w:rsidRPr="00A03774">
        <w:rPr>
          <w:rFonts w:ascii="Times New Roman" w:hAnsi="Times New Roman" w:cs="Times New Roman"/>
          <w:sz w:val="24"/>
          <w:szCs w:val="24"/>
        </w:rPr>
        <w:t xml:space="preserve">Конспекты интегрированных занятий в средней группе детского сада/ Развитие речи, обучение грамоте, ознакомление с художественной литературой/ </w:t>
      </w:r>
      <w:proofErr w:type="spellStart"/>
      <w:r w:rsidRPr="00A03774">
        <w:rPr>
          <w:rFonts w:ascii="Times New Roman" w:hAnsi="Times New Roman" w:cs="Times New Roman"/>
          <w:sz w:val="24"/>
          <w:szCs w:val="24"/>
        </w:rPr>
        <w:t>Аджи</w:t>
      </w:r>
      <w:proofErr w:type="spellEnd"/>
      <w:r w:rsidRPr="00A03774">
        <w:rPr>
          <w:rFonts w:ascii="Times New Roman" w:hAnsi="Times New Roman" w:cs="Times New Roman"/>
          <w:sz w:val="24"/>
          <w:szCs w:val="24"/>
        </w:rPr>
        <w:t xml:space="preserve"> А.В. ТЦ Учитель, Воронеж 2011. </w:t>
      </w:r>
    </w:p>
    <w:p w:rsidR="00E209A8" w:rsidRPr="00A03774" w:rsidRDefault="00E209A8" w:rsidP="00E209A8">
      <w:pPr>
        <w:rPr>
          <w:rFonts w:ascii="Times New Roman" w:hAnsi="Times New Roman" w:cs="Times New Roman"/>
          <w:sz w:val="24"/>
          <w:szCs w:val="24"/>
        </w:rPr>
      </w:pPr>
      <w:r w:rsidRPr="00A03774">
        <w:rPr>
          <w:rFonts w:ascii="Times New Roman" w:hAnsi="Times New Roman" w:cs="Times New Roman"/>
          <w:sz w:val="24"/>
          <w:szCs w:val="24"/>
        </w:rPr>
        <w:t xml:space="preserve"> Развитие детей от 3-до 5 лет в изобразительной деятельности/ </w:t>
      </w:r>
      <w:proofErr w:type="spellStart"/>
      <w:r w:rsidRPr="00A03774">
        <w:rPr>
          <w:rFonts w:ascii="Times New Roman" w:hAnsi="Times New Roman" w:cs="Times New Roman"/>
          <w:sz w:val="24"/>
          <w:szCs w:val="24"/>
        </w:rPr>
        <w:t>Доронова</w:t>
      </w:r>
      <w:proofErr w:type="spellEnd"/>
      <w:r w:rsidRPr="00A03774">
        <w:rPr>
          <w:rFonts w:ascii="Times New Roman" w:hAnsi="Times New Roman" w:cs="Times New Roman"/>
          <w:sz w:val="24"/>
          <w:szCs w:val="24"/>
        </w:rPr>
        <w:t xml:space="preserve"> Т.Н.\ Санкт-Петербург «Детство-пресс»  2010.</w:t>
      </w:r>
    </w:p>
    <w:p w:rsidR="00E209A8" w:rsidRPr="00A03774" w:rsidRDefault="00E209A8" w:rsidP="00E209A8">
      <w:pPr>
        <w:rPr>
          <w:rFonts w:ascii="Times New Roman" w:hAnsi="Times New Roman" w:cs="Times New Roman"/>
          <w:sz w:val="24"/>
          <w:szCs w:val="24"/>
        </w:rPr>
      </w:pPr>
      <w:r w:rsidRPr="00A03774">
        <w:rPr>
          <w:rFonts w:ascii="Times New Roman" w:hAnsi="Times New Roman" w:cs="Times New Roman"/>
          <w:sz w:val="24"/>
          <w:szCs w:val="24"/>
        </w:rPr>
        <w:t xml:space="preserve">Цикл развивающих целевых  и тематических экскурсий для детей 4-7 лет/ учебно-методическое пособие/ С.Н. Нифонтова, О.Л. </w:t>
      </w:r>
      <w:proofErr w:type="spellStart"/>
      <w:r w:rsidRPr="00A03774">
        <w:rPr>
          <w:rFonts w:ascii="Times New Roman" w:hAnsi="Times New Roman" w:cs="Times New Roman"/>
          <w:sz w:val="24"/>
          <w:szCs w:val="24"/>
        </w:rPr>
        <w:t>Гаштова</w:t>
      </w:r>
      <w:proofErr w:type="spellEnd"/>
      <w:r w:rsidRPr="00A03774">
        <w:rPr>
          <w:rFonts w:ascii="Times New Roman" w:hAnsi="Times New Roman" w:cs="Times New Roman"/>
          <w:sz w:val="24"/>
          <w:szCs w:val="24"/>
        </w:rPr>
        <w:t>, Л.Н.Жук/ Санкт-Петербург «Детство-Пресс»  2010.</w:t>
      </w:r>
    </w:p>
    <w:p w:rsidR="00E209A8" w:rsidRPr="00A03774" w:rsidRDefault="00E209A8" w:rsidP="00E209A8">
      <w:pPr>
        <w:rPr>
          <w:rFonts w:ascii="Times New Roman" w:hAnsi="Times New Roman" w:cs="Times New Roman"/>
          <w:sz w:val="24"/>
          <w:szCs w:val="24"/>
        </w:rPr>
      </w:pPr>
      <w:r w:rsidRPr="00A03774">
        <w:rPr>
          <w:rFonts w:ascii="Times New Roman" w:hAnsi="Times New Roman" w:cs="Times New Roman"/>
          <w:sz w:val="24"/>
          <w:szCs w:val="24"/>
        </w:rPr>
        <w:t>Занятия на прогулке с малышами</w:t>
      </w:r>
      <w:proofErr w:type="gramStart"/>
      <w:r w:rsidRPr="00A03774">
        <w:rPr>
          <w:rFonts w:ascii="Times New Roman" w:hAnsi="Times New Roman" w:cs="Times New Roman"/>
          <w:sz w:val="24"/>
          <w:szCs w:val="24"/>
        </w:rPr>
        <w:t>/ Д</w:t>
      </w:r>
      <w:proofErr w:type="gramEnd"/>
      <w:r w:rsidRPr="00A03774">
        <w:rPr>
          <w:rFonts w:ascii="Times New Roman" w:hAnsi="Times New Roman" w:cs="Times New Roman"/>
          <w:sz w:val="24"/>
          <w:szCs w:val="24"/>
        </w:rPr>
        <w:t xml:space="preserve">ля работы с детьми 2-4 лет/ </w:t>
      </w:r>
      <w:proofErr w:type="spellStart"/>
      <w:r w:rsidRPr="00A03774">
        <w:rPr>
          <w:rFonts w:ascii="Times New Roman" w:hAnsi="Times New Roman" w:cs="Times New Roman"/>
          <w:sz w:val="24"/>
          <w:szCs w:val="24"/>
        </w:rPr>
        <w:t>С.Н.Теплюк</w:t>
      </w:r>
      <w:proofErr w:type="spellEnd"/>
      <w:r w:rsidRPr="00A03774">
        <w:rPr>
          <w:rFonts w:ascii="Times New Roman" w:hAnsi="Times New Roman" w:cs="Times New Roman"/>
          <w:sz w:val="24"/>
          <w:szCs w:val="24"/>
        </w:rPr>
        <w:t>/ Мозаика-синтез Москва 2012.</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b/>
          <w:sz w:val="24"/>
          <w:szCs w:val="24"/>
        </w:rPr>
        <w:t>3.2. Режим дня на холодный период го</w:t>
      </w:r>
      <w:r w:rsidR="00E209A8" w:rsidRPr="00A03774">
        <w:rPr>
          <w:rFonts w:ascii="Times New Roman" w:hAnsi="Times New Roman" w:cs="Times New Roman"/>
          <w:b/>
          <w:sz w:val="24"/>
          <w:szCs w:val="24"/>
        </w:rPr>
        <w:t xml:space="preserve">да </w:t>
      </w:r>
    </w:p>
    <w:tbl>
      <w:tblPr>
        <w:tblStyle w:val="a3"/>
        <w:tblW w:w="0" w:type="auto"/>
        <w:tblLook w:val="04A0"/>
      </w:tblPr>
      <w:tblGrid>
        <w:gridCol w:w="675"/>
        <w:gridCol w:w="6804"/>
        <w:gridCol w:w="2092"/>
      </w:tblGrid>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Организация жизни детей </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Время</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Прием детей, осмотр, игры, индивидуальная работа, самостоятельная деятельность, дежурство</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8.00-8.40.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Утренняя гимнастика</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8.40-8.50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Подготовка к завтраку, завтрак</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8.50-9.15</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Подготовка к образовательной деятельности</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9.15-9.20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5.</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Непосредственно-образовательная деятельность</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9.20-11.10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6.</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Подготовка к прогулке, прогулка (наблюдение, труд, игры, индивидуальная работа, самостоятельная деятельность детей) </w:t>
            </w:r>
          </w:p>
          <w:p w:rsidR="00783667" w:rsidRPr="00A03774" w:rsidRDefault="00783667" w:rsidP="00783667">
            <w:pPr>
              <w:rPr>
                <w:rFonts w:ascii="Times New Roman" w:hAnsi="Times New Roman" w:cs="Times New Roman"/>
                <w:sz w:val="24"/>
                <w:szCs w:val="24"/>
              </w:rPr>
            </w:pP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11.10-11.50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7.</w:t>
            </w:r>
          </w:p>
        </w:tc>
        <w:tc>
          <w:tcPr>
            <w:tcW w:w="6804"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Возвращение с прогулки, гигиенические процедуры</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11.50-12.00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8.</w:t>
            </w:r>
          </w:p>
        </w:tc>
        <w:tc>
          <w:tcPr>
            <w:tcW w:w="6804"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 xml:space="preserve"> Подготовка к обеду, обед</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12.00-12.30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9.</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Подготовка ко сну, дневной сон</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12.30-15.00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11 Подъем, закаливающие процедуры, гимнастика после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дневного сна </w:t>
            </w:r>
          </w:p>
          <w:p w:rsidR="00783667" w:rsidRPr="00A03774" w:rsidRDefault="00783667" w:rsidP="00783667">
            <w:pPr>
              <w:rPr>
                <w:rFonts w:ascii="Times New Roman" w:hAnsi="Times New Roman" w:cs="Times New Roman"/>
                <w:b/>
                <w:sz w:val="24"/>
                <w:szCs w:val="24"/>
              </w:rPr>
            </w:pP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15.00-15.20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11.</w:t>
            </w:r>
          </w:p>
        </w:tc>
        <w:tc>
          <w:tcPr>
            <w:tcW w:w="6804"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Подготовка к полднику, полдник</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15.20-15.30</w:t>
            </w:r>
          </w:p>
        </w:tc>
      </w:tr>
      <w:tr w:rsidR="00783667" w:rsidRPr="00A03774" w:rsidTr="00783667">
        <w:tc>
          <w:tcPr>
            <w:tcW w:w="675"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12.</w:t>
            </w:r>
          </w:p>
        </w:tc>
        <w:tc>
          <w:tcPr>
            <w:tcW w:w="680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Непосредственно-образовательная деятельность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14 Игры, самостоятельная деятельность детей,  чтение художественной литературы </w:t>
            </w:r>
          </w:p>
          <w:p w:rsidR="00783667" w:rsidRPr="00A03774" w:rsidRDefault="00783667" w:rsidP="00783667">
            <w:pPr>
              <w:rPr>
                <w:rFonts w:ascii="Times New Roman" w:hAnsi="Times New Roman" w:cs="Times New Roman"/>
                <w:b/>
                <w:sz w:val="24"/>
                <w:szCs w:val="24"/>
              </w:rPr>
            </w:pP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15.30-16.00</w:t>
            </w:r>
          </w:p>
        </w:tc>
      </w:tr>
      <w:tr w:rsidR="00783667" w:rsidRPr="00A03774" w:rsidTr="00783667">
        <w:trPr>
          <w:trHeight w:val="986"/>
        </w:trPr>
        <w:tc>
          <w:tcPr>
            <w:tcW w:w="675" w:type="dxa"/>
            <w:tcBorders>
              <w:bottom w:val="single" w:sz="4" w:space="0" w:color="000000" w:themeColor="text1"/>
            </w:tcBorders>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13.</w:t>
            </w:r>
          </w:p>
        </w:tc>
        <w:tc>
          <w:tcPr>
            <w:tcW w:w="6804" w:type="dxa"/>
            <w:tcBorders>
              <w:bottom w:val="single" w:sz="4" w:space="0" w:color="000000" w:themeColor="text1"/>
            </w:tcBorders>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Подготовка к прогулке, прогулка уход детей домой</w:t>
            </w:r>
          </w:p>
        </w:tc>
        <w:tc>
          <w:tcPr>
            <w:tcW w:w="2092" w:type="dxa"/>
            <w:tcBorders>
              <w:bottom w:val="single" w:sz="4" w:space="0" w:color="000000" w:themeColor="text1"/>
            </w:tcBorders>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16.00-17.00</w:t>
            </w:r>
          </w:p>
        </w:tc>
      </w:tr>
    </w:tbl>
    <w:p w:rsidR="00783667" w:rsidRPr="00A03774" w:rsidRDefault="00783667" w:rsidP="00783667">
      <w:pPr>
        <w:rPr>
          <w:rFonts w:ascii="Times New Roman" w:hAnsi="Times New Roman" w:cs="Times New Roman"/>
          <w:b/>
          <w:sz w:val="24"/>
          <w:szCs w:val="24"/>
        </w:rPr>
      </w:pPr>
    </w:p>
    <w:p w:rsidR="00783667" w:rsidRPr="00A03774" w:rsidRDefault="00783667" w:rsidP="00783667">
      <w:pPr>
        <w:rPr>
          <w:rFonts w:ascii="Times New Roman" w:hAnsi="Times New Roman" w:cs="Times New Roman"/>
          <w:b/>
          <w:sz w:val="24"/>
          <w:szCs w:val="24"/>
        </w:rPr>
      </w:pPr>
    </w:p>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b/>
          <w:sz w:val="24"/>
          <w:szCs w:val="24"/>
        </w:rPr>
        <w:t xml:space="preserve">Организация режима дня детей на летний оздоровительный период  </w:t>
      </w:r>
    </w:p>
    <w:tbl>
      <w:tblPr>
        <w:tblStyle w:val="a3"/>
        <w:tblW w:w="9747" w:type="dxa"/>
        <w:tblLook w:val="04A0"/>
      </w:tblPr>
      <w:tblGrid>
        <w:gridCol w:w="817"/>
        <w:gridCol w:w="5563"/>
        <w:gridCol w:w="3367"/>
      </w:tblGrid>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w:t>
            </w:r>
          </w:p>
        </w:tc>
        <w:tc>
          <w:tcPr>
            <w:tcW w:w="5563"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Организация жизни детей</w:t>
            </w: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Время</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5563"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Прием детей, осмотр, игры, утренняя гимнастика на участке</w:t>
            </w: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8.00-8.40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5563"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Возвращение с участка</w:t>
            </w: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8.40-8.50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5563"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Подготовка к завтраку, завтрак</w:t>
            </w: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8.50-9.15</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5563"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Игры, подготовка к прогулке, выход на  прогулку</w:t>
            </w: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9.15-10.00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5.</w:t>
            </w:r>
          </w:p>
        </w:tc>
        <w:tc>
          <w:tcPr>
            <w:tcW w:w="5563"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Подготовка к прогулке, прогулка (художественн</w:t>
            </w:r>
            <w:proofErr w:type="gramStart"/>
            <w:r w:rsidRPr="00A03774">
              <w:rPr>
                <w:rFonts w:ascii="Times New Roman" w:hAnsi="Times New Roman" w:cs="Times New Roman"/>
                <w:sz w:val="24"/>
                <w:szCs w:val="24"/>
              </w:rPr>
              <w:t>о-</w:t>
            </w:r>
            <w:proofErr w:type="gramEnd"/>
            <w:r w:rsidRPr="00A03774">
              <w:rPr>
                <w:rFonts w:ascii="Times New Roman" w:hAnsi="Times New Roman" w:cs="Times New Roman"/>
                <w:sz w:val="24"/>
                <w:szCs w:val="24"/>
              </w:rPr>
              <w:t xml:space="preserve"> творческая деятельность, развлечения, наблюдение, труд, игры, индивидуальная работа, самостоятельная деятельность детей, воздушные и солнечные ванны, чтение художественной литературы) </w:t>
            </w:r>
          </w:p>
          <w:p w:rsidR="00783667" w:rsidRPr="00A03774" w:rsidRDefault="00783667" w:rsidP="00783667">
            <w:pPr>
              <w:rPr>
                <w:rFonts w:ascii="Times New Roman" w:hAnsi="Times New Roman" w:cs="Times New Roman"/>
                <w:b/>
                <w:sz w:val="24"/>
                <w:szCs w:val="24"/>
              </w:rPr>
            </w:pP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10.00-11.50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6.</w:t>
            </w:r>
          </w:p>
        </w:tc>
        <w:tc>
          <w:tcPr>
            <w:tcW w:w="5563"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Возвращение с прогулки, гигиенические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процедуры </w:t>
            </w:r>
          </w:p>
          <w:p w:rsidR="00783667" w:rsidRPr="00A03774" w:rsidRDefault="00783667" w:rsidP="00783667">
            <w:pPr>
              <w:rPr>
                <w:rFonts w:ascii="Times New Roman" w:hAnsi="Times New Roman" w:cs="Times New Roman"/>
                <w:b/>
                <w:sz w:val="24"/>
                <w:szCs w:val="24"/>
              </w:rPr>
            </w:pP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11.50-12.00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7.</w:t>
            </w:r>
          </w:p>
        </w:tc>
        <w:tc>
          <w:tcPr>
            <w:tcW w:w="5563"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Подготовка к обеду, обед</w:t>
            </w: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12.00-12.30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lastRenderedPageBreak/>
              <w:t>8.</w:t>
            </w:r>
          </w:p>
        </w:tc>
        <w:tc>
          <w:tcPr>
            <w:tcW w:w="5563"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9 Подготовка ко сну, дневной сон</w:t>
            </w: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12.30-15.00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9.</w:t>
            </w:r>
          </w:p>
        </w:tc>
        <w:tc>
          <w:tcPr>
            <w:tcW w:w="5563"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10 Подъем, закаливающие процедуры, гимнастика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после дневного сна </w:t>
            </w:r>
          </w:p>
          <w:p w:rsidR="00783667" w:rsidRPr="00A03774" w:rsidRDefault="00783667" w:rsidP="00783667">
            <w:pPr>
              <w:rPr>
                <w:rFonts w:ascii="Times New Roman" w:hAnsi="Times New Roman" w:cs="Times New Roman"/>
                <w:b/>
                <w:sz w:val="24"/>
                <w:szCs w:val="24"/>
              </w:rPr>
            </w:pP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15.00-15.20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w:t>
            </w:r>
          </w:p>
        </w:tc>
        <w:tc>
          <w:tcPr>
            <w:tcW w:w="5563" w:type="dxa"/>
          </w:tcPr>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Подготовка к полднику, полдник</w:t>
            </w: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15.20-15.30</w:t>
            </w:r>
          </w:p>
        </w:tc>
      </w:tr>
      <w:tr w:rsidR="00783667" w:rsidRPr="00A03774" w:rsidTr="00783667">
        <w:tc>
          <w:tcPr>
            <w:tcW w:w="81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11.</w:t>
            </w:r>
          </w:p>
        </w:tc>
        <w:tc>
          <w:tcPr>
            <w:tcW w:w="5563"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Подготовка к прогулке, прогулка игры,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самостоятельная деятельность детей, чтение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художественной литературы, уход домой</w:t>
            </w:r>
          </w:p>
          <w:p w:rsidR="00783667" w:rsidRPr="00A03774" w:rsidRDefault="00783667" w:rsidP="00783667">
            <w:pPr>
              <w:rPr>
                <w:rFonts w:ascii="Times New Roman" w:hAnsi="Times New Roman" w:cs="Times New Roman"/>
                <w:b/>
                <w:sz w:val="24"/>
                <w:szCs w:val="24"/>
              </w:rPr>
            </w:pPr>
          </w:p>
        </w:tc>
        <w:tc>
          <w:tcPr>
            <w:tcW w:w="336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15.30-17.00</w:t>
            </w:r>
          </w:p>
        </w:tc>
      </w:tr>
    </w:tbl>
    <w:p w:rsidR="00783667" w:rsidRPr="00A03774" w:rsidRDefault="00783667" w:rsidP="00783667">
      <w:pPr>
        <w:rPr>
          <w:rFonts w:ascii="Times New Roman" w:hAnsi="Times New Roman" w:cs="Times New Roman"/>
          <w:sz w:val="24"/>
          <w:szCs w:val="24"/>
        </w:rPr>
      </w:pPr>
      <w:proofErr w:type="gramStart"/>
      <w:r w:rsidRPr="00A03774">
        <w:rPr>
          <w:rFonts w:ascii="Times New Roman" w:hAnsi="Times New Roman" w:cs="Times New Roman"/>
          <w:sz w:val="24"/>
          <w:szCs w:val="24"/>
        </w:rPr>
        <w:t xml:space="preserve">При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 ребенка, тем комфортнее он себя чувствует, тем лучше его настроение и выше </w:t>
      </w:r>
      <w:proofErr w:type="spellStart"/>
      <w:r w:rsidRPr="00A03774">
        <w:rPr>
          <w:rFonts w:ascii="Times New Roman" w:hAnsi="Times New Roman" w:cs="Times New Roman"/>
          <w:sz w:val="24"/>
          <w:szCs w:val="24"/>
        </w:rPr>
        <w:t>активностьПри</w:t>
      </w:r>
      <w:proofErr w:type="spellEnd"/>
      <w:r w:rsidRPr="00A03774">
        <w:rPr>
          <w:rFonts w:ascii="Times New Roman" w:hAnsi="Times New Roman" w:cs="Times New Roman"/>
          <w:sz w:val="24"/>
          <w:szCs w:val="24"/>
        </w:rPr>
        <w:t xml:space="preserve"> осуществлении режимных моментов необходимо учитывать: индивидуальные особенности ребенка (темп деятельности, длительность сна, вкусовые предпочтения и т.д.) чем ближе к индивидуальным особенностям режим</w:t>
      </w:r>
      <w:proofErr w:type="gramEnd"/>
      <w:r w:rsidRPr="00A03774">
        <w:rPr>
          <w:rFonts w:ascii="Times New Roman" w:hAnsi="Times New Roman" w:cs="Times New Roman"/>
          <w:sz w:val="24"/>
          <w:szCs w:val="24"/>
        </w:rPr>
        <w:t xml:space="preserve"> ребенка, тем комфортнее он себя чувствует, тем лучше его настроение и выше активность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b/>
          <w:sz w:val="24"/>
          <w:szCs w:val="24"/>
        </w:rPr>
        <w:t xml:space="preserve">3.3. Циклограмма непосредственно – образовательной деятельности  </w:t>
      </w:r>
      <w:r w:rsidRPr="00A03774">
        <w:rPr>
          <w:rFonts w:ascii="Times New Roman" w:hAnsi="Times New Roman" w:cs="Times New Roman"/>
          <w:sz w:val="24"/>
          <w:szCs w:val="24"/>
        </w:rPr>
        <w:t xml:space="preserve">                     </w:t>
      </w:r>
    </w:p>
    <w:p w:rsidR="00783667" w:rsidRPr="00A03774" w:rsidRDefault="00783667" w:rsidP="00783667">
      <w:pPr>
        <w:rPr>
          <w:rFonts w:ascii="Times New Roman" w:hAnsi="Times New Roman" w:cs="Times New Roman"/>
          <w:b/>
          <w:sz w:val="24"/>
          <w:szCs w:val="24"/>
        </w:rPr>
      </w:pPr>
    </w:p>
    <w:p w:rsidR="00783667" w:rsidRPr="00A03774" w:rsidRDefault="00783667" w:rsidP="00783667">
      <w:pPr>
        <w:jc w:val="center"/>
        <w:rPr>
          <w:rFonts w:ascii="Times New Roman" w:hAnsi="Times New Roman" w:cs="Times New Roman"/>
          <w:b/>
          <w:sz w:val="24"/>
          <w:szCs w:val="24"/>
        </w:rPr>
      </w:pPr>
      <w:r w:rsidRPr="00A03774">
        <w:rPr>
          <w:rFonts w:ascii="Times New Roman" w:hAnsi="Times New Roman" w:cs="Times New Roman"/>
          <w:b/>
          <w:sz w:val="24"/>
          <w:szCs w:val="24"/>
        </w:rPr>
        <w:t xml:space="preserve">РАСПРЕДЕЛЕНИЕ     </w:t>
      </w:r>
      <w:proofErr w:type="gramStart"/>
      <w:r w:rsidRPr="00A03774">
        <w:rPr>
          <w:rFonts w:ascii="Times New Roman" w:hAnsi="Times New Roman" w:cs="Times New Roman"/>
          <w:b/>
          <w:sz w:val="24"/>
          <w:szCs w:val="24"/>
        </w:rPr>
        <w:t>ОРГАНИЗОВАННОЙ</w:t>
      </w:r>
      <w:proofErr w:type="gramEnd"/>
      <w:r w:rsidRPr="00A03774">
        <w:rPr>
          <w:rFonts w:ascii="Times New Roman" w:hAnsi="Times New Roman" w:cs="Times New Roman"/>
          <w:b/>
          <w:sz w:val="24"/>
          <w:szCs w:val="24"/>
        </w:rPr>
        <w:t xml:space="preserve"> ОБРАЗОВАТЕЛЬНОЙ</w:t>
      </w:r>
    </w:p>
    <w:p w:rsidR="00E209A8" w:rsidRPr="00A03774" w:rsidRDefault="00783667" w:rsidP="00783667">
      <w:pPr>
        <w:jc w:val="center"/>
        <w:rPr>
          <w:rFonts w:ascii="Times New Roman" w:hAnsi="Times New Roman" w:cs="Times New Roman"/>
          <w:b/>
          <w:sz w:val="24"/>
          <w:szCs w:val="24"/>
        </w:rPr>
      </w:pPr>
      <w:r w:rsidRPr="00A03774">
        <w:rPr>
          <w:rFonts w:ascii="Times New Roman" w:hAnsi="Times New Roman" w:cs="Times New Roman"/>
          <w:b/>
          <w:sz w:val="24"/>
          <w:szCs w:val="24"/>
        </w:rPr>
        <w:t>ДЕЯТЕЛЬНОСТИ ПО РЕАЛИЗАЦИИ  ОБРАЗОВАТЕЛЬНЫХ    ОБЛАСТЕЙ</w:t>
      </w:r>
    </w:p>
    <w:p w:rsidR="00783667" w:rsidRPr="00A03774" w:rsidRDefault="00E209A8" w:rsidP="00783667">
      <w:pPr>
        <w:jc w:val="center"/>
        <w:rPr>
          <w:rFonts w:ascii="Times New Roman" w:hAnsi="Times New Roman" w:cs="Times New Roman"/>
          <w:b/>
          <w:sz w:val="24"/>
          <w:szCs w:val="24"/>
        </w:rPr>
      </w:pPr>
      <w:r w:rsidRPr="00A03774">
        <w:rPr>
          <w:rFonts w:ascii="Times New Roman" w:hAnsi="Times New Roman" w:cs="Times New Roman"/>
          <w:b/>
          <w:sz w:val="24"/>
          <w:szCs w:val="24"/>
        </w:rPr>
        <w:t xml:space="preserve"> в подготовительной подгруппе</w:t>
      </w:r>
    </w:p>
    <w:p w:rsidR="00783667" w:rsidRPr="00A03774" w:rsidRDefault="00783667" w:rsidP="00783667">
      <w:pPr>
        <w:rPr>
          <w:rFonts w:ascii="Times New Roman" w:hAnsi="Times New Roman" w:cs="Times New Roman"/>
          <w:b/>
          <w:sz w:val="24"/>
          <w:szCs w:val="24"/>
        </w:rPr>
      </w:pPr>
    </w:p>
    <w:tbl>
      <w:tblPr>
        <w:tblStyle w:val="a3"/>
        <w:tblW w:w="0" w:type="auto"/>
        <w:tblLook w:val="04A0"/>
      </w:tblPr>
      <w:tblGrid>
        <w:gridCol w:w="1809"/>
        <w:gridCol w:w="5670"/>
        <w:gridCol w:w="2092"/>
      </w:tblGrid>
      <w:tr w:rsidR="00783667" w:rsidRPr="00A03774" w:rsidTr="00783667">
        <w:tc>
          <w:tcPr>
            <w:tcW w:w="1809"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Дни недели</w:t>
            </w:r>
          </w:p>
        </w:tc>
        <w:tc>
          <w:tcPr>
            <w:tcW w:w="5670"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Непосредственная образовательная деятельность</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Время</w:t>
            </w:r>
          </w:p>
        </w:tc>
      </w:tr>
      <w:tr w:rsidR="00783667" w:rsidRPr="00A03774" w:rsidTr="00783667">
        <w:tc>
          <w:tcPr>
            <w:tcW w:w="1809"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Понедельник</w:t>
            </w:r>
          </w:p>
        </w:tc>
        <w:tc>
          <w:tcPr>
            <w:tcW w:w="5670"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«Речевое развитие»  Развитие речи</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Рисование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ОО «Физическое развитие» </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9.20- 9.50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10.00-10.30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10.40-11.10</w:t>
            </w:r>
          </w:p>
        </w:tc>
      </w:tr>
      <w:tr w:rsidR="00783667" w:rsidRPr="00A03774" w:rsidTr="00783667">
        <w:tc>
          <w:tcPr>
            <w:tcW w:w="1809"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Вторник </w:t>
            </w:r>
          </w:p>
        </w:tc>
        <w:tc>
          <w:tcPr>
            <w:tcW w:w="5670"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«Познавательное развитие» Математическое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Конструирование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Физическое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2-я половина дня   ОО «Социально-коммуникативное развитие»  «Здоровье и безопасность»</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9.20- 9.50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10.00-10.30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10.40-11.10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15.30-16.00</w:t>
            </w:r>
          </w:p>
        </w:tc>
      </w:tr>
      <w:tr w:rsidR="00783667" w:rsidRPr="00A03774" w:rsidTr="00783667">
        <w:tc>
          <w:tcPr>
            <w:tcW w:w="1809"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Среда</w:t>
            </w:r>
          </w:p>
        </w:tc>
        <w:tc>
          <w:tcPr>
            <w:tcW w:w="5670"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«Социально-коммуникативное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Социальный мир</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Аппликация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Музыкальное развитие</w:t>
            </w:r>
          </w:p>
          <w:p w:rsidR="00783667" w:rsidRPr="00A03774" w:rsidRDefault="002B3414" w:rsidP="00783667">
            <w:pPr>
              <w:rPr>
                <w:rFonts w:ascii="Times New Roman" w:hAnsi="Times New Roman" w:cs="Times New Roman"/>
                <w:sz w:val="24"/>
                <w:szCs w:val="24"/>
              </w:rPr>
            </w:pPr>
            <w:r>
              <w:rPr>
                <w:rFonts w:ascii="Times New Roman" w:hAnsi="Times New Roman" w:cs="Times New Roman"/>
                <w:sz w:val="24"/>
                <w:szCs w:val="24"/>
              </w:rPr>
              <w:t>2-я п</w:t>
            </w:r>
            <w:bookmarkStart w:id="0" w:name="_GoBack"/>
            <w:bookmarkEnd w:id="0"/>
            <w:r w:rsidR="00783667" w:rsidRPr="00A03774">
              <w:rPr>
                <w:rFonts w:ascii="Times New Roman" w:hAnsi="Times New Roman" w:cs="Times New Roman"/>
                <w:sz w:val="24"/>
                <w:szCs w:val="24"/>
              </w:rPr>
              <w:t xml:space="preserve">. дня ОО «Физическое развитие» на свежем </w:t>
            </w:r>
            <w:r w:rsidR="00783667" w:rsidRPr="00A03774">
              <w:rPr>
                <w:rFonts w:ascii="Times New Roman" w:hAnsi="Times New Roman" w:cs="Times New Roman"/>
                <w:sz w:val="24"/>
                <w:szCs w:val="24"/>
              </w:rPr>
              <w:lastRenderedPageBreak/>
              <w:t>воздухе</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lastRenderedPageBreak/>
              <w:t>9.20- 9.50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10.00-10.30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10.40-11.10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15.30-16.00</w:t>
            </w:r>
          </w:p>
        </w:tc>
      </w:tr>
      <w:tr w:rsidR="00783667" w:rsidRPr="00A03774" w:rsidTr="00783667">
        <w:tc>
          <w:tcPr>
            <w:tcW w:w="1809"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lastRenderedPageBreak/>
              <w:t>Четверг</w:t>
            </w:r>
          </w:p>
        </w:tc>
        <w:tc>
          <w:tcPr>
            <w:tcW w:w="5670"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«Познавательное развитие»  Социально-природный мир</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Лепка</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«Музыкальное развитие»</w:t>
            </w: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9.20- 9.50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10.00-10.30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b/>
                <w:sz w:val="24"/>
                <w:szCs w:val="24"/>
              </w:rPr>
            </w:pPr>
            <w:r w:rsidRPr="00A03774">
              <w:rPr>
                <w:rFonts w:ascii="Times New Roman" w:hAnsi="Times New Roman" w:cs="Times New Roman"/>
                <w:sz w:val="24"/>
                <w:szCs w:val="24"/>
              </w:rPr>
              <w:t>10.40-11.10</w:t>
            </w:r>
          </w:p>
        </w:tc>
      </w:tr>
      <w:tr w:rsidR="00783667" w:rsidRPr="00A03774" w:rsidTr="00783667">
        <w:tc>
          <w:tcPr>
            <w:tcW w:w="1809"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Пятница</w:t>
            </w:r>
          </w:p>
        </w:tc>
        <w:tc>
          <w:tcPr>
            <w:tcW w:w="5670"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«Речевое развитие»  Обучение грамоте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Рисование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Музыкальное развитие</w:t>
            </w:r>
          </w:p>
          <w:p w:rsidR="00783667" w:rsidRPr="00A03774" w:rsidRDefault="00783667" w:rsidP="00783667">
            <w:pPr>
              <w:rPr>
                <w:rFonts w:ascii="Times New Roman" w:hAnsi="Times New Roman" w:cs="Times New Roman"/>
                <w:b/>
                <w:sz w:val="24"/>
                <w:szCs w:val="24"/>
              </w:rPr>
            </w:pPr>
          </w:p>
        </w:tc>
        <w:tc>
          <w:tcPr>
            <w:tcW w:w="2092"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9.20- 9.50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10.00-10.30</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10.40-11.10</w:t>
            </w:r>
          </w:p>
          <w:p w:rsidR="00783667" w:rsidRPr="00A03774" w:rsidRDefault="00783667" w:rsidP="00783667">
            <w:pPr>
              <w:rPr>
                <w:rFonts w:ascii="Times New Roman" w:hAnsi="Times New Roman" w:cs="Times New Roman"/>
                <w:b/>
                <w:sz w:val="24"/>
                <w:szCs w:val="24"/>
              </w:rPr>
            </w:pPr>
          </w:p>
        </w:tc>
      </w:tr>
    </w:tbl>
    <w:p w:rsidR="00E209A8" w:rsidRPr="00A03774" w:rsidRDefault="00E209A8" w:rsidP="00E209A8">
      <w:pPr>
        <w:jc w:val="center"/>
        <w:rPr>
          <w:rFonts w:ascii="Times New Roman" w:hAnsi="Times New Roman" w:cs="Times New Roman"/>
          <w:b/>
          <w:sz w:val="24"/>
          <w:szCs w:val="24"/>
        </w:rPr>
      </w:pPr>
      <w:r w:rsidRPr="00A03774">
        <w:rPr>
          <w:rFonts w:ascii="Times New Roman" w:hAnsi="Times New Roman" w:cs="Times New Roman"/>
          <w:b/>
          <w:sz w:val="24"/>
          <w:szCs w:val="24"/>
        </w:rPr>
        <w:t xml:space="preserve">РАСПРЕДЕЛЕНИЕ     </w:t>
      </w:r>
      <w:proofErr w:type="gramStart"/>
      <w:r w:rsidRPr="00A03774">
        <w:rPr>
          <w:rFonts w:ascii="Times New Roman" w:hAnsi="Times New Roman" w:cs="Times New Roman"/>
          <w:b/>
          <w:sz w:val="24"/>
          <w:szCs w:val="24"/>
        </w:rPr>
        <w:t>ОРГАНИЗОВАННОЙ</w:t>
      </w:r>
      <w:proofErr w:type="gramEnd"/>
      <w:r w:rsidRPr="00A03774">
        <w:rPr>
          <w:rFonts w:ascii="Times New Roman" w:hAnsi="Times New Roman" w:cs="Times New Roman"/>
          <w:b/>
          <w:sz w:val="24"/>
          <w:szCs w:val="24"/>
        </w:rPr>
        <w:t xml:space="preserve"> ОБРАЗОВАТЕЛЬНОЙ</w:t>
      </w:r>
    </w:p>
    <w:p w:rsidR="00E209A8" w:rsidRPr="00A03774" w:rsidRDefault="00E209A8" w:rsidP="00E209A8">
      <w:pPr>
        <w:jc w:val="center"/>
        <w:rPr>
          <w:rFonts w:ascii="Times New Roman" w:hAnsi="Times New Roman" w:cs="Times New Roman"/>
          <w:b/>
          <w:sz w:val="24"/>
          <w:szCs w:val="24"/>
        </w:rPr>
      </w:pPr>
      <w:r w:rsidRPr="00A03774">
        <w:rPr>
          <w:rFonts w:ascii="Times New Roman" w:hAnsi="Times New Roman" w:cs="Times New Roman"/>
          <w:b/>
          <w:sz w:val="24"/>
          <w:szCs w:val="24"/>
        </w:rPr>
        <w:t>ДЕЯТЕЛЬНОСТИ ПО РЕАЛИЗАЦИИ  ОБРАЗОВАТЕЛЬНЫХ    ОБЛАСТЕЙ</w:t>
      </w:r>
    </w:p>
    <w:p w:rsidR="00E209A8" w:rsidRPr="00A03774" w:rsidRDefault="00E209A8" w:rsidP="00E209A8">
      <w:pPr>
        <w:jc w:val="center"/>
        <w:rPr>
          <w:rFonts w:ascii="Times New Roman" w:hAnsi="Times New Roman" w:cs="Times New Roman"/>
          <w:b/>
          <w:sz w:val="24"/>
          <w:szCs w:val="24"/>
        </w:rPr>
      </w:pPr>
    </w:p>
    <w:p w:rsidR="00E209A8" w:rsidRPr="00A03774" w:rsidRDefault="00E209A8" w:rsidP="00E209A8">
      <w:pPr>
        <w:rPr>
          <w:rFonts w:ascii="Times New Roman" w:hAnsi="Times New Roman" w:cs="Times New Roman"/>
          <w:b/>
          <w:sz w:val="24"/>
          <w:szCs w:val="24"/>
        </w:rPr>
      </w:pPr>
      <w:r w:rsidRPr="00A03774">
        <w:rPr>
          <w:rFonts w:ascii="Times New Roman" w:hAnsi="Times New Roman" w:cs="Times New Roman"/>
          <w:b/>
          <w:sz w:val="24"/>
          <w:szCs w:val="24"/>
        </w:rPr>
        <w:t xml:space="preserve">Средняя группа </w:t>
      </w:r>
    </w:p>
    <w:tbl>
      <w:tblPr>
        <w:tblStyle w:val="a3"/>
        <w:tblW w:w="0" w:type="auto"/>
        <w:tblLook w:val="04A0"/>
      </w:tblPr>
      <w:tblGrid>
        <w:gridCol w:w="1809"/>
        <w:gridCol w:w="5670"/>
        <w:gridCol w:w="2092"/>
      </w:tblGrid>
      <w:tr w:rsidR="00E209A8" w:rsidRPr="00A03774" w:rsidTr="00647DF4">
        <w:tc>
          <w:tcPr>
            <w:tcW w:w="1809"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Дни недели</w:t>
            </w:r>
          </w:p>
        </w:tc>
        <w:tc>
          <w:tcPr>
            <w:tcW w:w="5670"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Непосредственная образовательная деятельность</w:t>
            </w:r>
          </w:p>
        </w:tc>
        <w:tc>
          <w:tcPr>
            <w:tcW w:w="2092"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Время</w:t>
            </w:r>
          </w:p>
        </w:tc>
      </w:tr>
      <w:tr w:rsidR="00E209A8" w:rsidRPr="00A03774" w:rsidTr="00647DF4">
        <w:tc>
          <w:tcPr>
            <w:tcW w:w="1809"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Понедельник</w:t>
            </w:r>
          </w:p>
        </w:tc>
        <w:tc>
          <w:tcPr>
            <w:tcW w:w="5670"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ОО «Речевое развитие» </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Развитие речи</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Рисование (0,5) 2-я и 4-я  недели</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ОО «Физическое развитие»</w:t>
            </w:r>
          </w:p>
          <w:p w:rsidR="00E209A8" w:rsidRPr="00A03774" w:rsidRDefault="00E209A8" w:rsidP="00647DF4">
            <w:pPr>
              <w:rPr>
                <w:rFonts w:ascii="Times New Roman" w:hAnsi="Times New Roman" w:cs="Times New Roman"/>
                <w:sz w:val="24"/>
                <w:szCs w:val="24"/>
              </w:rPr>
            </w:pPr>
          </w:p>
        </w:tc>
        <w:tc>
          <w:tcPr>
            <w:tcW w:w="2092"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9.20- 9.40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10.00-10.20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11.40-11.00</w:t>
            </w:r>
          </w:p>
        </w:tc>
      </w:tr>
      <w:tr w:rsidR="00E209A8" w:rsidRPr="00A03774" w:rsidTr="00647DF4">
        <w:tc>
          <w:tcPr>
            <w:tcW w:w="1809"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Вторник </w:t>
            </w:r>
          </w:p>
        </w:tc>
        <w:tc>
          <w:tcPr>
            <w:tcW w:w="5670"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ОО «Познавательное развитие» Математическое развитие </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ОО «Художественно-эстетическое развитие»</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Конструирование 1-я и 3-я недели</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ОО «Физическое развитие»</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2-я половина дня ОО «Социально-коммуникативное развитие» Здоровье и безопасность </w:t>
            </w:r>
          </w:p>
          <w:p w:rsidR="00E209A8" w:rsidRPr="00A03774" w:rsidRDefault="00E209A8" w:rsidP="00647DF4">
            <w:pPr>
              <w:rPr>
                <w:rFonts w:ascii="Times New Roman" w:hAnsi="Times New Roman" w:cs="Times New Roman"/>
                <w:sz w:val="24"/>
                <w:szCs w:val="24"/>
              </w:rPr>
            </w:pPr>
          </w:p>
        </w:tc>
        <w:tc>
          <w:tcPr>
            <w:tcW w:w="2092"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9.20- 9.40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10.00-10.20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10.40-11.00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b/>
                <w:sz w:val="24"/>
                <w:szCs w:val="24"/>
              </w:rPr>
            </w:pPr>
            <w:r w:rsidRPr="00A03774">
              <w:rPr>
                <w:rFonts w:ascii="Times New Roman" w:hAnsi="Times New Roman" w:cs="Times New Roman"/>
                <w:sz w:val="24"/>
                <w:szCs w:val="24"/>
              </w:rPr>
              <w:t>15.30-15.50</w:t>
            </w:r>
          </w:p>
        </w:tc>
      </w:tr>
      <w:tr w:rsidR="00E209A8" w:rsidRPr="00A03774" w:rsidTr="00647DF4">
        <w:tc>
          <w:tcPr>
            <w:tcW w:w="1809"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Среда</w:t>
            </w:r>
          </w:p>
        </w:tc>
        <w:tc>
          <w:tcPr>
            <w:tcW w:w="5670"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ОО «Социально-коммуникативное развитие»</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Социальный мир</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ОО «Художественно-эстетическое развитие»</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Аппликация     2-я и 4-я недели</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2-я половина дня ОО «Физическое развитие» на свежем воздухе</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p>
        </w:tc>
        <w:tc>
          <w:tcPr>
            <w:tcW w:w="2092"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9.20- 9.40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10.00-10.20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b/>
                <w:sz w:val="24"/>
                <w:szCs w:val="24"/>
              </w:rPr>
            </w:pPr>
            <w:r w:rsidRPr="00A03774">
              <w:rPr>
                <w:rFonts w:ascii="Times New Roman" w:hAnsi="Times New Roman" w:cs="Times New Roman"/>
                <w:sz w:val="24"/>
                <w:szCs w:val="24"/>
              </w:rPr>
              <w:t>15.30-15.50</w:t>
            </w:r>
          </w:p>
        </w:tc>
      </w:tr>
      <w:tr w:rsidR="00E209A8" w:rsidRPr="00A03774" w:rsidTr="00647DF4">
        <w:tc>
          <w:tcPr>
            <w:tcW w:w="1809"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Четверг</w:t>
            </w:r>
          </w:p>
        </w:tc>
        <w:tc>
          <w:tcPr>
            <w:tcW w:w="5670"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ОО «Познавательное развитие» Социально-природный мир</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Лепка    1-я и 3-я недели</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Музыкальное развитие</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p>
        </w:tc>
        <w:tc>
          <w:tcPr>
            <w:tcW w:w="2092"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lastRenderedPageBreak/>
              <w:t>9.20- 9.40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10.00-10.20</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b/>
                <w:sz w:val="24"/>
                <w:szCs w:val="24"/>
              </w:rPr>
            </w:pPr>
            <w:r w:rsidRPr="00A03774">
              <w:rPr>
                <w:rFonts w:ascii="Times New Roman" w:hAnsi="Times New Roman" w:cs="Times New Roman"/>
                <w:sz w:val="24"/>
                <w:szCs w:val="24"/>
              </w:rPr>
              <w:t>10.40-11.00</w:t>
            </w:r>
          </w:p>
        </w:tc>
      </w:tr>
      <w:tr w:rsidR="00E209A8" w:rsidRPr="00A03774" w:rsidTr="00647DF4">
        <w:tc>
          <w:tcPr>
            <w:tcW w:w="1809"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lastRenderedPageBreak/>
              <w:t>Пятница</w:t>
            </w:r>
          </w:p>
        </w:tc>
        <w:tc>
          <w:tcPr>
            <w:tcW w:w="5670"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ОО «Художественно-эстетическое развитие»</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Музыкальное развитие</w:t>
            </w: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b/>
                <w:sz w:val="24"/>
                <w:szCs w:val="24"/>
              </w:rPr>
            </w:pPr>
          </w:p>
        </w:tc>
        <w:tc>
          <w:tcPr>
            <w:tcW w:w="2092"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10.40-11.00</w:t>
            </w:r>
          </w:p>
        </w:tc>
      </w:tr>
    </w:tbl>
    <w:p w:rsidR="00E209A8" w:rsidRPr="00A03774" w:rsidRDefault="00E209A8" w:rsidP="00E209A8">
      <w:pPr>
        <w:rPr>
          <w:sz w:val="24"/>
          <w:szCs w:val="24"/>
        </w:rPr>
      </w:pPr>
    </w:p>
    <w:p w:rsidR="00783667" w:rsidRPr="00A03774" w:rsidRDefault="00783667" w:rsidP="00783667">
      <w:pPr>
        <w:jc w:val="center"/>
        <w:rPr>
          <w:rFonts w:ascii="Times New Roman" w:hAnsi="Times New Roman" w:cs="Times New Roman"/>
          <w:b/>
          <w:sz w:val="24"/>
          <w:szCs w:val="24"/>
        </w:rPr>
      </w:pPr>
      <w:r w:rsidRPr="00A03774">
        <w:rPr>
          <w:rFonts w:ascii="Times New Roman" w:hAnsi="Times New Roman" w:cs="Times New Roman"/>
          <w:b/>
          <w:sz w:val="24"/>
          <w:szCs w:val="24"/>
        </w:rPr>
        <w:t>3.4. Выписка из учебного плана</w:t>
      </w:r>
    </w:p>
    <w:p w:rsidR="00783667" w:rsidRPr="00A03774" w:rsidRDefault="00783667" w:rsidP="00783667">
      <w:pPr>
        <w:jc w:val="center"/>
        <w:rPr>
          <w:rFonts w:ascii="Times New Roman" w:hAnsi="Times New Roman" w:cs="Times New Roman"/>
          <w:b/>
          <w:sz w:val="24"/>
          <w:szCs w:val="24"/>
        </w:rPr>
      </w:pPr>
    </w:p>
    <w:tbl>
      <w:tblPr>
        <w:tblW w:w="881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843"/>
        <w:gridCol w:w="1984"/>
      </w:tblGrid>
      <w:tr w:rsidR="00783667" w:rsidRPr="00A03774" w:rsidTr="00783667">
        <w:trPr>
          <w:trHeight w:val="591"/>
        </w:trPr>
        <w:tc>
          <w:tcPr>
            <w:tcW w:w="8810" w:type="dxa"/>
            <w:gridSpan w:val="4"/>
            <w:tcBorders>
              <w:bottom w:val="single" w:sz="4" w:space="0" w:color="auto"/>
            </w:tcBorders>
          </w:tcPr>
          <w:p w:rsidR="00783667" w:rsidRPr="00A03774" w:rsidRDefault="00783667" w:rsidP="00783667">
            <w:pPr>
              <w:tabs>
                <w:tab w:val="left" w:pos="3937"/>
              </w:tabs>
              <w:ind w:left="883"/>
              <w:rPr>
                <w:rFonts w:ascii="Times New Roman" w:hAnsi="Times New Roman" w:cs="Times New Roman"/>
                <w:b/>
                <w:bCs/>
                <w:color w:val="000000"/>
                <w:sz w:val="24"/>
                <w:szCs w:val="24"/>
              </w:rPr>
            </w:pPr>
            <w:r w:rsidRPr="00A03774">
              <w:rPr>
                <w:rFonts w:ascii="Times New Roman" w:hAnsi="Times New Roman" w:cs="Times New Roman"/>
                <w:b/>
                <w:bCs/>
                <w:color w:val="000000"/>
                <w:sz w:val="24"/>
                <w:szCs w:val="24"/>
              </w:rPr>
              <w:tab/>
              <w:t>Подготовительная  подгруппа</w:t>
            </w:r>
          </w:p>
        </w:tc>
      </w:tr>
      <w:tr w:rsidR="00783667" w:rsidRPr="00A03774" w:rsidTr="00783667">
        <w:tblPrEx>
          <w:tblLook w:val="04A0"/>
        </w:tblPrEx>
        <w:trPr>
          <w:trHeight w:val="324"/>
        </w:trPr>
        <w:tc>
          <w:tcPr>
            <w:tcW w:w="3282" w:type="dxa"/>
            <w:tcBorders>
              <w:bottom w:val="single" w:sz="4" w:space="0" w:color="auto"/>
            </w:tcBorders>
            <w:shd w:val="clear" w:color="auto" w:fill="auto"/>
            <w:vAlign w:val="center"/>
          </w:tcPr>
          <w:p w:rsidR="00783667" w:rsidRPr="00A03774" w:rsidRDefault="00783667" w:rsidP="00783667">
            <w:pPr>
              <w:jc w:val="center"/>
              <w:rPr>
                <w:rFonts w:ascii="Times New Roman" w:hAnsi="Times New Roman" w:cs="Times New Roman"/>
                <w:b/>
                <w:sz w:val="24"/>
                <w:szCs w:val="24"/>
              </w:rPr>
            </w:pPr>
            <w:r w:rsidRPr="00A03774">
              <w:rPr>
                <w:rFonts w:ascii="Times New Roman" w:hAnsi="Times New Roman" w:cs="Times New Roman"/>
                <w:b/>
                <w:sz w:val="24"/>
                <w:szCs w:val="24"/>
              </w:rPr>
              <w:t xml:space="preserve">Образовательная область </w:t>
            </w:r>
          </w:p>
          <w:p w:rsidR="00783667" w:rsidRPr="00A03774" w:rsidRDefault="00783667" w:rsidP="00783667">
            <w:pPr>
              <w:jc w:val="center"/>
              <w:rPr>
                <w:rFonts w:ascii="Times New Roman" w:hAnsi="Times New Roman" w:cs="Times New Roman"/>
                <w:sz w:val="24"/>
                <w:szCs w:val="24"/>
              </w:rPr>
            </w:pPr>
            <w:r w:rsidRPr="00A03774">
              <w:rPr>
                <w:rFonts w:ascii="Times New Roman" w:hAnsi="Times New Roman" w:cs="Times New Roman"/>
                <w:b/>
                <w:sz w:val="24"/>
                <w:szCs w:val="24"/>
              </w:rPr>
              <w:t>НОД</w:t>
            </w:r>
          </w:p>
        </w:tc>
        <w:tc>
          <w:tcPr>
            <w:tcW w:w="1701" w:type="dxa"/>
            <w:tcBorders>
              <w:bottom w:val="single" w:sz="4" w:space="0" w:color="auto"/>
            </w:tcBorders>
            <w:shd w:val="clear" w:color="auto" w:fill="auto"/>
            <w:vAlign w:val="center"/>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b/>
                <w:sz w:val="24"/>
                <w:szCs w:val="24"/>
              </w:rPr>
              <w:t>Объем НОД в неделю в учебный период (кол-во)</w:t>
            </w:r>
          </w:p>
        </w:tc>
        <w:tc>
          <w:tcPr>
            <w:tcW w:w="1843" w:type="dxa"/>
            <w:tcBorders>
              <w:bottom w:val="single" w:sz="4" w:space="0" w:color="auto"/>
            </w:tcBorders>
          </w:tcPr>
          <w:p w:rsidR="00783667" w:rsidRPr="00A03774" w:rsidRDefault="00783667" w:rsidP="00783667">
            <w:pPr>
              <w:jc w:val="center"/>
              <w:rPr>
                <w:rFonts w:ascii="Times New Roman" w:hAnsi="Times New Roman" w:cs="Times New Roman"/>
                <w:b/>
                <w:sz w:val="24"/>
                <w:szCs w:val="24"/>
              </w:rPr>
            </w:pPr>
            <w:r w:rsidRPr="00A03774">
              <w:rPr>
                <w:rFonts w:ascii="Times New Roman" w:hAnsi="Times New Roman" w:cs="Times New Roman"/>
                <w:b/>
                <w:sz w:val="24"/>
                <w:szCs w:val="24"/>
              </w:rPr>
              <w:t>Объем НОД в месяц в учебный период (кол-во)</w:t>
            </w:r>
          </w:p>
        </w:tc>
        <w:tc>
          <w:tcPr>
            <w:tcW w:w="1984" w:type="dxa"/>
            <w:tcBorders>
              <w:bottom w:val="single" w:sz="4" w:space="0" w:color="auto"/>
            </w:tcBorders>
          </w:tcPr>
          <w:p w:rsidR="00783667" w:rsidRPr="00A03774" w:rsidRDefault="00783667" w:rsidP="00783667">
            <w:pPr>
              <w:jc w:val="center"/>
              <w:rPr>
                <w:rFonts w:ascii="Times New Roman" w:hAnsi="Times New Roman" w:cs="Times New Roman"/>
                <w:b/>
                <w:sz w:val="24"/>
                <w:szCs w:val="24"/>
              </w:rPr>
            </w:pPr>
            <w:r w:rsidRPr="00A03774">
              <w:rPr>
                <w:rFonts w:ascii="Times New Roman" w:hAnsi="Times New Roman" w:cs="Times New Roman"/>
                <w:b/>
                <w:sz w:val="24"/>
                <w:szCs w:val="24"/>
              </w:rPr>
              <w:t>Длительность занятий</w:t>
            </w:r>
          </w:p>
        </w:tc>
      </w:tr>
      <w:tr w:rsidR="00783667" w:rsidRPr="00A03774" w:rsidTr="00783667">
        <w:tblPrEx>
          <w:tblLook w:val="04A0"/>
        </w:tblPrEx>
        <w:trPr>
          <w:trHeight w:val="318"/>
        </w:trPr>
        <w:tc>
          <w:tcPr>
            <w:tcW w:w="3282" w:type="dxa"/>
            <w:tcBorders>
              <w:top w:val="single" w:sz="4" w:space="0" w:color="auto"/>
            </w:tcBorders>
            <w:shd w:val="clear" w:color="auto" w:fill="auto"/>
          </w:tcPr>
          <w:p w:rsidR="00783667" w:rsidRPr="00A03774" w:rsidRDefault="00783667" w:rsidP="00783667">
            <w:pPr>
              <w:rPr>
                <w:rFonts w:ascii="Times New Roman" w:hAnsi="Times New Roman" w:cs="Times New Roman"/>
                <w:i/>
                <w:sz w:val="24"/>
                <w:szCs w:val="24"/>
              </w:rPr>
            </w:pPr>
            <w:r w:rsidRPr="00A03774">
              <w:rPr>
                <w:rFonts w:ascii="Times New Roman" w:hAnsi="Times New Roman" w:cs="Times New Roman"/>
                <w:i/>
                <w:sz w:val="24"/>
                <w:szCs w:val="24"/>
              </w:rPr>
              <w:t>Физическое развитие:</w:t>
            </w:r>
          </w:p>
        </w:tc>
        <w:tc>
          <w:tcPr>
            <w:tcW w:w="1701" w:type="dxa"/>
            <w:tcBorders>
              <w:top w:val="single" w:sz="4" w:space="0" w:color="auto"/>
            </w:tcBorders>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3</w:t>
            </w:r>
          </w:p>
        </w:tc>
        <w:tc>
          <w:tcPr>
            <w:tcW w:w="1843" w:type="dxa"/>
            <w:tcBorders>
              <w:top w:val="single" w:sz="4" w:space="0" w:color="auto"/>
            </w:tcBorders>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12</w:t>
            </w:r>
          </w:p>
        </w:tc>
        <w:tc>
          <w:tcPr>
            <w:tcW w:w="1984" w:type="dxa"/>
            <w:tcBorders>
              <w:top w:val="single" w:sz="4" w:space="0" w:color="auto"/>
            </w:tcBorders>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30</w:t>
            </w: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rPr>
                <w:rFonts w:ascii="Times New Roman" w:hAnsi="Times New Roman" w:cs="Times New Roman"/>
                <w:i/>
                <w:sz w:val="24"/>
                <w:szCs w:val="24"/>
              </w:rPr>
            </w:pPr>
            <w:r w:rsidRPr="00A03774">
              <w:rPr>
                <w:rFonts w:ascii="Times New Roman" w:hAnsi="Times New Roman" w:cs="Times New Roman"/>
                <w:i/>
                <w:sz w:val="24"/>
                <w:szCs w:val="24"/>
              </w:rPr>
              <w:t>Познавательное развитие:</w:t>
            </w:r>
          </w:p>
        </w:tc>
        <w:tc>
          <w:tcPr>
            <w:tcW w:w="1701" w:type="dxa"/>
            <w:shd w:val="clear" w:color="auto" w:fill="auto"/>
            <w:vAlign w:val="center"/>
          </w:tcPr>
          <w:p w:rsidR="00783667" w:rsidRPr="00A03774" w:rsidRDefault="00783667" w:rsidP="00783667">
            <w:pPr>
              <w:ind w:left="-106" w:right="-108"/>
              <w:jc w:val="center"/>
              <w:rPr>
                <w:rFonts w:ascii="Times New Roman" w:hAnsi="Times New Roman" w:cs="Times New Roman"/>
                <w:i/>
                <w:sz w:val="24"/>
                <w:szCs w:val="24"/>
              </w:rPr>
            </w:pP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i/>
                <w:sz w:val="24"/>
                <w:szCs w:val="24"/>
              </w:rPr>
            </w:pPr>
          </w:p>
        </w:tc>
        <w:tc>
          <w:tcPr>
            <w:tcW w:w="1984" w:type="dxa"/>
          </w:tcPr>
          <w:p w:rsidR="00783667" w:rsidRPr="00A03774" w:rsidRDefault="00783667" w:rsidP="00783667">
            <w:pPr>
              <w:ind w:left="-106" w:right="-108"/>
              <w:jc w:val="center"/>
              <w:rPr>
                <w:rFonts w:ascii="Times New Roman" w:hAnsi="Times New Roman" w:cs="Times New Roman"/>
                <w:i/>
                <w:sz w:val="24"/>
                <w:szCs w:val="24"/>
              </w:rPr>
            </w:pPr>
          </w:p>
        </w:tc>
      </w:tr>
      <w:tr w:rsidR="00783667" w:rsidRPr="00A03774" w:rsidTr="00783667">
        <w:tblPrEx>
          <w:tblLook w:val="04A0"/>
        </w:tblPrEx>
        <w:trPr>
          <w:trHeight w:val="318"/>
        </w:trPr>
        <w:tc>
          <w:tcPr>
            <w:tcW w:w="3282" w:type="dxa"/>
            <w:shd w:val="clear" w:color="auto" w:fill="auto"/>
          </w:tcPr>
          <w:p w:rsidR="00783667" w:rsidRPr="00A03774" w:rsidRDefault="00783667" w:rsidP="00783667">
            <w:pPr>
              <w:tabs>
                <w:tab w:val="left" w:pos="390"/>
              </w:tabs>
              <w:rPr>
                <w:rFonts w:ascii="Times New Roman" w:hAnsi="Times New Roman" w:cs="Times New Roman"/>
                <w:sz w:val="24"/>
                <w:szCs w:val="24"/>
              </w:rPr>
            </w:pPr>
            <w:r w:rsidRPr="00A03774">
              <w:rPr>
                <w:rFonts w:ascii="Times New Roman" w:hAnsi="Times New Roman" w:cs="Times New Roman"/>
                <w:sz w:val="24"/>
                <w:szCs w:val="24"/>
              </w:rPr>
              <w:t>-развитие кругозора и познавательно-исследовательской деятельности в природе (экология)</w:t>
            </w:r>
          </w:p>
        </w:tc>
        <w:tc>
          <w:tcPr>
            <w:tcW w:w="1701" w:type="dxa"/>
            <w:shd w:val="clear" w:color="auto" w:fill="auto"/>
            <w:vAlign w:val="center"/>
          </w:tcPr>
          <w:p w:rsidR="00783667" w:rsidRPr="00A03774" w:rsidRDefault="00783667" w:rsidP="00783667">
            <w:pPr>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783667" w:rsidRPr="00A03774" w:rsidRDefault="00783667" w:rsidP="00783667">
            <w:pPr>
              <w:ind w:left="-106" w:right="-108"/>
              <w:jc w:val="center"/>
              <w:rPr>
                <w:rFonts w:ascii="Times New Roman" w:hAnsi="Times New Roman" w:cs="Times New Roman"/>
                <w:sz w:val="24"/>
                <w:szCs w:val="24"/>
              </w:rPr>
            </w:pPr>
          </w:p>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30</w:t>
            </w: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tabs>
                <w:tab w:val="left" w:pos="390"/>
              </w:tabs>
              <w:rPr>
                <w:rFonts w:ascii="Times New Roman" w:hAnsi="Times New Roman" w:cs="Times New Roman"/>
                <w:sz w:val="24"/>
                <w:szCs w:val="24"/>
              </w:rPr>
            </w:pPr>
            <w:r w:rsidRPr="00A03774">
              <w:rPr>
                <w:rFonts w:ascii="Times New Roman" w:hAnsi="Times New Roman" w:cs="Times New Roman"/>
                <w:sz w:val="24"/>
                <w:szCs w:val="24"/>
              </w:rPr>
              <w:t>-развитие  математических представлений</w:t>
            </w:r>
          </w:p>
        </w:tc>
        <w:tc>
          <w:tcPr>
            <w:tcW w:w="1701" w:type="dxa"/>
            <w:shd w:val="clear" w:color="auto" w:fill="auto"/>
            <w:vAlign w:val="center"/>
          </w:tcPr>
          <w:p w:rsidR="00783667" w:rsidRPr="00A03774" w:rsidRDefault="00783667" w:rsidP="00783667">
            <w:pPr>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30</w:t>
            </w:r>
          </w:p>
          <w:p w:rsidR="00783667" w:rsidRPr="00A03774" w:rsidRDefault="00783667" w:rsidP="00783667">
            <w:pPr>
              <w:rPr>
                <w:rFonts w:ascii="Times New Roman" w:hAnsi="Times New Roman" w:cs="Times New Roman"/>
                <w:sz w:val="24"/>
                <w:szCs w:val="24"/>
              </w:rPr>
            </w:pPr>
          </w:p>
        </w:tc>
      </w:tr>
      <w:tr w:rsidR="00783667" w:rsidRPr="00A03774" w:rsidTr="00783667">
        <w:tblPrEx>
          <w:tblLook w:val="04A0"/>
        </w:tblPrEx>
        <w:trPr>
          <w:trHeight w:val="318"/>
        </w:trPr>
        <w:tc>
          <w:tcPr>
            <w:tcW w:w="3282" w:type="dxa"/>
            <w:shd w:val="clear" w:color="auto" w:fill="auto"/>
          </w:tcPr>
          <w:p w:rsidR="00783667" w:rsidRPr="00A03774" w:rsidRDefault="00783667" w:rsidP="00783667">
            <w:pPr>
              <w:tabs>
                <w:tab w:val="left" w:pos="390"/>
              </w:tabs>
              <w:rPr>
                <w:rFonts w:ascii="Times New Roman" w:hAnsi="Times New Roman" w:cs="Times New Roman"/>
                <w:i/>
                <w:sz w:val="24"/>
                <w:szCs w:val="24"/>
              </w:rPr>
            </w:pPr>
            <w:r w:rsidRPr="00A03774">
              <w:rPr>
                <w:rFonts w:ascii="Times New Roman" w:hAnsi="Times New Roman" w:cs="Times New Roman"/>
                <w:i/>
                <w:sz w:val="24"/>
                <w:szCs w:val="24"/>
              </w:rPr>
              <w:t>Социально-коммуникативное развитие:</w:t>
            </w:r>
          </w:p>
        </w:tc>
        <w:tc>
          <w:tcPr>
            <w:tcW w:w="1701" w:type="dxa"/>
            <w:shd w:val="clear" w:color="auto" w:fill="auto"/>
            <w:vAlign w:val="center"/>
          </w:tcPr>
          <w:p w:rsidR="00783667" w:rsidRPr="00A03774" w:rsidRDefault="00783667" w:rsidP="00783667">
            <w:pPr>
              <w:jc w:val="center"/>
              <w:rPr>
                <w:rFonts w:ascii="Times New Roman" w:hAnsi="Times New Roman" w:cs="Times New Roman"/>
                <w:sz w:val="24"/>
                <w:szCs w:val="24"/>
              </w:rPr>
            </w:pP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p>
        </w:tc>
        <w:tc>
          <w:tcPr>
            <w:tcW w:w="1984" w:type="dxa"/>
          </w:tcPr>
          <w:p w:rsidR="00783667" w:rsidRPr="00A03774" w:rsidRDefault="00783667" w:rsidP="00783667">
            <w:pPr>
              <w:rPr>
                <w:rFonts w:ascii="Times New Roman" w:hAnsi="Times New Roman" w:cs="Times New Roman"/>
                <w:sz w:val="24"/>
                <w:szCs w:val="24"/>
              </w:rPr>
            </w:pP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tabs>
                <w:tab w:val="left" w:pos="390"/>
              </w:tabs>
              <w:rPr>
                <w:rFonts w:ascii="Times New Roman" w:hAnsi="Times New Roman" w:cs="Times New Roman"/>
                <w:sz w:val="24"/>
                <w:szCs w:val="24"/>
              </w:rPr>
            </w:pPr>
            <w:r w:rsidRPr="00A03774">
              <w:rPr>
                <w:rFonts w:ascii="Times New Roman" w:hAnsi="Times New Roman" w:cs="Times New Roman"/>
                <w:sz w:val="24"/>
                <w:szCs w:val="24"/>
              </w:rPr>
              <w:t xml:space="preserve">Социальный мир </w:t>
            </w:r>
          </w:p>
        </w:tc>
        <w:tc>
          <w:tcPr>
            <w:tcW w:w="1701" w:type="dxa"/>
            <w:shd w:val="clear" w:color="auto" w:fill="auto"/>
            <w:vAlign w:val="center"/>
          </w:tcPr>
          <w:p w:rsidR="00783667" w:rsidRPr="00A03774" w:rsidRDefault="00783667" w:rsidP="00783667">
            <w:pPr>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30</w:t>
            </w:r>
          </w:p>
        </w:tc>
      </w:tr>
      <w:tr w:rsidR="00783667" w:rsidRPr="00A03774" w:rsidTr="00783667">
        <w:tblPrEx>
          <w:tblLook w:val="04A0"/>
        </w:tblPrEx>
        <w:trPr>
          <w:trHeight w:val="1151"/>
        </w:trPr>
        <w:tc>
          <w:tcPr>
            <w:tcW w:w="3282" w:type="dxa"/>
            <w:tcBorders>
              <w:top w:val="single" w:sz="4" w:space="0" w:color="auto"/>
              <w:bottom w:val="single" w:sz="4" w:space="0" w:color="auto"/>
            </w:tcBorders>
            <w:shd w:val="clear" w:color="auto" w:fill="auto"/>
          </w:tcPr>
          <w:p w:rsidR="00783667" w:rsidRPr="00A03774" w:rsidRDefault="00783667" w:rsidP="00783667">
            <w:pPr>
              <w:rPr>
                <w:rFonts w:ascii="Times New Roman" w:hAnsi="Times New Roman" w:cs="Times New Roman"/>
                <w:i/>
                <w:sz w:val="24"/>
                <w:szCs w:val="24"/>
              </w:rPr>
            </w:pPr>
            <w:r w:rsidRPr="00A03774">
              <w:rPr>
                <w:rFonts w:ascii="Times New Roman" w:hAnsi="Times New Roman" w:cs="Times New Roman"/>
                <w:i/>
                <w:sz w:val="24"/>
                <w:szCs w:val="24"/>
              </w:rPr>
              <w:t>Речевое развитие:</w:t>
            </w:r>
          </w:p>
          <w:p w:rsidR="00783667" w:rsidRPr="00A03774" w:rsidRDefault="00783667" w:rsidP="00783667">
            <w:pPr>
              <w:rPr>
                <w:rFonts w:ascii="Times New Roman" w:hAnsi="Times New Roman" w:cs="Times New Roman"/>
                <w:i/>
                <w:sz w:val="24"/>
                <w:szCs w:val="24"/>
              </w:rPr>
            </w:pPr>
          </w:p>
        </w:tc>
        <w:tc>
          <w:tcPr>
            <w:tcW w:w="1701" w:type="dxa"/>
            <w:tcBorders>
              <w:top w:val="single" w:sz="4" w:space="0" w:color="auto"/>
              <w:bottom w:val="single" w:sz="4" w:space="0" w:color="auto"/>
            </w:tcBorders>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 xml:space="preserve">    </w:t>
            </w:r>
          </w:p>
        </w:tc>
        <w:tc>
          <w:tcPr>
            <w:tcW w:w="1843" w:type="dxa"/>
            <w:tcBorders>
              <w:top w:val="single" w:sz="4" w:space="0" w:color="auto"/>
              <w:bottom w:val="single" w:sz="4" w:space="0" w:color="auto"/>
            </w:tcBorders>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p>
        </w:tc>
        <w:tc>
          <w:tcPr>
            <w:tcW w:w="1984" w:type="dxa"/>
            <w:tcBorders>
              <w:top w:val="single" w:sz="4" w:space="0" w:color="auto"/>
              <w:bottom w:val="single" w:sz="4" w:space="0" w:color="auto"/>
            </w:tcBorders>
          </w:tcPr>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w:t>
            </w:r>
          </w:p>
        </w:tc>
      </w:tr>
      <w:tr w:rsidR="00783667" w:rsidRPr="00A03774" w:rsidTr="00783667">
        <w:tblPrEx>
          <w:tblLook w:val="04A0"/>
        </w:tblPrEx>
        <w:trPr>
          <w:trHeight w:val="318"/>
        </w:trPr>
        <w:tc>
          <w:tcPr>
            <w:tcW w:w="3282" w:type="dxa"/>
            <w:tcBorders>
              <w:top w:val="single" w:sz="4" w:space="0" w:color="auto"/>
            </w:tcBorders>
            <w:shd w:val="clear" w:color="auto" w:fill="auto"/>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-развитие речи</w:t>
            </w:r>
          </w:p>
        </w:tc>
        <w:tc>
          <w:tcPr>
            <w:tcW w:w="1701" w:type="dxa"/>
            <w:tcBorders>
              <w:top w:val="single" w:sz="4" w:space="0" w:color="auto"/>
            </w:tcBorders>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 xml:space="preserve">    1</w:t>
            </w:r>
          </w:p>
        </w:tc>
        <w:tc>
          <w:tcPr>
            <w:tcW w:w="1843" w:type="dxa"/>
            <w:tcBorders>
              <w:top w:val="single" w:sz="4" w:space="0" w:color="auto"/>
            </w:tcBorders>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Borders>
              <w:top w:val="single" w:sz="4" w:space="0" w:color="auto"/>
            </w:tcBorders>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30</w:t>
            </w:r>
          </w:p>
        </w:tc>
      </w:tr>
      <w:tr w:rsidR="00783667" w:rsidRPr="00A03774" w:rsidTr="00783667">
        <w:tblPrEx>
          <w:tblLook w:val="04A0"/>
        </w:tblPrEx>
        <w:trPr>
          <w:trHeight w:val="229"/>
        </w:trPr>
        <w:tc>
          <w:tcPr>
            <w:tcW w:w="3282" w:type="dxa"/>
            <w:shd w:val="clear" w:color="auto" w:fill="auto"/>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lastRenderedPageBreak/>
              <w:t>- грамота</w:t>
            </w:r>
          </w:p>
        </w:tc>
        <w:tc>
          <w:tcPr>
            <w:tcW w:w="1701" w:type="dxa"/>
            <w:shd w:val="clear" w:color="auto" w:fill="auto"/>
            <w:vAlign w:val="center"/>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1</w:t>
            </w:r>
          </w:p>
        </w:tc>
        <w:tc>
          <w:tcPr>
            <w:tcW w:w="1843" w:type="dxa"/>
            <w:shd w:val="clear" w:color="auto" w:fill="auto"/>
            <w:vAlign w:val="center"/>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4</w:t>
            </w:r>
          </w:p>
        </w:tc>
        <w:tc>
          <w:tcPr>
            <w:tcW w:w="1984" w:type="dxa"/>
          </w:tcPr>
          <w:p w:rsidR="00783667" w:rsidRPr="00A03774" w:rsidRDefault="00783667" w:rsidP="00783667">
            <w:pPr>
              <w:rPr>
                <w:rFonts w:ascii="Times New Roman" w:hAnsi="Times New Roman" w:cs="Times New Roman"/>
                <w:sz w:val="24"/>
                <w:szCs w:val="24"/>
              </w:rPr>
            </w:pPr>
          </w:p>
        </w:tc>
      </w:tr>
      <w:tr w:rsidR="00783667" w:rsidRPr="00A03774" w:rsidTr="00783667">
        <w:tblPrEx>
          <w:tblLook w:val="04A0"/>
        </w:tblPrEx>
        <w:trPr>
          <w:trHeight w:val="318"/>
        </w:trPr>
        <w:tc>
          <w:tcPr>
            <w:tcW w:w="3282" w:type="dxa"/>
            <w:shd w:val="clear" w:color="auto" w:fill="auto"/>
          </w:tcPr>
          <w:p w:rsidR="00783667" w:rsidRPr="00A03774" w:rsidRDefault="00783667" w:rsidP="00783667">
            <w:pPr>
              <w:rPr>
                <w:rFonts w:ascii="Times New Roman" w:hAnsi="Times New Roman" w:cs="Times New Roman"/>
                <w:i/>
                <w:sz w:val="24"/>
                <w:szCs w:val="24"/>
              </w:rPr>
            </w:pPr>
            <w:r w:rsidRPr="00A03774">
              <w:rPr>
                <w:rFonts w:ascii="Times New Roman" w:hAnsi="Times New Roman" w:cs="Times New Roman"/>
                <w:i/>
                <w:sz w:val="24"/>
                <w:szCs w:val="24"/>
              </w:rPr>
              <w:t>Художественное творчество:</w:t>
            </w:r>
          </w:p>
        </w:tc>
        <w:tc>
          <w:tcPr>
            <w:tcW w:w="1701" w:type="dxa"/>
            <w:shd w:val="clear" w:color="auto" w:fill="auto"/>
            <w:vAlign w:val="center"/>
          </w:tcPr>
          <w:p w:rsidR="00783667" w:rsidRPr="00A03774" w:rsidRDefault="00783667" w:rsidP="00783667">
            <w:pPr>
              <w:jc w:val="center"/>
              <w:rPr>
                <w:rFonts w:ascii="Times New Roman" w:hAnsi="Times New Roman" w:cs="Times New Roman"/>
                <w:i/>
                <w:sz w:val="24"/>
                <w:szCs w:val="24"/>
              </w:rPr>
            </w:pP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p>
        </w:tc>
        <w:tc>
          <w:tcPr>
            <w:tcW w:w="1984" w:type="dxa"/>
          </w:tcPr>
          <w:p w:rsidR="00783667" w:rsidRPr="00A03774" w:rsidRDefault="00783667" w:rsidP="00783667">
            <w:pPr>
              <w:rPr>
                <w:rFonts w:ascii="Times New Roman" w:hAnsi="Times New Roman" w:cs="Times New Roman"/>
                <w:sz w:val="24"/>
                <w:szCs w:val="24"/>
              </w:rPr>
            </w:pP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-рисование</w:t>
            </w:r>
          </w:p>
        </w:tc>
        <w:tc>
          <w:tcPr>
            <w:tcW w:w="1701" w:type="dxa"/>
            <w:shd w:val="clear" w:color="auto" w:fill="auto"/>
            <w:vAlign w:val="center"/>
          </w:tcPr>
          <w:p w:rsidR="00783667" w:rsidRPr="00A03774" w:rsidRDefault="00783667" w:rsidP="00783667">
            <w:pPr>
              <w:jc w:val="center"/>
              <w:rPr>
                <w:rFonts w:ascii="Times New Roman" w:hAnsi="Times New Roman" w:cs="Times New Roman"/>
                <w:sz w:val="24"/>
                <w:szCs w:val="24"/>
              </w:rPr>
            </w:pPr>
            <w:r w:rsidRPr="00A03774">
              <w:rPr>
                <w:rFonts w:ascii="Times New Roman" w:hAnsi="Times New Roman" w:cs="Times New Roman"/>
                <w:sz w:val="24"/>
                <w:szCs w:val="24"/>
              </w:rPr>
              <w:t>2</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8</w:t>
            </w:r>
          </w:p>
        </w:tc>
        <w:tc>
          <w:tcPr>
            <w:tcW w:w="1984" w:type="dxa"/>
          </w:tcPr>
          <w:p w:rsidR="00783667" w:rsidRPr="00A03774" w:rsidRDefault="00783667" w:rsidP="00783667">
            <w:pPr>
              <w:rPr>
                <w:rFonts w:ascii="Times New Roman" w:hAnsi="Times New Roman" w:cs="Times New Roman"/>
                <w:sz w:val="24"/>
                <w:szCs w:val="24"/>
              </w:rPr>
            </w:pP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-лепка</w:t>
            </w:r>
          </w:p>
        </w:tc>
        <w:tc>
          <w:tcPr>
            <w:tcW w:w="1701" w:type="dxa"/>
            <w:shd w:val="clear" w:color="auto" w:fill="auto"/>
            <w:vAlign w:val="center"/>
          </w:tcPr>
          <w:p w:rsidR="00783667" w:rsidRPr="00A03774" w:rsidRDefault="00783667" w:rsidP="00783667">
            <w:pPr>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30</w:t>
            </w: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-аппликация</w:t>
            </w:r>
          </w:p>
        </w:tc>
        <w:tc>
          <w:tcPr>
            <w:tcW w:w="1701" w:type="dxa"/>
            <w:shd w:val="clear" w:color="auto" w:fill="auto"/>
            <w:vAlign w:val="center"/>
          </w:tcPr>
          <w:p w:rsidR="00783667" w:rsidRPr="00A03774" w:rsidRDefault="00783667" w:rsidP="00783667">
            <w:pPr>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30</w:t>
            </w: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конструирование</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ручной труд</w:t>
            </w:r>
          </w:p>
        </w:tc>
        <w:tc>
          <w:tcPr>
            <w:tcW w:w="1701" w:type="dxa"/>
            <w:shd w:val="clear" w:color="auto" w:fill="auto"/>
            <w:vAlign w:val="center"/>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0.75</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0.25</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3</w:t>
            </w:r>
          </w:p>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98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30</w:t>
            </w: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Музыка </w:t>
            </w:r>
          </w:p>
        </w:tc>
        <w:tc>
          <w:tcPr>
            <w:tcW w:w="1701"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3</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12</w:t>
            </w:r>
          </w:p>
        </w:tc>
        <w:tc>
          <w:tcPr>
            <w:tcW w:w="1984"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30</w:t>
            </w: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jc w:val="right"/>
              <w:rPr>
                <w:rFonts w:ascii="Times New Roman" w:hAnsi="Times New Roman" w:cs="Times New Roman"/>
                <w:b/>
                <w:sz w:val="24"/>
                <w:szCs w:val="24"/>
              </w:rPr>
            </w:pPr>
            <w:r w:rsidRPr="00A03774">
              <w:rPr>
                <w:rFonts w:ascii="Times New Roman" w:hAnsi="Times New Roman" w:cs="Times New Roman"/>
                <w:b/>
                <w:sz w:val="24"/>
                <w:szCs w:val="24"/>
              </w:rPr>
              <w:t xml:space="preserve">Итого </w:t>
            </w:r>
          </w:p>
        </w:tc>
        <w:tc>
          <w:tcPr>
            <w:tcW w:w="1701" w:type="dxa"/>
            <w:shd w:val="clear" w:color="auto" w:fill="auto"/>
            <w:vAlign w:val="center"/>
          </w:tcPr>
          <w:p w:rsidR="00783667" w:rsidRPr="00A03774" w:rsidRDefault="00783667" w:rsidP="00783667">
            <w:pPr>
              <w:ind w:left="-106" w:right="-108"/>
              <w:jc w:val="center"/>
              <w:rPr>
                <w:rFonts w:ascii="Times New Roman" w:hAnsi="Times New Roman" w:cs="Times New Roman"/>
                <w:b/>
                <w:sz w:val="24"/>
                <w:szCs w:val="24"/>
              </w:rPr>
            </w:pPr>
            <w:r w:rsidRPr="00A03774">
              <w:rPr>
                <w:rFonts w:ascii="Times New Roman" w:hAnsi="Times New Roman" w:cs="Times New Roman"/>
                <w:b/>
                <w:sz w:val="24"/>
                <w:szCs w:val="24"/>
              </w:rPr>
              <w:t>16</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b/>
                <w:sz w:val="24"/>
                <w:szCs w:val="24"/>
              </w:rPr>
            </w:pPr>
            <w:r w:rsidRPr="00A03774">
              <w:rPr>
                <w:rFonts w:ascii="Times New Roman" w:hAnsi="Times New Roman" w:cs="Times New Roman"/>
                <w:b/>
                <w:sz w:val="24"/>
                <w:szCs w:val="24"/>
              </w:rPr>
              <w:t>64</w:t>
            </w:r>
          </w:p>
        </w:tc>
        <w:tc>
          <w:tcPr>
            <w:tcW w:w="1984" w:type="dxa"/>
          </w:tcPr>
          <w:p w:rsidR="00783667" w:rsidRPr="00A03774" w:rsidRDefault="00783667" w:rsidP="00783667">
            <w:pPr>
              <w:ind w:left="-106" w:right="-108"/>
              <w:jc w:val="center"/>
              <w:rPr>
                <w:rFonts w:ascii="Times New Roman" w:hAnsi="Times New Roman" w:cs="Times New Roman"/>
                <w:b/>
                <w:sz w:val="24"/>
                <w:szCs w:val="24"/>
              </w:rPr>
            </w:pP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Здоровье и безопасность</w:t>
            </w:r>
          </w:p>
        </w:tc>
        <w:tc>
          <w:tcPr>
            <w:tcW w:w="1701"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783667" w:rsidRPr="00A03774" w:rsidRDefault="00783667" w:rsidP="00783667">
            <w:pPr>
              <w:ind w:left="-106" w:right="-108"/>
              <w:rPr>
                <w:rFonts w:ascii="Times New Roman" w:hAnsi="Times New Roman" w:cs="Times New Roman"/>
                <w:sz w:val="24"/>
                <w:szCs w:val="24"/>
              </w:rPr>
            </w:pPr>
            <w:r w:rsidRPr="00A03774">
              <w:rPr>
                <w:rFonts w:ascii="Times New Roman" w:hAnsi="Times New Roman" w:cs="Times New Roman"/>
                <w:sz w:val="24"/>
                <w:szCs w:val="24"/>
              </w:rPr>
              <w:t xml:space="preserve">       30</w:t>
            </w: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jc w:val="right"/>
              <w:rPr>
                <w:rFonts w:ascii="Times New Roman" w:hAnsi="Times New Roman" w:cs="Times New Roman"/>
                <w:sz w:val="24"/>
                <w:szCs w:val="24"/>
              </w:rPr>
            </w:pPr>
            <w:r w:rsidRPr="00A03774">
              <w:rPr>
                <w:rFonts w:ascii="Times New Roman" w:hAnsi="Times New Roman" w:cs="Times New Roman"/>
                <w:sz w:val="24"/>
                <w:szCs w:val="24"/>
              </w:rPr>
              <w:t>Итого по вариативной части:</w:t>
            </w:r>
          </w:p>
        </w:tc>
        <w:tc>
          <w:tcPr>
            <w:tcW w:w="1701"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783667" w:rsidRPr="00A03774" w:rsidRDefault="00783667" w:rsidP="00783667">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783667" w:rsidRPr="00A03774" w:rsidRDefault="00783667" w:rsidP="00783667">
            <w:pPr>
              <w:ind w:left="-106" w:right="-108"/>
              <w:rPr>
                <w:rFonts w:ascii="Times New Roman" w:hAnsi="Times New Roman" w:cs="Times New Roman"/>
                <w:sz w:val="24"/>
                <w:szCs w:val="24"/>
              </w:rPr>
            </w:pPr>
            <w:r w:rsidRPr="00A03774">
              <w:rPr>
                <w:rFonts w:ascii="Times New Roman" w:hAnsi="Times New Roman" w:cs="Times New Roman"/>
                <w:sz w:val="24"/>
                <w:szCs w:val="24"/>
              </w:rPr>
              <w:t xml:space="preserve">       30</w:t>
            </w:r>
          </w:p>
        </w:tc>
      </w:tr>
      <w:tr w:rsidR="00783667" w:rsidRPr="00A03774" w:rsidTr="00783667">
        <w:tblPrEx>
          <w:tblLook w:val="04A0"/>
        </w:tblPrEx>
        <w:trPr>
          <w:trHeight w:val="338"/>
        </w:trPr>
        <w:tc>
          <w:tcPr>
            <w:tcW w:w="3282" w:type="dxa"/>
            <w:shd w:val="clear" w:color="auto" w:fill="auto"/>
          </w:tcPr>
          <w:p w:rsidR="00783667" w:rsidRPr="00A03774" w:rsidRDefault="00783667" w:rsidP="00783667">
            <w:pPr>
              <w:jc w:val="right"/>
              <w:rPr>
                <w:rFonts w:ascii="Times New Roman" w:hAnsi="Times New Roman" w:cs="Times New Roman"/>
                <w:b/>
                <w:sz w:val="24"/>
                <w:szCs w:val="24"/>
              </w:rPr>
            </w:pPr>
            <w:r w:rsidRPr="00A03774">
              <w:rPr>
                <w:rFonts w:ascii="Times New Roman" w:hAnsi="Times New Roman" w:cs="Times New Roman"/>
                <w:b/>
                <w:sz w:val="24"/>
                <w:szCs w:val="24"/>
              </w:rPr>
              <w:t>Итого по ДОУ:</w:t>
            </w:r>
          </w:p>
        </w:tc>
        <w:tc>
          <w:tcPr>
            <w:tcW w:w="1701" w:type="dxa"/>
            <w:shd w:val="clear" w:color="auto" w:fill="auto"/>
          </w:tcPr>
          <w:p w:rsidR="00783667" w:rsidRPr="00A03774" w:rsidRDefault="00783667" w:rsidP="00783667">
            <w:pPr>
              <w:ind w:left="-106" w:right="-108"/>
              <w:jc w:val="center"/>
              <w:rPr>
                <w:rFonts w:ascii="Times New Roman" w:hAnsi="Times New Roman" w:cs="Times New Roman"/>
                <w:b/>
                <w:sz w:val="24"/>
                <w:szCs w:val="24"/>
              </w:rPr>
            </w:pPr>
            <w:r w:rsidRPr="00A03774">
              <w:rPr>
                <w:rFonts w:ascii="Times New Roman" w:hAnsi="Times New Roman" w:cs="Times New Roman"/>
                <w:b/>
                <w:sz w:val="24"/>
                <w:szCs w:val="24"/>
              </w:rPr>
              <w:t>17</w:t>
            </w:r>
          </w:p>
        </w:tc>
        <w:tc>
          <w:tcPr>
            <w:tcW w:w="1843" w:type="dxa"/>
            <w:shd w:val="clear" w:color="auto" w:fill="auto"/>
          </w:tcPr>
          <w:p w:rsidR="00783667" w:rsidRPr="00A03774" w:rsidRDefault="00783667" w:rsidP="00783667">
            <w:pPr>
              <w:ind w:left="-106" w:right="-108"/>
              <w:jc w:val="center"/>
              <w:rPr>
                <w:rFonts w:ascii="Times New Roman" w:hAnsi="Times New Roman" w:cs="Times New Roman"/>
                <w:b/>
                <w:sz w:val="24"/>
                <w:szCs w:val="24"/>
              </w:rPr>
            </w:pPr>
            <w:r w:rsidRPr="00A03774">
              <w:rPr>
                <w:rFonts w:ascii="Times New Roman" w:hAnsi="Times New Roman" w:cs="Times New Roman"/>
                <w:b/>
                <w:sz w:val="24"/>
                <w:szCs w:val="24"/>
              </w:rPr>
              <w:t>68</w:t>
            </w:r>
          </w:p>
        </w:tc>
        <w:tc>
          <w:tcPr>
            <w:tcW w:w="1984" w:type="dxa"/>
          </w:tcPr>
          <w:p w:rsidR="00783667" w:rsidRPr="00A03774" w:rsidRDefault="00783667" w:rsidP="00783667">
            <w:pPr>
              <w:ind w:left="-106" w:right="-108"/>
              <w:jc w:val="center"/>
              <w:rPr>
                <w:rFonts w:ascii="Times New Roman" w:hAnsi="Times New Roman" w:cs="Times New Roman"/>
                <w:b/>
                <w:sz w:val="24"/>
                <w:szCs w:val="24"/>
              </w:rPr>
            </w:pPr>
          </w:p>
        </w:tc>
      </w:tr>
    </w:tbl>
    <w:p w:rsidR="00783667" w:rsidRPr="00A03774" w:rsidRDefault="00783667" w:rsidP="00783667">
      <w:pPr>
        <w:ind w:left="720"/>
        <w:jc w:val="center"/>
        <w:rPr>
          <w:rFonts w:ascii="Times New Roman" w:hAnsi="Times New Roman" w:cs="Times New Roman"/>
          <w:b/>
          <w:bCs/>
          <w:color w:val="000000"/>
          <w:sz w:val="24"/>
          <w:szCs w:val="24"/>
        </w:rPr>
      </w:pPr>
    </w:p>
    <w:p w:rsidR="00E209A8" w:rsidRPr="00A03774" w:rsidRDefault="00E209A8" w:rsidP="00E209A8">
      <w:pPr>
        <w:jc w:val="center"/>
        <w:rPr>
          <w:rFonts w:ascii="Times New Roman" w:hAnsi="Times New Roman" w:cs="Times New Roman"/>
          <w:b/>
          <w:sz w:val="24"/>
          <w:szCs w:val="24"/>
        </w:rPr>
      </w:pPr>
      <w:r w:rsidRPr="00A03774">
        <w:rPr>
          <w:rFonts w:ascii="Times New Roman" w:hAnsi="Times New Roman" w:cs="Times New Roman"/>
          <w:b/>
          <w:sz w:val="24"/>
          <w:szCs w:val="24"/>
        </w:rPr>
        <w:t>3.4. Выписка из учебного плана</w:t>
      </w:r>
    </w:p>
    <w:tbl>
      <w:tblPr>
        <w:tblW w:w="8810"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282"/>
        <w:gridCol w:w="1701"/>
        <w:gridCol w:w="1843"/>
        <w:gridCol w:w="1984"/>
      </w:tblGrid>
      <w:tr w:rsidR="00E209A8" w:rsidRPr="00A03774" w:rsidTr="00647DF4">
        <w:trPr>
          <w:trHeight w:val="591"/>
        </w:trPr>
        <w:tc>
          <w:tcPr>
            <w:tcW w:w="8810" w:type="dxa"/>
            <w:gridSpan w:val="4"/>
          </w:tcPr>
          <w:p w:rsidR="00E209A8" w:rsidRPr="00A03774" w:rsidRDefault="00E209A8" w:rsidP="00647DF4">
            <w:pPr>
              <w:tabs>
                <w:tab w:val="left" w:pos="3937"/>
              </w:tabs>
              <w:ind w:left="883"/>
              <w:rPr>
                <w:rFonts w:ascii="Times New Roman" w:hAnsi="Times New Roman" w:cs="Times New Roman"/>
                <w:b/>
                <w:bCs/>
                <w:color w:val="000000"/>
                <w:sz w:val="24"/>
                <w:szCs w:val="24"/>
              </w:rPr>
            </w:pPr>
            <w:r w:rsidRPr="00A03774">
              <w:rPr>
                <w:rFonts w:ascii="Times New Roman" w:hAnsi="Times New Roman" w:cs="Times New Roman"/>
                <w:b/>
                <w:bCs/>
                <w:color w:val="000000"/>
                <w:sz w:val="24"/>
                <w:szCs w:val="24"/>
              </w:rPr>
              <w:tab/>
              <w:t>средняя подгруппа</w:t>
            </w:r>
          </w:p>
        </w:tc>
      </w:tr>
      <w:tr w:rsidR="00E209A8" w:rsidRPr="00A03774" w:rsidTr="00647DF4">
        <w:tblPrEx>
          <w:tblLook w:val="04A0"/>
        </w:tblPrEx>
        <w:trPr>
          <w:trHeight w:val="324"/>
        </w:trPr>
        <w:tc>
          <w:tcPr>
            <w:tcW w:w="3282" w:type="dxa"/>
            <w:shd w:val="clear" w:color="auto" w:fill="auto"/>
            <w:vAlign w:val="center"/>
          </w:tcPr>
          <w:p w:rsidR="00E209A8" w:rsidRPr="00A03774" w:rsidRDefault="00E209A8" w:rsidP="00647DF4">
            <w:pPr>
              <w:jc w:val="center"/>
              <w:rPr>
                <w:rFonts w:ascii="Times New Roman" w:hAnsi="Times New Roman" w:cs="Times New Roman"/>
                <w:b/>
                <w:sz w:val="24"/>
                <w:szCs w:val="24"/>
              </w:rPr>
            </w:pPr>
            <w:r w:rsidRPr="00A03774">
              <w:rPr>
                <w:rFonts w:ascii="Times New Roman" w:hAnsi="Times New Roman" w:cs="Times New Roman"/>
                <w:b/>
                <w:sz w:val="24"/>
                <w:szCs w:val="24"/>
              </w:rPr>
              <w:t xml:space="preserve">Образовательная область </w:t>
            </w:r>
          </w:p>
          <w:p w:rsidR="00E209A8" w:rsidRPr="00A03774" w:rsidRDefault="00E209A8" w:rsidP="00647DF4">
            <w:pPr>
              <w:jc w:val="center"/>
              <w:rPr>
                <w:rFonts w:ascii="Times New Roman" w:hAnsi="Times New Roman" w:cs="Times New Roman"/>
                <w:sz w:val="24"/>
                <w:szCs w:val="24"/>
              </w:rPr>
            </w:pPr>
            <w:r w:rsidRPr="00A03774">
              <w:rPr>
                <w:rFonts w:ascii="Times New Roman" w:hAnsi="Times New Roman" w:cs="Times New Roman"/>
                <w:b/>
                <w:sz w:val="24"/>
                <w:szCs w:val="24"/>
              </w:rPr>
              <w:t>НОД</w:t>
            </w:r>
          </w:p>
        </w:tc>
        <w:tc>
          <w:tcPr>
            <w:tcW w:w="1701" w:type="dxa"/>
            <w:shd w:val="clear" w:color="auto" w:fill="auto"/>
            <w:vAlign w:val="center"/>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b/>
                <w:sz w:val="24"/>
                <w:szCs w:val="24"/>
              </w:rPr>
              <w:t>Объем НОД в неделю в учебный период (кол-во)</w:t>
            </w:r>
          </w:p>
        </w:tc>
        <w:tc>
          <w:tcPr>
            <w:tcW w:w="1843" w:type="dxa"/>
            <w:tcBorders>
              <w:bottom w:val="nil"/>
            </w:tcBorders>
          </w:tcPr>
          <w:p w:rsidR="00E209A8" w:rsidRPr="00A03774" w:rsidRDefault="00E209A8" w:rsidP="00647DF4">
            <w:pPr>
              <w:jc w:val="center"/>
              <w:rPr>
                <w:rFonts w:ascii="Times New Roman" w:hAnsi="Times New Roman" w:cs="Times New Roman"/>
                <w:b/>
                <w:sz w:val="24"/>
                <w:szCs w:val="24"/>
              </w:rPr>
            </w:pPr>
            <w:r w:rsidRPr="00A03774">
              <w:rPr>
                <w:rFonts w:ascii="Times New Roman" w:hAnsi="Times New Roman" w:cs="Times New Roman"/>
                <w:b/>
                <w:sz w:val="24"/>
                <w:szCs w:val="24"/>
              </w:rPr>
              <w:t>Объем НОД в месяц в учебный период (кол-во)</w:t>
            </w:r>
          </w:p>
        </w:tc>
        <w:tc>
          <w:tcPr>
            <w:tcW w:w="1984" w:type="dxa"/>
            <w:tcBorders>
              <w:bottom w:val="nil"/>
            </w:tcBorders>
          </w:tcPr>
          <w:p w:rsidR="00E209A8" w:rsidRPr="00A03774" w:rsidRDefault="00E209A8" w:rsidP="00647DF4">
            <w:pPr>
              <w:jc w:val="center"/>
              <w:rPr>
                <w:rFonts w:ascii="Times New Roman" w:hAnsi="Times New Roman" w:cs="Times New Roman"/>
                <w:b/>
                <w:sz w:val="24"/>
                <w:szCs w:val="24"/>
              </w:rPr>
            </w:pPr>
            <w:r w:rsidRPr="00A03774">
              <w:rPr>
                <w:rFonts w:ascii="Times New Roman" w:hAnsi="Times New Roman" w:cs="Times New Roman"/>
                <w:b/>
                <w:sz w:val="24"/>
                <w:szCs w:val="24"/>
              </w:rPr>
              <w:t>Длительность занятий</w:t>
            </w:r>
          </w:p>
        </w:tc>
      </w:tr>
      <w:tr w:rsidR="00E209A8" w:rsidRPr="00A03774" w:rsidTr="00647DF4">
        <w:tblPrEx>
          <w:tblLook w:val="04A0"/>
        </w:tblPrEx>
        <w:trPr>
          <w:trHeight w:val="318"/>
        </w:trPr>
        <w:tc>
          <w:tcPr>
            <w:tcW w:w="3282" w:type="dxa"/>
            <w:shd w:val="clear" w:color="auto" w:fill="auto"/>
          </w:tcPr>
          <w:p w:rsidR="00E209A8" w:rsidRPr="00A03774" w:rsidRDefault="00E209A8" w:rsidP="00647DF4">
            <w:pPr>
              <w:rPr>
                <w:rFonts w:ascii="Times New Roman" w:hAnsi="Times New Roman" w:cs="Times New Roman"/>
                <w:i/>
                <w:sz w:val="24"/>
                <w:szCs w:val="24"/>
              </w:rPr>
            </w:pPr>
            <w:r w:rsidRPr="00A03774">
              <w:rPr>
                <w:rFonts w:ascii="Times New Roman" w:hAnsi="Times New Roman" w:cs="Times New Roman"/>
                <w:i/>
                <w:sz w:val="24"/>
                <w:szCs w:val="24"/>
              </w:rPr>
              <w:t>Физическое развитие:</w:t>
            </w:r>
          </w:p>
        </w:tc>
        <w:tc>
          <w:tcPr>
            <w:tcW w:w="1701"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3</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12</w:t>
            </w:r>
          </w:p>
        </w:tc>
        <w:tc>
          <w:tcPr>
            <w:tcW w:w="1984" w:type="dxa"/>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20</w:t>
            </w: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rPr>
                <w:rFonts w:ascii="Times New Roman" w:hAnsi="Times New Roman" w:cs="Times New Roman"/>
                <w:i/>
                <w:sz w:val="24"/>
                <w:szCs w:val="24"/>
              </w:rPr>
            </w:pPr>
            <w:r w:rsidRPr="00A03774">
              <w:rPr>
                <w:rFonts w:ascii="Times New Roman" w:hAnsi="Times New Roman" w:cs="Times New Roman"/>
                <w:i/>
                <w:sz w:val="24"/>
                <w:szCs w:val="24"/>
              </w:rPr>
              <w:t>Познавательное развитие:</w:t>
            </w:r>
          </w:p>
        </w:tc>
        <w:tc>
          <w:tcPr>
            <w:tcW w:w="1701" w:type="dxa"/>
            <w:shd w:val="clear" w:color="auto" w:fill="auto"/>
            <w:vAlign w:val="center"/>
          </w:tcPr>
          <w:p w:rsidR="00E209A8" w:rsidRPr="00A03774" w:rsidRDefault="00E209A8" w:rsidP="00647DF4">
            <w:pPr>
              <w:ind w:left="-106" w:right="-108"/>
              <w:jc w:val="center"/>
              <w:rPr>
                <w:rFonts w:ascii="Times New Roman" w:hAnsi="Times New Roman" w:cs="Times New Roman"/>
                <w:i/>
                <w:sz w:val="24"/>
                <w:szCs w:val="24"/>
              </w:rPr>
            </w:pP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i/>
                <w:sz w:val="24"/>
                <w:szCs w:val="24"/>
              </w:rPr>
            </w:pPr>
          </w:p>
        </w:tc>
        <w:tc>
          <w:tcPr>
            <w:tcW w:w="1984" w:type="dxa"/>
          </w:tcPr>
          <w:p w:rsidR="00E209A8" w:rsidRPr="00A03774" w:rsidRDefault="00E209A8" w:rsidP="00647DF4">
            <w:pPr>
              <w:ind w:left="-106" w:right="-108"/>
              <w:jc w:val="center"/>
              <w:rPr>
                <w:rFonts w:ascii="Times New Roman" w:hAnsi="Times New Roman" w:cs="Times New Roman"/>
                <w:i/>
                <w:sz w:val="24"/>
                <w:szCs w:val="24"/>
              </w:rPr>
            </w:pPr>
          </w:p>
        </w:tc>
      </w:tr>
      <w:tr w:rsidR="00E209A8" w:rsidRPr="00A03774" w:rsidTr="00647DF4">
        <w:tblPrEx>
          <w:tblLook w:val="04A0"/>
        </w:tblPrEx>
        <w:trPr>
          <w:trHeight w:val="318"/>
        </w:trPr>
        <w:tc>
          <w:tcPr>
            <w:tcW w:w="3282" w:type="dxa"/>
            <w:shd w:val="clear" w:color="auto" w:fill="auto"/>
          </w:tcPr>
          <w:p w:rsidR="00E209A8" w:rsidRPr="00A03774" w:rsidRDefault="00E209A8" w:rsidP="00647DF4">
            <w:pPr>
              <w:tabs>
                <w:tab w:val="left" w:pos="390"/>
              </w:tabs>
              <w:rPr>
                <w:rFonts w:ascii="Times New Roman" w:hAnsi="Times New Roman" w:cs="Times New Roman"/>
                <w:sz w:val="24"/>
                <w:szCs w:val="24"/>
              </w:rPr>
            </w:pPr>
            <w:r w:rsidRPr="00A03774">
              <w:rPr>
                <w:rFonts w:ascii="Times New Roman" w:hAnsi="Times New Roman" w:cs="Times New Roman"/>
                <w:sz w:val="24"/>
                <w:szCs w:val="24"/>
              </w:rPr>
              <w:t>-развитие кругозора и познавательно-исследовательской деятельности в природе (экология)</w:t>
            </w:r>
          </w:p>
        </w:tc>
        <w:tc>
          <w:tcPr>
            <w:tcW w:w="1701" w:type="dxa"/>
            <w:shd w:val="clear" w:color="auto" w:fill="auto"/>
            <w:vAlign w:val="center"/>
          </w:tcPr>
          <w:p w:rsidR="00E209A8" w:rsidRPr="00A03774" w:rsidRDefault="00E209A8" w:rsidP="00647DF4">
            <w:pPr>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E209A8" w:rsidRPr="00A03774" w:rsidRDefault="00E209A8" w:rsidP="00647DF4">
            <w:pPr>
              <w:ind w:left="-106" w:right="-108"/>
              <w:jc w:val="center"/>
              <w:rPr>
                <w:rFonts w:ascii="Times New Roman" w:hAnsi="Times New Roman" w:cs="Times New Roman"/>
                <w:sz w:val="24"/>
                <w:szCs w:val="24"/>
              </w:rPr>
            </w:pPr>
          </w:p>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20</w:t>
            </w: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tabs>
                <w:tab w:val="left" w:pos="390"/>
              </w:tabs>
              <w:rPr>
                <w:rFonts w:ascii="Times New Roman" w:hAnsi="Times New Roman" w:cs="Times New Roman"/>
                <w:sz w:val="24"/>
                <w:szCs w:val="24"/>
              </w:rPr>
            </w:pPr>
            <w:r w:rsidRPr="00A03774">
              <w:rPr>
                <w:rFonts w:ascii="Times New Roman" w:hAnsi="Times New Roman" w:cs="Times New Roman"/>
                <w:sz w:val="24"/>
                <w:szCs w:val="24"/>
              </w:rPr>
              <w:t>-развитие  математических представлений</w:t>
            </w:r>
          </w:p>
        </w:tc>
        <w:tc>
          <w:tcPr>
            <w:tcW w:w="1701" w:type="dxa"/>
            <w:shd w:val="clear" w:color="auto" w:fill="auto"/>
            <w:vAlign w:val="center"/>
          </w:tcPr>
          <w:p w:rsidR="00E209A8" w:rsidRPr="00A03774" w:rsidRDefault="00E209A8" w:rsidP="00647DF4">
            <w:pPr>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20</w:t>
            </w: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20</w:t>
            </w:r>
          </w:p>
          <w:p w:rsidR="00E209A8" w:rsidRPr="00A03774" w:rsidRDefault="00E209A8" w:rsidP="00647DF4">
            <w:pPr>
              <w:rPr>
                <w:rFonts w:ascii="Times New Roman" w:hAnsi="Times New Roman" w:cs="Times New Roman"/>
                <w:sz w:val="24"/>
                <w:szCs w:val="24"/>
              </w:rPr>
            </w:pPr>
          </w:p>
        </w:tc>
      </w:tr>
      <w:tr w:rsidR="00E209A8" w:rsidRPr="00A03774" w:rsidTr="00647DF4">
        <w:tblPrEx>
          <w:tblLook w:val="04A0"/>
        </w:tblPrEx>
        <w:trPr>
          <w:trHeight w:val="318"/>
        </w:trPr>
        <w:tc>
          <w:tcPr>
            <w:tcW w:w="3282" w:type="dxa"/>
            <w:shd w:val="clear" w:color="auto" w:fill="auto"/>
          </w:tcPr>
          <w:p w:rsidR="00E209A8" w:rsidRPr="00A03774" w:rsidRDefault="00E209A8" w:rsidP="00647DF4">
            <w:pPr>
              <w:tabs>
                <w:tab w:val="left" w:pos="390"/>
              </w:tabs>
              <w:rPr>
                <w:rFonts w:ascii="Times New Roman" w:hAnsi="Times New Roman" w:cs="Times New Roman"/>
                <w:i/>
                <w:sz w:val="24"/>
                <w:szCs w:val="24"/>
              </w:rPr>
            </w:pPr>
            <w:r w:rsidRPr="00A03774">
              <w:rPr>
                <w:rFonts w:ascii="Times New Roman" w:hAnsi="Times New Roman" w:cs="Times New Roman"/>
                <w:i/>
                <w:sz w:val="24"/>
                <w:szCs w:val="24"/>
              </w:rPr>
              <w:lastRenderedPageBreak/>
              <w:t>Социально-коммуникативное развитие:</w:t>
            </w:r>
          </w:p>
        </w:tc>
        <w:tc>
          <w:tcPr>
            <w:tcW w:w="1701" w:type="dxa"/>
            <w:shd w:val="clear" w:color="auto" w:fill="auto"/>
            <w:vAlign w:val="center"/>
          </w:tcPr>
          <w:p w:rsidR="00E209A8" w:rsidRPr="00A03774" w:rsidRDefault="00E209A8" w:rsidP="00647DF4">
            <w:pPr>
              <w:jc w:val="center"/>
              <w:rPr>
                <w:rFonts w:ascii="Times New Roman" w:hAnsi="Times New Roman" w:cs="Times New Roman"/>
                <w:sz w:val="24"/>
                <w:szCs w:val="24"/>
              </w:rPr>
            </w:pP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p>
        </w:tc>
        <w:tc>
          <w:tcPr>
            <w:tcW w:w="1984" w:type="dxa"/>
          </w:tcPr>
          <w:p w:rsidR="00E209A8" w:rsidRPr="00A03774" w:rsidRDefault="00E209A8" w:rsidP="00647DF4">
            <w:pPr>
              <w:rPr>
                <w:rFonts w:ascii="Times New Roman" w:hAnsi="Times New Roman" w:cs="Times New Roman"/>
                <w:sz w:val="24"/>
                <w:szCs w:val="24"/>
              </w:rPr>
            </w:pP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tabs>
                <w:tab w:val="left" w:pos="390"/>
              </w:tabs>
              <w:rPr>
                <w:rFonts w:ascii="Times New Roman" w:hAnsi="Times New Roman" w:cs="Times New Roman"/>
                <w:sz w:val="24"/>
                <w:szCs w:val="24"/>
              </w:rPr>
            </w:pPr>
            <w:r w:rsidRPr="00A03774">
              <w:rPr>
                <w:rFonts w:ascii="Times New Roman" w:hAnsi="Times New Roman" w:cs="Times New Roman"/>
                <w:sz w:val="24"/>
                <w:szCs w:val="24"/>
              </w:rPr>
              <w:t>Социальный мир</w:t>
            </w:r>
          </w:p>
        </w:tc>
        <w:tc>
          <w:tcPr>
            <w:tcW w:w="1701" w:type="dxa"/>
            <w:shd w:val="clear" w:color="auto" w:fill="auto"/>
            <w:vAlign w:val="center"/>
          </w:tcPr>
          <w:p w:rsidR="00E209A8" w:rsidRPr="00A03774" w:rsidRDefault="00E209A8" w:rsidP="00647DF4">
            <w:pPr>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20</w:t>
            </w:r>
          </w:p>
        </w:tc>
      </w:tr>
      <w:tr w:rsidR="00E209A8" w:rsidRPr="00A03774" w:rsidTr="00647DF4">
        <w:tblPrEx>
          <w:tblLook w:val="04A0"/>
        </w:tblPrEx>
        <w:trPr>
          <w:trHeight w:val="1151"/>
        </w:trPr>
        <w:tc>
          <w:tcPr>
            <w:tcW w:w="3282" w:type="dxa"/>
            <w:tcBorders>
              <w:top w:val="nil"/>
              <w:bottom w:val="single" w:sz="4" w:space="0" w:color="auto"/>
            </w:tcBorders>
            <w:shd w:val="clear" w:color="auto" w:fill="auto"/>
          </w:tcPr>
          <w:p w:rsidR="00E209A8" w:rsidRPr="00A03774" w:rsidRDefault="00E209A8" w:rsidP="00647DF4">
            <w:pPr>
              <w:rPr>
                <w:rFonts w:ascii="Times New Roman" w:hAnsi="Times New Roman" w:cs="Times New Roman"/>
                <w:i/>
                <w:sz w:val="24"/>
                <w:szCs w:val="24"/>
              </w:rPr>
            </w:pPr>
            <w:r w:rsidRPr="00A03774">
              <w:rPr>
                <w:rFonts w:ascii="Times New Roman" w:hAnsi="Times New Roman" w:cs="Times New Roman"/>
                <w:i/>
                <w:sz w:val="24"/>
                <w:szCs w:val="24"/>
              </w:rPr>
              <w:t>Речевое развитие:</w:t>
            </w:r>
          </w:p>
          <w:p w:rsidR="00E209A8" w:rsidRPr="00A03774" w:rsidRDefault="00E209A8" w:rsidP="00647DF4">
            <w:pPr>
              <w:rPr>
                <w:rFonts w:ascii="Times New Roman" w:hAnsi="Times New Roman" w:cs="Times New Roman"/>
                <w:i/>
                <w:sz w:val="24"/>
                <w:szCs w:val="24"/>
              </w:rPr>
            </w:pPr>
          </w:p>
        </w:tc>
        <w:tc>
          <w:tcPr>
            <w:tcW w:w="1701" w:type="dxa"/>
            <w:tcBorders>
              <w:top w:val="nil"/>
              <w:bottom w:val="single" w:sz="4" w:space="0" w:color="auto"/>
            </w:tcBorders>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 xml:space="preserve">    </w:t>
            </w:r>
          </w:p>
        </w:tc>
        <w:tc>
          <w:tcPr>
            <w:tcW w:w="1843" w:type="dxa"/>
            <w:tcBorders>
              <w:top w:val="nil"/>
              <w:bottom w:val="single" w:sz="4" w:space="0" w:color="auto"/>
            </w:tcBorders>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p>
        </w:tc>
        <w:tc>
          <w:tcPr>
            <w:tcW w:w="1984" w:type="dxa"/>
            <w:tcBorders>
              <w:top w:val="nil"/>
              <w:bottom w:val="single" w:sz="4" w:space="0" w:color="auto"/>
            </w:tcBorders>
          </w:tcPr>
          <w:p w:rsidR="00E209A8" w:rsidRPr="00A03774" w:rsidRDefault="00E209A8" w:rsidP="00647DF4">
            <w:pPr>
              <w:rPr>
                <w:rFonts w:ascii="Times New Roman" w:hAnsi="Times New Roman" w:cs="Times New Roman"/>
                <w:sz w:val="24"/>
                <w:szCs w:val="24"/>
              </w:rPr>
            </w:pPr>
          </w:p>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w:t>
            </w:r>
          </w:p>
        </w:tc>
      </w:tr>
      <w:tr w:rsidR="00E209A8" w:rsidRPr="00A03774" w:rsidTr="00647DF4">
        <w:tblPrEx>
          <w:tblLook w:val="04A0"/>
        </w:tblPrEx>
        <w:trPr>
          <w:trHeight w:val="318"/>
        </w:trPr>
        <w:tc>
          <w:tcPr>
            <w:tcW w:w="3282" w:type="dxa"/>
            <w:tcBorders>
              <w:top w:val="single" w:sz="4" w:space="0" w:color="auto"/>
            </w:tcBorders>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-развитие речи</w:t>
            </w:r>
          </w:p>
        </w:tc>
        <w:tc>
          <w:tcPr>
            <w:tcW w:w="1701" w:type="dxa"/>
            <w:tcBorders>
              <w:top w:val="single" w:sz="4" w:space="0" w:color="auto"/>
            </w:tcBorders>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 xml:space="preserve">    1</w:t>
            </w:r>
          </w:p>
        </w:tc>
        <w:tc>
          <w:tcPr>
            <w:tcW w:w="1843" w:type="dxa"/>
            <w:tcBorders>
              <w:top w:val="single" w:sz="4" w:space="0" w:color="auto"/>
            </w:tcBorders>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Borders>
              <w:top w:val="single" w:sz="4" w:space="0" w:color="auto"/>
            </w:tcBorders>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20</w:t>
            </w:r>
          </w:p>
        </w:tc>
      </w:tr>
      <w:tr w:rsidR="00E209A8" w:rsidRPr="00A03774" w:rsidTr="00647DF4">
        <w:tblPrEx>
          <w:tblLook w:val="04A0"/>
        </w:tblPrEx>
        <w:trPr>
          <w:trHeight w:val="229"/>
        </w:trPr>
        <w:tc>
          <w:tcPr>
            <w:tcW w:w="3282" w:type="dxa"/>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грамота</w:t>
            </w:r>
          </w:p>
        </w:tc>
        <w:tc>
          <w:tcPr>
            <w:tcW w:w="1701" w:type="dxa"/>
            <w:shd w:val="clear" w:color="auto" w:fill="auto"/>
            <w:vAlign w:val="center"/>
          </w:tcPr>
          <w:p w:rsidR="00E209A8" w:rsidRPr="00A03774" w:rsidRDefault="00E209A8" w:rsidP="00647DF4">
            <w:pPr>
              <w:rPr>
                <w:rFonts w:ascii="Times New Roman" w:hAnsi="Times New Roman" w:cs="Times New Roman"/>
                <w:sz w:val="24"/>
                <w:szCs w:val="24"/>
              </w:rPr>
            </w:pPr>
          </w:p>
        </w:tc>
        <w:tc>
          <w:tcPr>
            <w:tcW w:w="1843" w:type="dxa"/>
            <w:shd w:val="clear" w:color="auto" w:fill="auto"/>
            <w:vAlign w:val="center"/>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       </w:t>
            </w:r>
          </w:p>
        </w:tc>
        <w:tc>
          <w:tcPr>
            <w:tcW w:w="1984" w:type="dxa"/>
          </w:tcPr>
          <w:p w:rsidR="00E209A8" w:rsidRPr="00A03774" w:rsidRDefault="00E209A8" w:rsidP="00647DF4">
            <w:pPr>
              <w:rPr>
                <w:rFonts w:ascii="Times New Roman" w:hAnsi="Times New Roman" w:cs="Times New Roman"/>
                <w:sz w:val="24"/>
                <w:szCs w:val="24"/>
              </w:rPr>
            </w:pPr>
          </w:p>
        </w:tc>
      </w:tr>
      <w:tr w:rsidR="00E209A8" w:rsidRPr="00A03774" w:rsidTr="00647DF4">
        <w:tblPrEx>
          <w:tblLook w:val="04A0"/>
        </w:tblPrEx>
        <w:trPr>
          <w:trHeight w:val="318"/>
        </w:trPr>
        <w:tc>
          <w:tcPr>
            <w:tcW w:w="3282" w:type="dxa"/>
            <w:shd w:val="clear" w:color="auto" w:fill="auto"/>
          </w:tcPr>
          <w:p w:rsidR="00E209A8" w:rsidRPr="00A03774" w:rsidRDefault="00E209A8" w:rsidP="00647DF4">
            <w:pPr>
              <w:rPr>
                <w:rFonts w:ascii="Times New Roman" w:hAnsi="Times New Roman" w:cs="Times New Roman"/>
                <w:i/>
                <w:sz w:val="24"/>
                <w:szCs w:val="24"/>
              </w:rPr>
            </w:pPr>
            <w:r w:rsidRPr="00A03774">
              <w:rPr>
                <w:rFonts w:ascii="Times New Roman" w:hAnsi="Times New Roman" w:cs="Times New Roman"/>
                <w:i/>
                <w:sz w:val="24"/>
                <w:szCs w:val="24"/>
              </w:rPr>
              <w:t>Художественное творчество:</w:t>
            </w:r>
          </w:p>
        </w:tc>
        <w:tc>
          <w:tcPr>
            <w:tcW w:w="1701" w:type="dxa"/>
            <w:shd w:val="clear" w:color="auto" w:fill="auto"/>
            <w:vAlign w:val="center"/>
          </w:tcPr>
          <w:p w:rsidR="00E209A8" w:rsidRPr="00A03774" w:rsidRDefault="00E209A8" w:rsidP="00647DF4">
            <w:pPr>
              <w:jc w:val="center"/>
              <w:rPr>
                <w:rFonts w:ascii="Times New Roman" w:hAnsi="Times New Roman" w:cs="Times New Roman"/>
                <w:i/>
                <w:sz w:val="24"/>
                <w:szCs w:val="24"/>
              </w:rPr>
            </w:pP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p>
        </w:tc>
        <w:tc>
          <w:tcPr>
            <w:tcW w:w="1984" w:type="dxa"/>
          </w:tcPr>
          <w:p w:rsidR="00E209A8" w:rsidRPr="00A03774" w:rsidRDefault="00E209A8" w:rsidP="00647DF4">
            <w:pPr>
              <w:rPr>
                <w:rFonts w:ascii="Times New Roman" w:hAnsi="Times New Roman" w:cs="Times New Roman"/>
                <w:sz w:val="24"/>
                <w:szCs w:val="24"/>
              </w:rPr>
            </w:pP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-рисование</w:t>
            </w:r>
          </w:p>
        </w:tc>
        <w:tc>
          <w:tcPr>
            <w:tcW w:w="1701" w:type="dxa"/>
            <w:shd w:val="clear" w:color="auto" w:fill="auto"/>
            <w:vAlign w:val="center"/>
          </w:tcPr>
          <w:p w:rsidR="00E209A8" w:rsidRPr="00A03774" w:rsidRDefault="00E209A8" w:rsidP="00647DF4">
            <w:pPr>
              <w:jc w:val="center"/>
              <w:rPr>
                <w:rFonts w:ascii="Times New Roman" w:hAnsi="Times New Roman" w:cs="Times New Roman"/>
                <w:sz w:val="24"/>
                <w:szCs w:val="24"/>
              </w:rPr>
            </w:pPr>
            <w:r w:rsidRPr="00A03774">
              <w:rPr>
                <w:rFonts w:ascii="Times New Roman" w:hAnsi="Times New Roman" w:cs="Times New Roman"/>
                <w:sz w:val="24"/>
                <w:szCs w:val="24"/>
              </w:rPr>
              <w:t>0.5</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2</w:t>
            </w:r>
          </w:p>
        </w:tc>
        <w:tc>
          <w:tcPr>
            <w:tcW w:w="1984" w:type="dxa"/>
          </w:tcPr>
          <w:p w:rsidR="00E209A8" w:rsidRPr="00A03774" w:rsidRDefault="00E209A8" w:rsidP="00647DF4">
            <w:pPr>
              <w:rPr>
                <w:rFonts w:ascii="Times New Roman" w:hAnsi="Times New Roman" w:cs="Times New Roman"/>
                <w:sz w:val="24"/>
                <w:szCs w:val="24"/>
              </w:rPr>
            </w:pP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-лепка</w:t>
            </w:r>
          </w:p>
        </w:tc>
        <w:tc>
          <w:tcPr>
            <w:tcW w:w="1701" w:type="dxa"/>
            <w:shd w:val="clear" w:color="auto" w:fill="auto"/>
            <w:vAlign w:val="center"/>
          </w:tcPr>
          <w:p w:rsidR="00E209A8" w:rsidRPr="00A03774" w:rsidRDefault="00E209A8" w:rsidP="00647DF4">
            <w:pPr>
              <w:jc w:val="center"/>
              <w:rPr>
                <w:rFonts w:ascii="Times New Roman" w:hAnsi="Times New Roman" w:cs="Times New Roman"/>
                <w:sz w:val="24"/>
                <w:szCs w:val="24"/>
              </w:rPr>
            </w:pPr>
            <w:r w:rsidRPr="00A03774">
              <w:rPr>
                <w:rFonts w:ascii="Times New Roman" w:hAnsi="Times New Roman" w:cs="Times New Roman"/>
                <w:sz w:val="24"/>
                <w:szCs w:val="24"/>
              </w:rPr>
              <w:t>0,5</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2</w:t>
            </w:r>
          </w:p>
        </w:tc>
        <w:tc>
          <w:tcPr>
            <w:tcW w:w="1984"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20</w:t>
            </w: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-аппликация</w:t>
            </w:r>
          </w:p>
        </w:tc>
        <w:tc>
          <w:tcPr>
            <w:tcW w:w="1701" w:type="dxa"/>
            <w:shd w:val="clear" w:color="auto" w:fill="auto"/>
            <w:vAlign w:val="center"/>
          </w:tcPr>
          <w:p w:rsidR="00E209A8" w:rsidRPr="00A03774" w:rsidRDefault="00E209A8" w:rsidP="00647DF4">
            <w:pPr>
              <w:jc w:val="center"/>
              <w:rPr>
                <w:rFonts w:ascii="Times New Roman" w:hAnsi="Times New Roman" w:cs="Times New Roman"/>
                <w:sz w:val="24"/>
                <w:szCs w:val="24"/>
              </w:rPr>
            </w:pPr>
            <w:r w:rsidRPr="00A03774">
              <w:rPr>
                <w:rFonts w:ascii="Times New Roman" w:hAnsi="Times New Roman" w:cs="Times New Roman"/>
                <w:sz w:val="24"/>
                <w:szCs w:val="24"/>
              </w:rPr>
              <w:t>0,5</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2</w:t>
            </w:r>
          </w:p>
        </w:tc>
        <w:tc>
          <w:tcPr>
            <w:tcW w:w="1984"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20</w:t>
            </w: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конструирование</w:t>
            </w:r>
          </w:p>
        </w:tc>
        <w:tc>
          <w:tcPr>
            <w:tcW w:w="1701" w:type="dxa"/>
            <w:shd w:val="clear" w:color="auto" w:fill="auto"/>
            <w:vAlign w:val="center"/>
          </w:tcPr>
          <w:p w:rsidR="00E209A8" w:rsidRPr="00A03774" w:rsidRDefault="00E209A8" w:rsidP="00647DF4">
            <w:pPr>
              <w:jc w:val="center"/>
              <w:rPr>
                <w:rFonts w:ascii="Times New Roman" w:hAnsi="Times New Roman" w:cs="Times New Roman"/>
                <w:sz w:val="24"/>
                <w:szCs w:val="24"/>
              </w:rPr>
            </w:pPr>
            <w:r w:rsidRPr="00A03774">
              <w:rPr>
                <w:rFonts w:ascii="Times New Roman" w:hAnsi="Times New Roman" w:cs="Times New Roman"/>
                <w:sz w:val="24"/>
                <w:szCs w:val="24"/>
              </w:rPr>
              <w:t>0,5</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2</w:t>
            </w:r>
          </w:p>
        </w:tc>
        <w:tc>
          <w:tcPr>
            <w:tcW w:w="1984"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20</w:t>
            </w: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 xml:space="preserve">Музыка </w:t>
            </w:r>
          </w:p>
        </w:tc>
        <w:tc>
          <w:tcPr>
            <w:tcW w:w="1701"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2</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8</w:t>
            </w:r>
          </w:p>
        </w:tc>
        <w:tc>
          <w:tcPr>
            <w:tcW w:w="1984"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20</w:t>
            </w: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jc w:val="right"/>
              <w:rPr>
                <w:rFonts w:ascii="Times New Roman" w:hAnsi="Times New Roman" w:cs="Times New Roman"/>
                <w:b/>
                <w:sz w:val="24"/>
                <w:szCs w:val="24"/>
              </w:rPr>
            </w:pPr>
            <w:r w:rsidRPr="00A03774">
              <w:rPr>
                <w:rFonts w:ascii="Times New Roman" w:hAnsi="Times New Roman" w:cs="Times New Roman"/>
                <w:b/>
                <w:sz w:val="24"/>
                <w:szCs w:val="24"/>
              </w:rPr>
              <w:t xml:space="preserve">Итого </w:t>
            </w:r>
          </w:p>
        </w:tc>
        <w:tc>
          <w:tcPr>
            <w:tcW w:w="1701" w:type="dxa"/>
            <w:shd w:val="clear" w:color="auto" w:fill="auto"/>
            <w:vAlign w:val="center"/>
          </w:tcPr>
          <w:p w:rsidR="00E209A8" w:rsidRPr="00A03774" w:rsidRDefault="00E209A8" w:rsidP="00647DF4">
            <w:pPr>
              <w:ind w:left="-106" w:right="-108"/>
              <w:jc w:val="center"/>
              <w:rPr>
                <w:rFonts w:ascii="Times New Roman" w:hAnsi="Times New Roman" w:cs="Times New Roman"/>
                <w:b/>
                <w:sz w:val="24"/>
                <w:szCs w:val="24"/>
              </w:rPr>
            </w:pPr>
            <w:r w:rsidRPr="00A03774">
              <w:rPr>
                <w:rFonts w:ascii="Times New Roman" w:hAnsi="Times New Roman" w:cs="Times New Roman"/>
                <w:b/>
                <w:sz w:val="24"/>
                <w:szCs w:val="24"/>
              </w:rPr>
              <w:t>11</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b/>
                <w:sz w:val="24"/>
                <w:szCs w:val="24"/>
              </w:rPr>
            </w:pPr>
            <w:r w:rsidRPr="00A03774">
              <w:rPr>
                <w:rFonts w:ascii="Times New Roman" w:hAnsi="Times New Roman" w:cs="Times New Roman"/>
                <w:b/>
                <w:sz w:val="24"/>
                <w:szCs w:val="24"/>
              </w:rPr>
              <w:t>44</w:t>
            </w:r>
          </w:p>
        </w:tc>
        <w:tc>
          <w:tcPr>
            <w:tcW w:w="1984" w:type="dxa"/>
          </w:tcPr>
          <w:p w:rsidR="00E209A8" w:rsidRPr="00A03774" w:rsidRDefault="00E209A8" w:rsidP="00647DF4">
            <w:pPr>
              <w:ind w:left="-106" w:right="-108"/>
              <w:jc w:val="center"/>
              <w:rPr>
                <w:rFonts w:ascii="Times New Roman" w:hAnsi="Times New Roman" w:cs="Times New Roman"/>
                <w:b/>
                <w:sz w:val="24"/>
                <w:szCs w:val="24"/>
              </w:rPr>
            </w:pP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Здоровье и безопасность</w:t>
            </w:r>
          </w:p>
        </w:tc>
        <w:tc>
          <w:tcPr>
            <w:tcW w:w="1701"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E209A8" w:rsidRPr="00A03774" w:rsidRDefault="00E209A8" w:rsidP="00647DF4">
            <w:pPr>
              <w:ind w:left="-106" w:right="-108"/>
              <w:rPr>
                <w:rFonts w:ascii="Times New Roman" w:hAnsi="Times New Roman" w:cs="Times New Roman"/>
                <w:sz w:val="24"/>
                <w:szCs w:val="24"/>
              </w:rPr>
            </w:pPr>
            <w:r w:rsidRPr="00A03774">
              <w:rPr>
                <w:rFonts w:ascii="Times New Roman" w:hAnsi="Times New Roman" w:cs="Times New Roman"/>
                <w:sz w:val="24"/>
                <w:szCs w:val="24"/>
              </w:rPr>
              <w:t xml:space="preserve">       20</w:t>
            </w: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jc w:val="right"/>
              <w:rPr>
                <w:rFonts w:ascii="Times New Roman" w:hAnsi="Times New Roman" w:cs="Times New Roman"/>
                <w:sz w:val="24"/>
                <w:szCs w:val="24"/>
              </w:rPr>
            </w:pPr>
            <w:r w:rsidRPr="00A03774">
              <w:rPr>
                <w:rFonts w:ascii="Times New Roman" w:hAnsi="Times New Roman" w:cs="Times New Roman"/>
                <w:sz w:val="24"/>
                <w:szCs w:val="24"/>
              </w:rPr>
              <w:t>Итого по вариативной части:</w:t>
            </w:r>
          </w:p>
        </w:tc>
        <w:tc>
          <w:tcPr>
            <w:tcW w:w="1701"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1</w:t>
            </w:r>
          </w:p>
        </w:tc>
        <w:tc>
          <w:tcPr>
            <w:tcW w:w="1843" w:type="dxa"/>
            <w:shd w:val="clear" w:color="auto" w:fill="auto"/>
            <w:vAlign w:val="center"/>
          </w:tcPr>
          <w:p w:rsidR="00E209A8" w:rsidRPr="00A03774" w:rsidRDefault="00E209A8" w:rsidP="00647DF4">
            <w:pPr>
              <w:ind w:left="-106" w:right="-108"/>
              <w:jc w:val="center"/>
              <w:rPr>
                <w:rFonts w:ascii="Times New Roman" w:hAnsi="Times New Roman" w:cs="Times New Roman"/>
                <w:sz w:val="24"/>
                <w:szCs w:val="24"/>
              </w:rPr>
            </w:pPr>
            <w:r w:rsidRPr="00A03774">
              <w:rPr>
                <w:rFonts w:ascii="Times New Roman" w:hAnsi="Times New Roman" w:cs="Times New Roman"/>
                <w:sz w:val="24"/>
                <w:szCs w:val="24"/>
              </w:rPr>
              <w:t>4</w:t>
            </w:r>
          </w:p>
        </w:tc>
        <w:tc>
          <w:tcPr>
            <w:tcW w:w="1984" w:type="dxa"/>
          </w:tcPr>
          <w:p w:rsidR="00E209A8" w:rsidRPr="00A03774" w:rsidRDefault="00E209A8" w:rsidP="00647DF4">
            <w:pPr>
              <w:ind w:left="-106" w:right="-108"/>
              <w:rPr>
                <w:rFonts w:ascii="Times New Roman" w:hAnsi="Times New Roman" w:cs="Times New Roman"/>
                <w:sz w:val="24"/>
                <w:szCs w:val="24"/>
              </w:rPr>
            </w:pPr>
            <w:r w:rsidRPr="00A03774">
              <w:rPr>
                <w:rFonts w:ascii="Times New Roman" w:hAnsi="Times New Roman" w:cs="Times New Roman"/>
                <w:sz w:val="24"/>
                <w:szCs w:val="24"/>
              </w:rPr>
              <w:t xml:space="preserve">       20</w:t>
            </w:r>
          </w:p>
        </w:tc>
      </w:tr>
      <w:tr w:rsidR="00E209A8" w:rsidRPr="00A03774" w:rsidTr="00647DF4">
        <w:tblPrEx>
          <w:tblLook w:val="04A0"/>
        </w:tblPrEx>
        <w:trPr>
          <w:trHeight w:val="338"/>
        </w:trPr>
        <w:tc>
          <w:tcPr>
            <w:tcW w:w="3282" w:type="dxa"/>
            <w:shd w:val="clear" w:color="auto" w:fill="auto"/>
          </w:tcPr>
          <w:p w:rsidR="00E209A8" w:rsidRPr="00A03774" w:rsidRDefault="00E209A8" w:rsidP="00647DF4">
            <w:pPr>
              <w:jc w:val="right"/>
              <w:rPr>
                <w:rFonts w:ascii="Times New Roman" w:hAnsi="Times New Roman" w:cs="Times New Roman"/>
                <w:b/>
                <w:sz w:val="24"/>
                <w:szCs w:val="24"/>
              </w:rPr>
            </w:pPr>
            <w:r w:rsidRPr="00A03774">
              <w:rPr>
                <w:rFonts w:ascii="Times New Roman" w:hAnsi="Times New Roman" w:cs="Times New Roman"/>
                <w:b/>
                <w:sz w:val="24"/>
                <w:szCs w:val="24"/>
              </w:rPr>
              <w:t>Итого по ДОУ:</w:t>
            </w:r>
          </w:p>
        </w:tc>
        <w:tc>
          <w:tcPr>
            <w:tcW w:w="1701" w:type="dxa"/>
            <w:shd w:val="clear" w:color="auto" w:fill="auto"/>
          </w:tcPr>
          <w:p w:rsidR="00E209A8" w:rsidRPr="00A03774" w:rsidRDefault="00E209A8" w:rsidP="00647DF4">
            <w:pPr>
              <w:ind w:left="-106" w:right="-108"/>
              <w:jc w:val="center"/>
              <w:rPr>
                <w:rFonts w:ascii="Times New Roman" w:hAnsi="Times New Roman" w:cs="Times New Roman"/>
                <w:b/>
                <w:sz w:val="24"/>
                <w:szCs w:val="24"/>
              </w:rPr>
            </w:pPr>
            <w:r w:rsidRPr="00A03774">
              <w:rPr>
                <w:rFonts w:ascii="Times New Roman" w:hAnsi="Times New Roman" w:cs="Times New Roman"/>
                <w:b/>
                <w:sz w:val="24"/>
                <w:szCs w:val="24"/>
              </w:rPr>
              <w:t>12</w:t>
            </w:r>
          </w:p>
        </w:tc>
        <w:tc>
          <w:tcPr>
            <w:tcW w:w="1843" w:type="dxa"/>
            <w:shd w:val="clear" w:color="auto" w:fill="auto"/>
          </w:tcPr>
          <w:p w:rsidR="00E209A8" w:rsidRPr="00A03774" w:rsidRDefault="00E209A8" w:rsidP="00647DF4">
            <w:pPr>
              <w:ind w:left="-106" w:right="-108"/>
              <w:jc w:val="center"/>
              <w:rPr>
                <w:rFonts w:ascii="Times New Roman" w:hAnsi="Times New Roman" w:cs="Times New Roman"/>
                <w:b/>
                <w:sz w:val="24"/>
                <w:szCs w:val="24"/>
              </w:rPr>
            </w:pPr>
            <w:r w:rsidRPr="00A03774">
              <w:rPr>
                <w:rFonts w:ascii="Times New Roman" w:hAnsi="Times New Roman" w:cs="Times New Roman"/>
                <w:b/>
                <w:sz w:val="24"/>
                <w:szCs w:val="24"/>
              </w:rPr>
              <w:t>48</w:t>
            </w:r>
          </w:p>
        </w:tc>
        <w:tc>
          <w:tcPr>
            <w:tcW w:w="1984" w:type="dxa"/>
          </w:tcPr>
          <w:p w:rsidR="00E209A8" w:rsidRPr="00A03774" w:rsidRDefault="00E209A8" w:rsidP="00647DF4">
            <w:pPr>
              <w:ind w:left="-106" w:right="-108"/>
              <w:jc w:val="center"/>
              <w:rPr>
                <w:rFonts w:ascii="Times New Roman" w:hAnsi="Times New Roman" w:cs="Times New Roman"/>
                <w:b/>
                <w:sz w:val="24"/>
                <w:szCs w:val="24"/>
              </w:rPr>
            </w:pPr>
          </w:p>
        </w:tc>
      </w:tr>
    </w:tbl>
    <w:p w:rsidR="00783667" w:rsidRPr="00A03774" w:rsidRDefault="00783667" w:rsidP="00783667">
      <w:pPr>
        <w:tabs>
          <w:tab w:val="left" w:pos="1260"/>
        </w:tabs>
        <w:jc w:val="center"/>
        <w:rPr>
          <w:rFonts w:ascii="Times New Roman" w:hAnsi="Times New Roman" w:cs="Times New Roman"/>
          <w:b/>
          <w:sz w:val="24"/>
          <w:szCs w:val="24"/>
        </w:rPr>
      </w:pPr>
      <w:r w:rsidRPr="00A03774">
        <w:rPr>
          <w:rFonts w:ascii="Times New Roman" w:hAnsi="Times New Roman" w:cs="Times New Roman"/>
          <w:b/>
          <w:sz w:val="24"/>
          <w:szCs w:val="24"/>
        </w:rPr>
        <w:t>Годовой календарный график</w:t>
      </w:r>
    </w:p>
    <w:p w:rsidR="00783667" w:rsidRPr="00A03774" w:rsidRDefault="00783667" w:rsidP="00783667">
      <w:pPr>
        <w:tabs>
          <w:tab w:val="left" w:pos="1260"/>
        </w:tabs>
        <w:jc w:val="center"/>
        <w:rPr>
          <w:rFonts w:ascii="Times New Roman" w:hAnsi="Times New Roman" w:cs="Times New Roman"/>
          <w:b/>
          <w:sz w:val="24"/>
          <w:szCs w:val="24"/>
        </w:rPr>
      </w:pPr>
      <w:r w:rsidRPr="00A03774">
        <w:rPr>
          <w:rFonts w:ascii="Times New Roman" w:hAnsi="Times New Roman" w:cs="Times New Roman"/>
          <w:b/>
          <w:sz w:val="24"/>
          <w:szCs w:val="24"/>
        </w:rPr>
        <w:t xml:space="preserve">МБДОУ детский сад №7 </w:t>
      </w:r>
      <w:proofErr w:type="spellStart"/>
      <w:r w:rsidRPr="00A03774">
        <w:rPr>
          <w:rFonts w:ascii="Times New Roman" w:hAnsi="Times New Roman" w:cs="Times New Roman"/>
          <w:b/>
          <w:sz w:val="24"/>
          <w:szCs w:val="24"/>
        </w:rPr>
        <w:t>х</w:t>
      </w:r>
      <w:proofErr w:type="gramStart"/>
      <w:r w:rsidRPr="00A03774">
        <w:rPr>
          <w:rFonts w:ascii="Times New Roman" w:hAnsi="Times New Roman" w:cs="Times New Roman"/>
          <w:b/>
          <w:sz w:val="24"/>
          <w:szCs w:val="24"/>
        </w:rPr>
        <w:t>.Н</w:t>
      </w:r>
      <w:proofErr w:type="gramEnd"/>
      <w:r w:rsidRPr="00A03774">
        <w:rPr>
          <w:rFonts w:ascii="Times New Roman" w:hAnsi="Times New Roman" w:cs="Times New Roman"/>
          <w:b/>
          <w:sz w:val="24"/>
          <w:szCs w:val="24"/>
        </w:rPr>
        <w:t>оводмитриевского</w:t>
      </w:r>
      <w:proofErr w:type="spellEnd"/>
    </w:p>
    <w:p w:rsidR="00783667" w:rsidRPr="00A03774" w:rsidRDefault="00783667" w:rsidP="00783667">
      <w:pPr>
        <w:tabs>
          <w:tab w:val="left" w:pos="1260"/>
        </w:tabs>
        <w:jc w:val="center"/>
        <w:rPr>
          <w:rFonts w:ascii="Times New Roman" w:hAnsi="Times New Roman" w:cs="Times New Roman"/>
          <w:b/>
          <w:sz w:val="24"/>
          <w:szCs w:val="24"/>
        </w:rPr>
      </w:pPr>
    </w:p>
    <w:p w:rsidR="00783667" w:rsidRPr="00A03774" w:rsidRDefault="00783667" w:rsidP="00783667">
      <w:pPr>
        <w:tabs>
          <w:tab w:val="left" w:pos="1260"/>
        </w:tabs>
        <w:rPr>
          <w:rFonts w:ascii="Times New Roman" w:hAnsi="Times New Roman" w:cs="Times New Roman"/>
          <w:sz w:val="24"/>
          <w:szCs w:val="24"/>
        </w:rPr>
      </w:pP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b/>
          <w:sz w:val="24"/>
          <w:szCs w:val="24"/>
        </w:rPr>
        <w:t>1.</w:t>
      </w:r>
      <w:r w:rsidRPr="00A03774">
        <w:rPr>
          <w:rFonts w:ascii="Times New Roman" w:hAnsi="Times New Roman" w:cs="Times New Roman"/>
          <w:sz w:val="24"/>
          <w:szCs w:val="24"/>
        </w:rPr>
        <w:t>МБДОУ</w:t>
      </w:r>
      <w:r w:rsidRPr="00A03774">
        <w:rPr>
          <w:rFonts w:ascii="Times New Roman" w:hAnsi="Times New Roman" w:cs="Times New Roman"/>
          <w:b/>
          <w:sz w:val="24"/>
          <w:szCs w:val="24"/>
        </w:rPr>
        <w:t xml:space="preserve"> </w:t>
      </w:r>
      <w:r w:rsidRPr="00A03774">
        <w:rPr>
          <w:rFonts w:ascii="Times New Roman" w:hAnsi="Times New Roman" w:cs="Times New Roman"/>
          <w:sz w:val="24"/>
          <w:szCs w:val="24"/>
        </w:rPr>
        <w:t>детский сад №7х</w:t>
      </w:r>
      <w:proofErr w:type="gramStart"/>
      <w:r w:rsidRPr="00A03774">
        <w:rPr>
          <w:rFonts w:ascii="Times New Roman" w:hAnsi="Times New Roman" w:cs="Times New Roman"/>
          <w:sz w:val="24"/>
          <w:szCs w:val="24"/>
        </w:rPr>
        <w:t>.Н</w:t>
      </w:r>
      <w:proofErr w:type="gramEnd"/>
      <w:r w:rsidRPr="00A03774">
        <w:rPr>
          <w:rFonts w:ascii="Times New Roman" w:hAnsi="Times New Roman" w:cs="Times New Roman"/>
          <w:sz w:val="24"/>
          <w:szCs w:val="24"/>
        </w:rPr>
        <w:t xml:space="preserve">оводмитриевского  работает в режиме 5 дневной рабочей недели, 9- </w:t>
      </w:r>
      <w:proofErr w:type="spellStart"/>
      <w:r w:rsidRPr="00A03774">
        <w:rPr>
          <w:rFonts w:ascii="Times New Roman" w:hAnsi="Times New Roman" w:cs="Times New Roman"/>
          <w:sz w:val="24"/>
          <w:szCs w:val="24"/>
        </w:rPr>
        <w:t>ти</w:t>
      </w:r>
      <w:proofErr w:type="spellEnd"/>
      <w:r w:rsidRPr="00A03774">
        <w:rPr>
          <w:rFonts w:ascii="Times New Roman" w:hAnsi="Times New Roman" w:cs="Times New Roman"/>
          <w:sz w:val="24"/>
          <w:szCs w:val="24"/>
        </w:rPr>
        <w:t xml:space="preserve"> часового рабочего дня.</w:t>
      </w:r>
    </w:p>
    <w:p w:rsidR="00783667" w:rsidRPr="00A03774" w:rsidRDefault="00783667" w:rsidP="00783667">
      <w:pPr>
        <w:tabs>
          <w:tab w:val="left" w:pos="1260"/>
        </w:tabs>
        <w:rPr>
          <w:rFonts w:ascii="Times New Roman" w:hAnsi="Times New Roman" w:cs="Times New Roman"/>
          <w:sz w:val="24"/>
          <w:szCs w:val="24"/>
        </w:rPr>
      </w:pP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b/>
          <w:sz w:val="24"/>
          <w:szCs w:val="24"/>
        </w:rPr>
        <w:t>2.</w:t>
      </w:r>
      <w:r w:rsidRPr="00A03774">
        <w:rPr>
          <w:rFonts w:ascii="Times New Roman" w:hAnsi="Times New Roman" w:cs="Times New Roman"/>
          <w:sz w:val="24"/>
          <w:szCs w:val="24"/>
        </w:rPr>
        <w:t>Время работы: с 8-00 до 17-00</w:t>
      </w:r>
    </w:p>
    <w:p w:rsidR="00783667" w:rsidRPr="00A03774" w:rsidRDefault="00783667" w:rsidP="00783667">
      <w:pPr>
        <w:tabs>
          <w:tab w:val="left" w:pos="1260"/>
        </w:tabs>
        <w:rPr>
          <w:rFonts w:ascii="Times New Roman" w:hAnsi="Times New Roman" w:cs="Times New Roman"/>
          <w:sz w:val="24"/>
          <w:szCs w:val="24"/>
        </w:rPr>
      </w:pP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b/>
          <w:sz w:val="24"/>
          <w:szCs w:val="24"/>
        </w:rPr>
        <w:t>3.</w:t>
      </w:r>
      <w:r w:rsidRPr="00A03774">
        <w:rPr>
          <w:rFonts w:ascii="Times New Roman" w:hAnsi="Times New Roman" w:cs="Times New Roman"/>
          <w:sz w:val="24"/>
          <w:szCs w:val="24"/>
        </w:rPr>
        <w:t>Проектная мощность- 20 детей.</w:t>
      </w:r>
    </w:p>
    <w:p w:rsidR="00783667" w:rsidRPr="00A03774" w:rsidRDefault="00783667" w:rsidP="00783667">
      <w:pPr>
        <w:tabs>
          <w:tab w:val="left" w:pos="1260"/>
        </w:tabs>
        <w:rPr>
          <w:rFonts w:ascii="Times New Roman" w:hAnsi="Times New Roman" w:cs="Times New Roman"/>
          <w:sz w:val="24"/>
          <w:szCs w:val="24"/>
        </w:rPr>
      </w:pP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b/>
          <w:sz w:val="24"/>
          <w:szCs w:val="24"/>
        </w:rPr>
        <w:t>4.</w:t>
      </w:r>
      <w:r w:rsidRPr="00A03774">
        <w:rPr>
          <w:rFonts w:ascii="Times New Roman" w:hAnsi="Times New Roman" w:cs="Times New Roman"/>
          <w:sz w:val="24"/>
          <w:szCs w:val="24"/>
        </w:rPr>
        <w:t>Учебный год:</w:t>
      </w:r>
    </w:p>
    <w:p w:rsidR="00783667" w:rsidRPr="00A03774" w:rsidRDefault="006A3CFE" w:rsidP="00783667">
      <w:pPr>
        <w:tabs>
          <w:tab w:val="left" w:pos="1260"/>
        </w:tabs>
        <w:rPr>
          <w:rFonts w:ascii="Times New Roman" w:hAnsi="Times New Roman" w:cs="Times New Roman"/>
          <w:sz w:val="24"/>
          <w:szCs w:val="24"/>
        </w:rPr>
      </w:pPr>
      <w:r w:rsidRPr="00A03774">
        <w:rPr>
          <w:rFonts w:ascii="Times New Roman" w:hAnsi="Times New Roman" w:cs="Times New Roman"/>
          <w:sz w:val="24"/>
          <w:szCs w:val="24"/>
        </w:rPr>
        <w:t xml:space="preserve">Начало- </w:t>
      </w:r>
      <w:r w:rsidR="00CA3F1A">
        <w:rPr>
          <w:rFonts w:ascii="Times New Roman" w:hAnsi="Times New Roman" w:cs="Times New Roman"/>
          <w:sz w:val="24"/>
          <w:szCs w:val="24"/>
        </w:rPr>
        <w:t>01.09.2021</w:t>
      </w:r>
      <w:r w:rsidR="00783667" w:rsidRPr="00A03774">
        <w:rPr>
          <w:rFonts w:ascii="Times New Roman" w:hAnsi="Times New Roman" w:cs="Times New Roman"/>
          <w:sz w:val="24"/>
          <w:szCs w:val="24"/>
        </w:rPr>
        <w:t>г.</w:t>
      </w:r>
    </w:p>
    <w:p w:rsidR="00783667" w:rsidRPr="00A03774" w:rsidRDefault="00CA3F1A" w:rsidP="00783667">
      <w:pPr>
        <w:tabs>
          <w:tab w:val="left" w:pos="1260"/>
        </w:tabs>
        <w:rPr>
          <w:rFonts w:ascii="Times New Roman" w:hAnsi="Times New Roman" w:cs="Times New Roman"/>
          <w:sz w:val="24"/>
          <w:szCs w:val="24"/>
        </w:rPr>
      </w:pPr>
      <w:r>
        <w:rPr>
          <w:rFonts w:ascii="Times New Roman" w:hAnsi="Times New Roman" w:cs="Times New Roman"/>
          <w:sz w:val="24"/>
          <w:szCs w:val="24"/>
        </w:rPr>
        <w:t>Окончание- 27.05.2022</w:t>
      </w:r>
      <w:r w:rsidR="00783667" w:rsidRPr="00A03774">
        <w:rPr>
          <w:rFonts w:ascii="Times New Roman" w:hAnsi="Times New Roman" w:cs="Times New Roman"/>
          <w:sz w:val="24"/>
          <w:szCs w:val="24"/>
        </w:rPr>
        <w:t>г.</w:t>
      </w:r>
    </w:p>
    <w:p w:rsidR="00783667" w:rsidRPr="00A03774" w:rsidRDefault="00783667" w:rsidP="00783667">
      <w:pPr>
        <w:tabs>
          <w:tab w:val="left" w:pos="1260"/>
        </w:tabs>
        <w:rPr>
          <w:rFonts w:ascii="Times New Roman" w:hAnsi="Times New Roman" w:cs="Times New Roman"/>
          <w:sz w:val="24"/>
          <w:szCs w:val="24"/>
        </w:rPr>
      </w:pP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b/>
          <w:sz w:val="24"/>
          <w:szCs w:val="24"/>
        </w:rPr>
        <w:t>5.</w:t>
      </w:r>
      <w:r w:rsidRPr="00A03774">
        <w:rPr>
          <w:rFonts w:ascii="Times New Roman" w:hAnsi="Times New Roman" w:cs="Times New Roman"/>
          <w:sz w:val="24"/>
          <w:szCs w:val="24"/>
        </w:rPr>
        <w:t>Каникулы:</w:t>
      </w:r>
    </w:p>
    <w:p w:rsidR="00783667" w:rsidRPr="00A03774" w:rsidRDefault="00783667" w:rsidP="00783667">
      <w:pPr>
        <w:tabs>
          <w:tab w:val="left" w:pos="1260"/>
        </w:tabs>
        <w:rPr>
          <w:rFonts w:ascii="Times New Roman" w:hAnsi="Times New Roman" w:cs="Times New Roman"/>
          <w:sz w:val="24"/>
          <w:szCs w:val="24"/>
        </w:rPr>
      </w:pPr>
      <w:proofErr w:type="gramStart"/>
      <w:r w:rsidRPr="00A03774">
        <w:rPr>
          <w:rFonts w:ascii="Times New Roman" w:hAnsi="Times New Roman" w:cs="Times New Roman"/>
          <w:sz w:val="24"/>
          <w:szCs w:val="24"/>
        </w:rPr>
        <w:t>Зимние</w:t>
      </w:r>
      <w:proofErr w:type="gramEnd"/>
      <w:r w:rsidR="00C7756D">
        <w:rPr>
          <w:rFonts w:ascii="Times New Roman" w:hAnsi="Times New Roman" w:cs="Times New Roman"/>
          <w:sz w:val="24"/>
          <w:szCs w:val="24"/>
        </w:rPr>
        <w:t xml:space="preserve"> (творческие)</w:t>
      </w:r>
      <w:r w:rsidRPr="00A03774">
        <w:rPr>
          <w:rFonts w:ascii="Times New Roman" w:hAnsi="Times New Roman" w:cs="Times New Roman"/>
          <w:sz w:val="24"/>
          <w:szCs w:val="24"/>
        </w:rPr>
        <w:t xml:space="preserve">- </w:t>
      </w:r>
      <w:r w:rsidR="00CA3F1A">
        <w:rPr>
          <w:rFonts w:ascii="Times New Roman" w:hAnsi="Times New Roman" w:cs="Times New Roman"/>
          <w:sz w:val="24"/>
          <w:szCs w:val="24"/>
        </w:rPr>
        <w:t>с 14 февраля по 20 февраля  2022</w:t>
      </w:r>
      <w:r w:rsidRPr="00A03774">
        <w:rPr>
          <w:rFonts w:ascii="Times New Roman" w:hAnsi="Times New Roman" w:cs="Times New Roman"/>
          <w:sz w:val="24"/>
          <w:szCs w:val="24"/>
        </w:rPr>
        <w:t>г.</w:t>
      </w:r>
    </w:p>
    <w:p w:rsidR="00783667" w:rsidRPr="00A03774" w:rsidRDefault="00783667" w:rsidP="00783667">
      <w:pPr>
        <w:tabs>
          <w:tab w:val="left" w:pos="1260"/>
        </w:tabs>
        <w:rPr>
          <w:rFonts w:ascii="Times New Roman" w:hAnsi="Times New Roman" w:cs="Times New Roman"/>
          <w:sz w:val="24"/>
          <w:szCs w:val="24"/>
        </w:rPr>
      </w:pPr>
      <w:proofErr w:type="gramStart"/>
      <w:r w:rsidRPr="00A03774">
        <w:rPr>
          <w:rFonts w:ascii="Times New Roman" w:hAnsi="Times New Roman" w:cs="Times New Roman"/>
          <w:sz w:val="24"/>
          <w:szCs w:val="24"/>
        </w:rPr>
        <w:t>Летн</w:t>
      </w:r>
      <w:r w:rsidR="00CA3F1A">
        <w:rPr>
          <w:rFonts w:ascii="Times New Roman" w:hAnsi="Times New Roman" w:cs="Times New Roman"/>
          <w:sz w:val="24"/>
          <w:szCs w:val="24"/>
        </w:rPr>
        <w:t>ие</w:t>
      </w:r>
      <w:proofErr w:type="gramEnd"/>
      <w:r w:rsidR="00CA3F1A">
        <w:rPr>
          <w:rFonts w:ascii="Times New Roman" w:hAnsi="Times New Roman" w:cs="Times New Roman"/>
          <w:sz w:val="24"/>
          <w:szCs w:val="24"/>
        </w:rPr>
        <w:t>- с 1 июня по 31 августа  2022</w:t>
      </w:r>
      <w:r w:rsidRPr="00A03774">
        <w:rPr>
          <w:rFonts w:ascii="Times New Roman" w:hAnsi="Times New Roman" w:cs="Times New Roman"/>
          <w:sz w:val="24"/>
          <w:szCs w:val="24"/>
        </w:rPr>
        <w:t>г.</w:t>
      </w:r>
    </w:p>
    <w:p w:rsidR="00783667" w:rsidRPr="00A03774" w:rsidRDefault="00783667" w:rsidP="00783667">
      <w:pPr>
        <w:tabs>
          <w:tab w:val="left" w:pos="1260"/>
        </w:tabs>
        <w:rPr>
          <w:rFonts w:ascii="Times New Roman" w:hAnsi="Times New Roman" w:cs="Times New Roman"/>
          <w:sz w:val="24"/>
          <w:szCs w:val="24"/>
        </w:rPr>
      </w:pP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b/>
          <w:sz w:val="24"/>
          <w:szCs w:val="24"/>
        </w:rPr>
        <w:t>6.</w:t>
      </w:r>
      <w:r w:rsidRPr="00A03774">
        <w:rPr>
          <w:rFonts w:ascii="Times New Roman" w:hAnsi="Times New Roman" w:cs="Times New Roman"/>
          <w:sz w:val="24"/>
          <w:szCs w:val="24"/>
        </w:rPr>
        <w:t>Функционирует одна разновозрастная группа.</w:t>
      </w: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sz w:val="24"/>
          <w:szCs w:val="24"/>
        </w:rPr>
        <w:t>Делится на  подгруппы:</w:t>
      </w:r>
    </w:p>
    <w:p w:rsidR="00783667" w:rsidRPr="00A03774" w:rsidRDefault="00C7756D" w:rsidP="00783667">
      <w:pPr>
        <w:tabs>
          <w:tab w:val="left" w:pos="1260"/>
        </w:tabs>
        <w:rPr>
          <w:rFonts w:ascii="Times New Roman" w:hAnsi="Times New Roman" w:cs="Times New Roman"/>
          <w:sz w:val="24"/>
          <w:szCs w:val="24"/>
        </w:rPr>
      </w:pPr>
      <w:r>
        <w:rPr>
          <w:rFonts w:ascii="Times New Roman" w:hAnsi="Times New Roman" w:cs="Times New Roman"/>
          <w:sz w:val="24"/>
          <w:szCs w:val="24"/>
        </w:rPr>
        <w:t xml:space="preserve">- </w:t>
      </w:r>
      <w:r w:rsidR="00783667" w:rsidRPr="00A03774">
        <w:rPr>
          <w:rFonts w:ascii="Times New Roman" w:hAnsi="Times New Roman" w:cs="Times New Roman"/>
          <w:sz w:val="24"/>
          <w:szCs w:val="24"/>
        </w:rPr>
        <w:t xml:space="preserve"> младшая</w:t>
      </w: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sz w:val="24"/>
          <w:szCs w:val="24"/>
        </w:rPr>
        <w:t>- средняя</w:t>
      </w: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sz w:val="24"/>
          <w:szCs w:val="24"/>
        </w:rPr>
        <w:t>- старшая</w:t>
      </w:r>
    </w:p>
    <w:p w:rsidR="00783667" w:rsidRPr="00A03774" w:rsidRDefault="00783667" w:rsidP="00783667">
      <w:pPr>
        <w:tabs>
          <w:tab w:val="left" w:pos="1260"/>
        </w:tabs>
        <w:rPr>
          <w:rFonts w:ascii="Times New Roman" w:hAnsi="Times New Roman" w:cs="Times New Roman"/>
          <w:sz w:val="24"/>
          <w:szCs w:val="24"/>
        </w:rPr>
      </w:pPr>
      <w:r w:rsidRPr="00A03774">
        <w:rPr>
          <w:rFonts w:ascii="Times New Roman" w:hAnsi="Times New Roman" w:cs="Times New Roman"/>
          <w:sz w:val="24"/>
          <w:szCs w:val="24"/>
        </w:rPr>
        <w:t>- подготовительная</w:t>
      </w:r>
    </w:p>
    <w:p w:rsidR="00783667" w:rsidRPr="00A03774" w:rsidRDefault="00783667" w:rsidP="00783667">
      <w:pPr>
        <w:tabs>
          <w:tab w:val="left" w:pos="1260"/>
        </w:tabs>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b/>
          <w:sz w:val="24"/>
          <w:szCs w:val="24"/>
        </w:rPr>
        <w:t>7</w:t>
      </w:r>
      <w:r w:rsidRPr="00A03774">
        <w:rPr>
          <w:rFonts w:ascii="Times New Roman" w:hAnsi="Times New Roman" w:cs="Times New Roman"/>
          <w:sz w:val="24"/>
          <w:szCs w:val="24"/>
        </w:rPr>
        <w:t>.Продолжительность непрерывной образовательной деятельности:</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младшая подгруппа-  15 мин.</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средняя подгруппа-  20 мин.</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старшая  подгруппа- 25 мин.</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подготовительная  подгруппа - 30 мин.</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b/>
          <w:sz w:val="24"/>
          <w:szCs w:val="24"/>
        </w:rPr>
        <w:t>8.</w:t>
      </w:r>
      <w:r w:rsidRPr="00A03774">
        <w:rPr>
          <w:rFonts w:ascii="Times New Roman" w:hAnsi="Times New Roman" w:cs="Times New Roman"/>
          <w:sz w:val="24"/>
          <w:szCs w:val="24"/>
        </w:rPr>
        <w:t xml:space="preserve">Время образовательной деятельности: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младшая подгруппа-  9.20- 10.15</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средняя подгруппа –     9.20- 10.20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старшая  подгруппа-     9.20 – 11.05</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подготовительная  подгруппа -   9.20 – 11.10</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Перерывы между периодами непрерывной образовательной деятельностью- 10 мин.</w:t>
      </w:r>
    </w:p>
    <w:p w:rsidR="00783667" w:rsidRPr="00A03774" w:rsidRDefault="00783667" w:rsidP="00783667">
      <w:pPr>
        <w:rPr>
          <w:rFonts w:ascii="Times New Roman" w:hAnsi="Times New Roman" w:cs="Times New Roman"/>
          <w:sz w:val="24"/>
          <w:szCs w:val="24"/>
        </w:rPr>
      </w:pPr>
    </w:p>
    <w:p w:rsidR="00783667" w:rsidRPr="00A03774" w:rsidRDefault="00783667" w:rsidP="00783667">
      <w:pPr>
        <w:rPr>
          <w:rFonts w:ascii="Times New Roman" w:hAnsi="Times New Roman" w:cs="Times New Roman"/>
          <w:b/>
          <w:sz w:val="24"/>
          <w:szCs w:val="24"/>
        </w:rPr>
      </w:pP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b/>
          <w:sz w:val="24"/>
          <w:szCs w:val="24"/>
        </w:rPr>
        <w:t>9</w:t>
      </w:r>
      <w:r w:rsidRPr="00A03774">
        <w:rPr>
          <w:rFonts w:ascii="Times New Roman" w:hAnsi="Times New Roman" w:cs="Times New Roman"/>
          <w:sz w:val="24"/>
          <w:szCs w:val="24"/>
        </w:rPr>
        <w:t>.Количество учебных недель: 35</w:t>
      </w:r>
    </w:p>
    <w:p w:rsidR="00783667" w:rsidRPr="00A03774" w:rsidRDefault="00783667" w:rsidP="00783667">
      <w:pPr>
        <w:rPr>
          <w:rFonts w:ascii="Times New Roman" w:hAnsi="Times New Roman" w:cs="Times New Roman"/>
          <w:b/>
          <w:sz w:val="24"/>
          <w:szCs w:val="24"/>
        </w:rPr>
      </w:pPr>
    </w:p>
    <w:p w:rsidR="00783667" w:rsidRPr="00A03774" w:rsidRDefault="00783667" w:rsidP="00783667">
      <w:pPr>
        <w:rPr>
          <w:rFonts w:ascii="Times New Roman" w:hAnsi="Times New Roman" w:cs="Times New Roman"/>
          <w:b/>
          <w:sz w:val="24"/>
          <w:szCs w:val="24"/>
        </w:rPr>
      </w:pPr>
    </w:p>
    <w:p w:rsidR="00783667" w:rsidRPr="00A03774" w:rsidRDefault="00783667" w:rsidP="00783667">
      <w:pPr>
        <w:jc w:val="center"/>
        <w:rPr>
          <w:rFonts w:ascii="Times New Roman" w:hAnsi="Times New Roman" w:cs="Times New Roman"/>
          <w:b/>
          <w:sz w:val="24"/>
          <w:szCs w:val="24"/>
        </w:rPr>
      </w:pPr>
      <w:r w:rsidRPr="00A03774">
        <w:rPr>
          <w:rFonts w:ascii="Times New Roman" w:hAnsi="Times New Roman" w:cs="Times New Roman"/>
          <w:b/>
          <w:sz w:val="24"/>
          <w:szCs w:val="24"/>
        </w:rPr>
        <w:t>3.5. Примерное комплексно-тематическое планирование работы</w:t>
      </w:r>
      <w:r w:rsidR="00E209A8" w:rsidRPr="00A03774">
        <w:rPr>
          <w:rFonts w:ascii="Times New Roman" w:hAnsi="Times New Roman" w:cs="Times New Roman"/>
          <w:b/>
          <w:sz w:val="24"/>
          <w:szCs w:val="24"/>
        </w:rPr>
        <w:t xml:space="preserve"> в подготовительной подгруппе</w:t>
      </w:r>
    </w:p>
    <w:p w:rsidR="00783667" w:rsidRPr="00A03774" w:rsidRDefault="00783667" w:rsidP="00783667">
      <w:pPr>
        <w:rPr>
          <w:rFonts w:ascii="Times New Roman" w:hAnsi="Times New Roman" w:cs="Times New Roman"/>
          <w:b/>
          <w:bCs/>
          <w:i/>
          <w:iCs/>
          <w:sz w:val="24"/>
          <w:szCs w:val="24"/>
        </w:rPr>
      </w:pPr>
    </w:p>
    <w:tbl>
      <w:tblPr>
        <w:tblStyle w:val="a3"/>
        <w:tblW w:w="0" w:type="auto"/>
        <w:tblLook w:val="04A0"/>
      </w:tblPr>
      <w:tblGrid>
        <w:gridCol w:w="1668"/>
        <w:gridCol w:w="7087"/>
      </w:tblGrid>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Месяц/неделя</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Темы</w:t>
            </w:r>
          </w:p>
        </w:tc>
      </w:tr>
      <w:tr w:rsidR="00783667" w:rsidRPr="00A03774" w:rsidTr="00783667">
        <w:trPr>
          <w:trHeight w:val="150"/>
        </w:trPr>
        <w:tc>
          <w:tcPr>
            <w:tcW w:w="1668" w:type="dxa"/>
            <w:tcBorders>
              <w:bottom w:val="single" w:sz="4" w:space="0" w:color="auto"/>
            </w:tcBorders>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Сентябрь, 1.</w:t>
            </w:r>
          </w:p>
        </w:tc>
        <w:tc>
          <w:tcPr>
            <w:tcW w:w="7087" w:type="dxa"/>
            <w:tcBorders>
              <w:bottom w:val="single" w:sz="4" w:space="0" w:color="auto"/>
            </w:tcBorders>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rPr>
              <w:t>Месячник безопасности «Внимание, дети!»</w:t>
            </w:r>
          </w:p>
        </w:tc>
      </w:tr>
      <w:tr w:rsidR="00783667" w:rsidRPr="00A03774" w:rsidTr="00783667">
        <w:trPr>
          <w:trHeight w:val="600"/>
        </w:trPr>
        <w:tc>
          <w:tcPr>
            <w:tcW w:w="1668" w:type="dxa"/>
            <w:tcBorders>
              <w:top w:val="single" w:sz="4" w:space="0" w:color="auto"/>
            </w:tcBorders>
          </w:tcPr>
          <w:p w:rsidR="00783667" w:rsidRPr="00A03774" w:rsidRDefault="00783667" w:rsidP="00783667">
            <w:pPr>
              <w:rPr>
                <w:rFonts w:ascii="Times New Roman" w:hAnsi="Times New Roman" w:cs="Times New Roman"/>
                <w:sz w:val="24"/>
                <w:szCs w:val="24"/>
              </w:rPr>
            </w:pPr>
          </w:p>
        </w:tc>
        <w:tc>
          <w:tcPr>
            <w:tcW w:w="7087" w:type="dxa"/>
            <w:tcBorders>
              <w:top w:val="single" w:sz="4" w:space="0" w:color="auto"/>
            </w:tcBorders>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Готовимся к школе. Что умеют будущие первоклассники?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Кладовая природы. Труд людей осенью.</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Семья и семейные традиции.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Мое село</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Октябрь</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shd w:val="clear" w:color="auto" w:fill="D9D9D9"/>
              </w:rPr>
              <w:t xml:space="preserve">                                                     «</w:t>
            </w:r>
            <w:proofErr w:type="gramStart"/>
            <w:r w:rsidRPr="00A03774">
              <w:rPr>
                <w:rFonts w:ascii="Times New Roman" w:hAnsi="Times New Roman"/>
                <w:b/>
                <w:sz w:val="24"/>
                <w:szCs w:val="24"/>
                <w:shd w:val="clear" w:color="auto" w:fill="D9D9D9"/>
              </w:rPr>
              <w:t>Страна</w:t>
            </w:r>
            <w:proofErr w:type="gramEnd"/>
            <w:r w:rsidRPr="00A03774">
              <w:rPr>
                <w:rFonts w:ascii="Times New Roman" w:hAnsi="Times New Roman"/>
                <w:b/>
                <w:sz w:val="24"/>
                <w:szCs w:val="24"/>
                <w:shd w:val="clear" w:color="auto" w:fill="D9D9D9"/>
              </w:rPr>
              <w:t xml:space="preserve"> в кот</w:t>
            </w:r>
            <w:r w:rsidRPr="00A03774">
              <w:rPr>
                <w:rFonts w:ascii="Times New Roman" w:hAnsi="Times New Roman"/>
                <w:b/>
                <w:sz w:val="24"/>
                <w:szCs w:val="24"/>
              </w:rPr>
              <w:t>орой я живу»</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Родная страна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Неделя безопасности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Уголок природы в детском саду</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Труд взрослых. Профессии. Помогаем взрослым </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Ноябрь</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rPr>
              <w:t xml:space="preserve">                                                            «Неделя краеведения»</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Поздняя осень</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Наши добрые дела. Уроки вежливости этикета.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Декоративно-прикладное искусство</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Друзья спорта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Декабрь</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rPr>
              <w:t xml:space="preserve">                                            «К нам приходит новый год»</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Зимушка-зима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Мир предметов, техники, механизмов, изобретений</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Народная культура и традиции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Готовимся к новогоднему празднику. Зимние чудеса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Январь</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rPr>
              <w:t>«Неделя зимних забав»</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p>
        </w:tc>
        <w:tc>
          <w:tcPr>
            <w:tcW w:w="7087" w:type="dxa"/>
          </w:tcPr>
          <w:p w:rsidR="00783667" w:rsidRPr="00A03774" w:rsidRDefault="00783667" w:rsidP="00783667">
            <w:pPr>
              <w:rPr>
                <w:rFonts w:ascii="Times New Roman" w:hAnsi="Times New Roman" w:cs="Times New Roman"/>
                <w:sz w:val="24"/>
                <w:szCs w:val="24"/>
              </w:rPr>
            </w:pP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Неделя игры</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Неделя творчества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Неделя познания или Чудеса в решете</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Февраль</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rPr>
              <w:t xml:space="preserve">   «Неделя игры и игрушек»</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Искусство и культура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Путешествие по странам и континентам</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Защитники Отечества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Путешествие в прошлое и будущее на машине времени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Март</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rPr>
              <w:t>«Неделя театра»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Международный женский день</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Мальчики  и девочки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Весна пришла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lastRenderedPageBreak/>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Неделя книги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Апрель</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rPr>
              <w:t xml:space="preserve">  «Колесо безопасности»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Неделя здоровья</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Космические просторы</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22 апреля – международный день земли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Единство и дружба народов планеты Земля</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Май</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b/>
                <w:sz w:val="24"/>
                <w:szCs w:val="24"/>
              </w:rPr>
              <w:t xml:space="preserve">  «Внимание, дети!»</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1.</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День Великой Победы</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2.</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Опыты и эксперименты</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3.</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Права Ребенка</w:t>
            </w:r>
          </w:p>
        </w:tc>
      </w:tr>
      <w:tr w:rsidR="00783667" w:rsidRPr="00A03774" w:rsidTr="00783667">
        <w:tc>
          <w:tcPr>
            <w:tcW w:w="1668"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4.</w:t>
            </w:r>
          </w:p>
        </w:tc>
        <w:tc>
          <w:tcPr>
            <w:tcW w:w="7087" w:type="dxa"/>
          </w:tcPr>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Скоро в школу</w:t>
            </w:r>
          </w:p>
        </w:tc>
      </w:tr>
    </w:tbl>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w:t>
      </w:r>
    </w:p>
    <w:p w:rsidR="00783667" w:rsidRPr="00A03774" w:rsidRDefault="00783667" w:rsidP="00783667">
      <w:pPr>
        <w:rPr>
          <w:rFonts w:ascii="Times New Roman" w:hAnsi="Times New Roman" w:cs="Times New Roman"/>
          <w:sz w:val="24"/>
          <w:szCs w:val="24"/>
        </w:rPr>
      </w:pPr>
      <w:r w:rsidRPr="00A03774">
        <w:rPr>
          <w:rFonts w:ascii="Times New Roman" w:hAnsi="Times New Roman" w:cs="Times New Roman"/>
          <w:sz w:val="24"/>
          <w:szCs w:val="24"/>
        </w:rPr>
        <w:t xml:space="preserve">                                                                     </w:t>
      </w:r>
    </w:p>
    <w:p w:rsidR="00E209A8" w:rsidRPr="00A03774" w:rsidRDefault="00E209A8" w:rsidP="00E209A8">
      <w:pPr>
        <w:rPr>
          <w:rFonts w:ascii="Times New Roman" w:hAnsi="Times New Roman" w:cs="Times New Roman"/>
          <w:b/>
          <w:sz w:val="24"/>
          <w:szCs w:val="24"/>
        </w:rPr>
      </w:pPr>
      <w:r w:rsidRPr="00A03774">
        <w:rPr>
          <w:rFonts w:ascii="Times New Roman" w:hAnsi="Times New Roman" w:cs="Times New Roman"/>
          <w:b/>
          <w:sz w:val="24"/>
          <w:szCs w:val="24"/>
        </w:rPr>
        <w:t>Примерное комплексно-тематическое планирование работы в средней подгруппе</w:t>
      </w:r>
    </w:p>
    <w:p w:rsidR="00E209A8" w:rsidRPr="00A03774" w:rsidRDefault="00E209A8" w:rsidP="00E209A8">
      <w:pPr>
        <w:jc w:val="center"/>
        <w:rPr>
          <w:rFonts w:ascii="Times New Roman" w:hAnsi="Times New Roman" w:cs="Times New Roman"/>
          <w:b/>
          <w:sz w:val="24"/>
          <w:szCs w:val="24"/>
        </w:rPr>
      </w:pPr>
      <w:r w:rsidRPr="00A03774">
        <w:rPr>
          <w:rFonts w:ascii="Times New Roman" w:hAnsi="Times New Roman" w:cs="Times New Roman"/>
          <w:b/>
          <w:sz w:val="24"/>
          <w:szCs w:val="24"/>
        </w:rPr>
        <w:t xml:space="preserve">  </w:t>
      </w:r>
    </w:p>
    <w:p w:rsidR="00E209A8" w:rsidRPr="00A03774" w:rsidRDefault="00E209A8" w:rsidP="00E209A8">
      <w:pPr>
        <w:rPr>
          <w:rFonts w:ascii="Times New Roman" w:hAnsi="Times New Roman" w:cs="Times New Roman"/>
          <w:b/>
          <w:bCs/>
          <w:i/>
          <w:iCs/>
          <w:sz w:val="24"/>
          <w:szCs w:val="24"/>
        </w:rPr>
      </w:pPr>
    </w:p>
    <w:tbl>
      <w:tblPr>
        <w:tblStyle w:val="a3"/>
        <w:tblW w:w="0" w:type="auto"/>
        <w:tblLook w:val="04A0"/>
      </w:tblPr>
      <w:tblGrid>
        <w:gridCol w:w="1576"/>
        <w:gridCol w:w="7182"/>
        <w:gridCol w:w="247"/>
      </w:tblGrid>
      <w:tr w:rsidR="00E209A8" w:rsidRPr="00A03774" w:rsidTr="00647DF4">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Месяц</w:t>
            </w:r>
          </w:p>
        </w:tc>
        <w:tc>
          <w:tcPr>
            <w:tcW w:w="7182"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cs="Times New Roman"/>
                <w:sz w:val="24"/>
                <w:szCs w:val="24"/>
              </w:rPr>
              <w:t>Тема</w:t>
            </w:r>
          </w:p>
        </w:tc>
        <w:tc>
          <w:tcPr>
            <w:tcW w:w="247" w:type="dxa"/>
            <w:vMerge w:val="restart"/>
            <w:tcBorders>
              <w:top w:val="nil"/>
              <w:right w:val="nil"/>
            </w:tcBorders>
          </w:tcPr>
          <w:p w:rsidR="00E209A8" w:rsidRPr="00A03774" w:rsidRDefault="00E209A8" w:rsidP="00647DF4">
            <w:pPr>
              <w:rPr>
                <w:rFonts w:ascii="Times New Roman" w:hAnsi="Times New Roman" w:cs="Times New Roman"/>
                <w:sz w:val="24"/>
                <w:szCs w:val="24"/>
              </w:rPr>
            </w:pPr>
          </w:p>
        </w:tc>
      </w:tr>
      <w:tr w:rsidR="00E209A8" w:rsidRPr="00A03774" w:rsidTr="00647DF4">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jc w:val="center"/>
              <w:rPr>
                <w:rFonts w:ascii="Times New Roman" w:hAnsi="Times New Roman"/>
                <w:sz w:val="24"/>
                <w:szCs w:val="24"/>
              </w:rPr>
            </w:pPr>
            <w:r w:rsidRPr="00A03774">
              <w:rPr>
                <w:rFonts w:ascii="Times New Roman" w:hAnsi="Times New Roman"/>
                <w:sz w:val="24"/>
                <w:szCs w:val="24"/>
              </w:rPr>
              <w:t>Средняя группа</w:t>
            </w:r>
          </w:p>
        </w:tc>
        <w:tc>
          <w:tcPr>
            <w:tcW w:w="247" w:type="dxa"/>
            <w:vMerge/>
            <w:tcBorders>
              <w:right w:val="nil"/>
            </w:tcBorders>
          </w:tcPr>
          <w:p w:rsidR="00E209A8" w:rsidRPr="00A03774" w:rsidRDefault="00E209A8" w:rsidP="00647DF4">
            <w:pPr>
              <w:rPr>
                <w:rFonts w:ascii="Times New Roman" w:hAnsi="Times New Roman" w:cs="Times New Roman"/>
                <w:sz w:val="24"/>
                <w:szCs w:val="24"/>
              </w:rPr>
            </w:pPr>
          </w:p>
        </w:tc>
      </w:tr>
      <w:tr w:rsidR="00E209A8" w:rsidRPr="00A03774" w:rsidTr="00647DF4">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rPr>
              <w:t>Сентябрь</w:t>
            </w:r>
          </w:p>
        </w:tc>
        <w:tc>
          <w:tcPr>
            <w:tcW w:w="7182" w:type="dxa"/>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rPr>
              <w:t xml:space="preserve">                          Месячник безопасности «Внимание, дети!»</w:t>
            </w:r>
          </w:p>
        </w:tc>
        <w:tc>
          <w:tcPr>
            <w:tcW w:w="247" w:type="dxa"/>
            <w:vMerge/>
            <w:tcBorders>
              <w:right w:val="nil"/>
            </w:tcBorders>
          </w:tcPr>
          <w:p w:rsidR="00E209A8" w:rsidRPr="00A03774" w:rsidRDefault="00E209A8" w:rsidP="00647DF4">
            <w:pPr>
              <w:rPr>
                <w:rFonts w:ascii="Times New Roman" w:hAnsi="Times New Roman" w:cs="Times New Roman"/>
                <w:sz w:val="24"/>
                <w:szCs w:val="24"/>
              </w:rPr>
            </w:pPr>
          </w:p>
        </w:tc>
      </w:tr>
      <w:tr w:rsidR="00E209A8" w:rsidRPr="00A03774" w:rsidTr="00647DF4">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Вместе весело играть, танцевать и рисовать (ребенок и сверстники в детском саду)</w:t>
            </w:r>
          </w:p>
        </w:tc>
        <w:tc>
          <w:tcPr>
            <w:tcW w:w="247" w:type="dxa"/>
            <w:vMerge/>
            <w:tcBorders>
              <w:right w:val="nil"/>
            </w:tcBorders>
          </w:tcPr>
          <w:p w:rsidR="00E209A8" w:rsidRPr="00A03774" w:rsidRDefault="00E209A8" w:rsidP="00647DF4">
            <w:pPr>
              <w:rPr>
                <w:rFonts w:ascii="Times New Roman" w:hAnsi="Times New Roman" w:cs="Times New Roman"/>
                <w:sz w:val="24"/>
                <w:szCs w:val="24"/>
              </w:rPr>
            </w:pPr>
          </w:p>
        </w:tc>
      </w:tr>
      <w:tr w:rsidR="00E209A8" w:rsidRPr="00A03774" w:rsidTr="00647DF4">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Наши старшие друзья и наставники (ребенок и взрослые)</w:t>
            </w:r>
          </w:p>
        </w:tc>
        <w:tc>
          <w:tcPr>
            <w:tcW w:w="247" w:type="dxa"/>
            <w:vMerge/>
            <w:tcBorders>
              <w:right w:val="nil"/>
            </w:tcBorders>
          </w:tcPr>
          <w:p w:rsidR="00E209A8" w:rsidRPr="00A03774" w:rsidRDefault="00E209A8" w:rsidP="00647DF4">
            <w:pPr>
              <w:rPr>
                <w:rFonts w:ascii="Times New Roman" w:hAnsi="Times New Roman" w:cs="Times New Roman"/>
                <w:sz w:val="24"/>
                <w:szCs w:val="24"/>
              </w:rPr>
            </w:pPr>
          </w:p>
        </w:tc>
      </w:tr>
      <w:tr w:rsidR="00E209A8" w:rsidRPr="00A03774" w:rsidTr="00647DF4">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Какой я? Что я знаю о себе?</w:t>
            </w:r>
          </w:p>
        </w:tc>
        <w:tc>
          <w:tcPr>
            <w:tcW w:w="247" w:type="dxa"/>
            <w:vMerge/>
            <w:tcBorders>
              <w:right w:val="nil"/>
            </w:tcBorders>
          </w:tcPr>
          <w:p w:rsidR="00E209A8" w:rsidRPr="00A03774" w:rsidRDefault="00E209A8" w:rsidP="00647DF4">
            <w:pPr>
              <w:rPr>
                <w:rFonts w:ascii="Times New Roman" w:hAnsi="Times New Roman" w:cs="Times New Roman"/>
                <w:sz w:val="24"/>
                <w:szCs w:val="24"/>
              </w:rPr>
            </w:pPr>
          </w:p>
        </w:tc>
      </w:tr>
      <w:tr w:rsidR="00E209A8" w:rsidRPr="00A03774" w:rsidTr="00C7756D">
        <w:tc>
          <w:tcPr>
            <w:tcW w:w="1576" w:type="dxa"/>
            <w:shd w:val="clear" w:color="auto" w:fill="auto"/>
          </w:tcPr>
          <w:p w:rsidR="00E209A8" w:rsidRPr="00A03774" w:rsidRDefault="00E209A8" w:rsidP="00647DF4">
            <w:pPr>
              <w:rPr>
                <w:rFonts w:ascii="Times New Roman" w:hAnsi="Times New Roman" w:cs="Times New Roman"/>
                <w:sz w:val="24"/>
                <w:szCs w:val="24"/>
              </w:rPr>
            </w:pPr>
          </w:p>
        </w:tc>
        <w:tc>
          <w:tcPr>
            <w:tcW w:w="7182" w:type="dxa"/>
            <w:shd w:val="clear" w:color="auto" w:fill="auto"/>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Волшебница осень (золотая осень, дары осени, сельскохозяйственные промыслы)</w:t>
            </w:r>
          </w:p>
        </w:tc>
        <w:tc>
          <w:tcPr>
            <w:tcW w:w="247" w:type="dxa"/>
            <w:vMerge/>
            <w:tcBorders>
              <w:right w:val="nil"/>
            </w:tcBorders>
          </w:tcPr>
          <w:p w:rsidR="00E209A8" w:rsidRPr="00A03774" w:rsidRDefault="00E209A8" w:rsidP="00647DF4">
            <w:pPr>
              <w:rPr>
                <w:rFonts w:ascii="Times New Roman" w:hAnsi="Times New Roman" w:cs="Times New Roman"/>
                <w:sz w:val="24"/>
                <w:szCs w:val="24"/>
              </w:rPr>
            </w:pPr>
          </w:p>
        </w:tc>
      </w:tr>
      <w:tr w:rsidR="00E209A8" w:rsidRPr="00A03774" w:rsidTr="00C7756D">
        <w:tc>
          <w:tcPr>
            <w:tcW w:w="1576" w:type="dxa"/>
            <w:shd w:val="clear" w:color="auto" w:fill="auto"/>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shd w:val="clear" w:color="auto" w:fill="D9D9D9"/>
              </w:rPr>
              <w:t>Октябрь</w:t>
            </w:r>
          </w:p>
        </w:tc>
        <w:tc>
          <w:tcPr>
            <w:tcW w:w="7182" w:type="dxa"/>
            <w:shd w:val="clear" w:color="auto" w:fill="auto"/>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shd w:val="clear" w:color="auto" w:fill="D9D9D9"/>
              </w:rPr>
              <w:t xml:space="preserve">                                                     «</w:t>
            </w:r>
            <w:proofErr w:type="gramStart"/>
            <w:r w:rsidRPr="00A03774">
              <w:rPr>
                <w:rFonts w:ascii="Times New Roman" w:hAnsi="Times New Roman"/>
                <w:b/>
                <w:sz w:val="24"/>
                <w:szCs w:val="24"/>
                <w:shd w:val="clear" w:color="auto" w:fill="D9D9D9"/>
              </w:rPr>
              <w:t>Страна</w:t>
            </w:r>
            <w:proofErr w:type="gramEnd"/>
            <w:r w:rsidRPr="00A03774">
              <w:rPr>
                <w:rFonts w:ascii="Times New Roman" w:hAnsi="Times New Roman"/>
                <w:b/>
                <w:sz w:val="24"/>
                <w:szCs w:val="24"/>
                <w:shd w:val="clear" w:color="auto" w:fill="D9D9D9"/>
              </w:rPr>
              <w:t xml:space="preserve"> в кот</w:t>
            </w:r>
            <w:r w:rsidRPr="00A03774">
              <w:rPr>
                <w:rFonts w:ascii="Times New Roman" w:hAnsi="Times New Roman"/>
                <w:b/>
                <w:sz w:val="24"/>
                <w:szCs w:val="24"/>
              </w:rPr>
              <w:t>орой я живу»</w:t>
            </w:r>
          </w:p>
        </w:tc>
        <w:tc>
          <w:tcPr>
            <w:tcW w:w="247" w:type="dxa"/>
            <w:vMerge/>
            <w:tcBorders>
              <w:right w:val="nil"/>
            </w:tcBorders>
          </w:tcPr>
          <w:p w:rsidR="00E209A8" w:rsidRPr="00A03774" w:rsidRDefault="00E209A8" w:rsidP="00647DF4">
            <w:pPr>
              <w:rPr>
                <w:rFonts w:ascii="Times New Roman" w:hAnsi="Times New Roman" w:cs="Times New Roman"/>
                <w:sz w:val="24"/>
                <w:szCs w:val="24"/>
              </w:rPr>
            </w:pPr>
          </w:p>
        </w:tc>
      </w:tr>
      <w:tr w:rsidR="00E209A8" w:rsidRPr="00A03774" w:rsidTr="00647DF4">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Наши друзья - животные</w:t>
            </w:r>
          </w:p>
        </w:tc>
        <w:tc>
          <w:tcPr>
            <w:tcW w:w="247" w:type="dxa"/>
            <w:vMerge/>
            <w:tcBorders>
              <w:right w:val="nil"/>
            </w:tcBorders>
          </w:tcPr>
          <w:p w:rsidR="00E209A8" w:rsidRPr="00A03774" w:rsidRDefault="00E209A8" w:rsidP="00647DF4">
            <w:pPr>
              <w:rPr>
                <w:rFonts w:ascii="Times New Roman" w:hAnsi="Times New Roman" w:cs="Times New Roman"/>
                <w:sz w:val="24"/>
                <w:szCs w:val="24"/>
              </w:rPr>
            </w:pPr>
          </w:p>
        </w:tc>
      </w:tr>
      <w:tr w:rsidR="00E209A8" w:rsidRPr="00A03774" w:rsidTr="00647DF4">
        <w:tc>
          <w:tcPr>
            <w:tcW w:w="1576" w:type="dxa"/>
            <w:tcBorders>
              <w:top w:val="nil"/>
            </w:tcBorders>
          </w:tcPr>
          <w:p w:rsidR="00E209A8" w:rsidRPr="00A03774" w:rsidRDefault="00E209A8" w:rsidP="00647DF4">
            <w:pPr>
              <w:rPr>
                <w:rFonts w:ascii="Times New Roman" w:hAnsi="Times New Roman" w:cs="Times New Roman"/>
                <w:sz w:val="24"/>
                <w:szCs w:val="24"/>
              </w:rPr>
            </w:pPr>
          </w:p>
        </w:tc>
        <w:tc>
          <w:tcPr>
            <w:tcW w:w="7182" w:type="dxa"/>
            <w:tcBorders>
              <w:top w:val="nil"/>
            </w:tcBorders>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Мой дом, мой город</w:t>
            </w:r>
          </w:p>
        </w:tc>
        <w:tc>
          <w:tcPr>
            <w:tcW w:w="247" w:type="dxa"/>
            <w:vMerge/>
            <w:tcBorders>
              <w:top w:val="nil"/>
              <w:right w:val="nil"/>
            </w:tcBorders>
          </w:tcPr>
          <w:p w:rsidR="00E209A8" w:rsidRPr="00A03774" w:rsidRDefault="00E209A8" w:rsidP="00647DF4">
            <w:pPr>
              <w:rPr>
                <w:rFonts w:ascii="Times New Roman" w:hAnsi="Times New Roman" w:cs="Times New Roman"/>
                <w:sz w:val="24"/>
                <w:szCs w:val="24"/>
              </w:rPr>
            </w:pP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Удивительный предметный мир</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Труд взрослых. Профессии</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rPr>
              <w:t xml:space="preserve">Ноябрь  </w:t>
            </w:r>
          </w:p>
        </w:tc>
        <w:tc>
          <w:tcPr>
            <w:tcW w:w="7182" w:type="dxa"/>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rPr>
              <w:t xml:space="preserve">                                                            «Неделя краеведения»</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Поздняя осень</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Семья и семейные традиции</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Наши добрые дела (дружба, помощь, забота, внимание)</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Зеленые друзья (мир комнатных растений)</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rPr>
              <w:t xml:space="preserve">Декабрь  </w:t>
            </w:r>
          </w:p>
        </w:tc>
        <w:tc>
          <w:tcPr>
            <w:tcW w:w="7182" w:type="dxa"/>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rPr>
              <w:t xml:space="preserve">                                            «К нам приходит новый год»</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Мальчики и девочки</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Зимушка-зима</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Народное творчество, культура и традиции</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Новогодние чудеса</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rPr>
              <w:t xml:space="preserve">Январь  </w:t>
            </w:r>
          </w:p>
        </w:tc>
        <w:tc>
          <w:tcPr>
            <w:tcW w:w="7182" w:type="dxa"/>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rPr>
              <w:t>«Неделя зимних забав»</w:t>
            </w:r>
            <w:r w:rsidRPr="00A03774">
              <w:rPr>
                <w:rFonts w:ascii="Times New Roman" w:hAnsi="Times New Roman"/>
                <w:sz w:val="24"/>
                <w:szCs w:val="24"/>
              </w:rPr>
              <w:t xml:space="preserve"> </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 xml:space="preserve">Играй-отдыхай! </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Юные волшебники (неделя творчества)</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Почемучки (неделя познания)</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rPr>
              <w:t>Февраль</w:t>
            </w:r>
          </w:p>
        </w:tc>
        <w:tc>
          <w:tcPr>
            <w:tcW w:w="7182" w:type="dxa"/>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rPr>
              <w:t xml:space="preserve">   «Неделя игры и игрушек»</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Зимние забавы, зимние виды спорта</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Волшебные слова и поступки (культура общения, этикет, эмоции)</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Наши мужчины - защитники Отечества!</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Будь осторожен! (ОБЖ)</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rPr>
              <w:t xml:space="preserve">Март  </w:t>
            </w:r>
          </w:p>
        </w:tc>
        <w:tc>
          <w:tcPr>
            <w:tcW w:w="7182" w:type="dxa"/>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rPr>
              <w:t>«Неделя театра»</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О любимых мамах и бабушках</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Помогаем взрослым</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proofErr w:type="gramStart"/>
            <w:r w:rsidRPr="00A03774">
              <w:rPr>
                <w:rFonts w:ascii="Times New Roman" w:hAnsi="Times New Roman"/>
                <w:sz w:val="24"/>
                <w:szCs w:val="24"/>
              </w:rPr>
              <w:t>Искусство и культура (живопись, скульптура, архитектура, декоративно-приклад</w:t>
            </w:r>
            <w:r w:rsidRPr="00A03774">
              <w:rPr>
                <w:rFonts w:ascii="Times New Roman" w:hAnsi="Times New Roman"/>
                <w:sz w:val="24"/>
                <w:szCs w:val="24"/>
              </w:rPr>
              <w:softHyphen/>
              <w:t>ное творчество, книжная графика, музыка, театр, музей)</w:t>
            </w:r>
            <w:proofErr w:type="gramEnd"/>
          </w:p>
        </w:tc>
      </w:tr>
      <w:tr w:rsidR="00E209A8" w:rsidRPr="00A03774" w:rsidTr="00647DF4">
        <w:trPr>
          <w:gridAfter w:val="1"/>
          <w:wAfter w:w="247" w:type="dxa"/>
        </w:trPr>
        <w:tc>
          <w:tcPr>
            <w:tcW w:w="1576" w:type="dxa"/>
            <w:tcBorders>
              <w:top w:val="nil"/>
            </w:tcBorders>
          </w:tcPr>
          <w:p w:rsidR="00E209A8" w:rsidRPr="00A03774" w:rsidRDefault="00E209A8" w:rsidP="00647DF4">
            <w:pPr>
              <w:rPr>
                <w:rFonts w:ascii="Times New Roman" w:hAnsi="Times New Roman" w:cs="Times New Roman"/>
                <w:sz w:val="24"/>
                <w:szCs w:val="24"/>
              </w:rPr>
            </w:pPr>
          </w:p>
        </w:tc>
        <w:tc>
          <w:tcPr>
            <w:tcW w:w="7182" w:type="dxa"/>
            <w:tcBorders>
              <w:top w:val="nil"/>
            </w:tcBorders>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Удивительный и волшебный мир книг</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rPr>
              <w:t>Апрель</w:t>
            </w:r>
          </w:p>
        </w:tc>
        <w:tc>
          <w:tcPr>
            <w:tcW w:w="7182" w:type="dxa"/>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rPr>
              <w:t xml:space="preserve">  «Колесо безопасности»</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Растем здоровыми, активными, жизнерадостными</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proofErr w:type="gramStart"/>
            <w:r w:rsidRPr="00A03774">
              <w:rPr>
                <w:rFonts w:ascii="Times New Roman" w:hAnsi="Times New Roman"/>
                <w:sz w:val="24"/>
                <w:szCs w:val="24"/>
              </w:rPr>
              <w:t>Весна-красна</w:t>
            </w:r>
            <w:proofErr w:type="gramEnd"/>
            <w:r w:rsidRPr="00A03774">
              <w:rPr>
                <w:rFonts w:ascii="Times New Roman" w:hAnsi="Times New Roman"/>
                <w:sz w:val="24"/>
                <w:szCs w:val="24"/>
              </w:rPr>
              <w:t>!</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Пернатые соседи и друзья</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Дорожная грамота</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r w:rsidRPr="00A03774">
              <w:rPr>
                <w:rFonts w:ascii="Times New Roman" w:hAnsi="Times New Roman"/>
                <w:b/>
                <w:sz w:val="24"/>
                <w:szCs w:val="24"/>
              </w:rPr>
              <w:t>Май</w:t>
            </w:r>
          </w:p>
        </w:tc>
        <w:tc>
          <w:tcPr>
            <w:tcW w:w="7182" w:type="dxa"/>
            <w:vAlign w:val="center"/>
          </w:tcPr>
          <w:p w:rsidR="00E209A8" w:rsidRPr="00A03774" w:rsidRDefault="00E209A8" w:rsidP="00647DF4">
            <w:pPr>
              <w:spacing w:line="360" w:lineRule="auto"/>
              <w:jc w:val="center"/>
              <w:rPr>
                <w:rFonts w:ascii="Times New Roman" w:hAnsi="Times New Roman"/>
                <w:b/>
                <w:sz w:val="24"/>
                <w:szCs w:val="24"/>
              </w:rPr>
            </w:pPr>
            <w:r w:rsidRPr="00A03774">
              <w:rPr>
                <w:rFonts w:ascii="Times New Roman" w:hAnsi="Times New Roman"/>
                <w:b/>
                <w:sz w:val="24"/>
                <w:szCs w:val="24"/>
              </w:rPr>
              <w:t xml:space="preserve">  «Внимание, дети!»</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Моя страна, моя Родина</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Путешествие в страну загадок, чудес, открытий, экспериментов</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Путешествия по экологической тропе</w:t>
            </w:r>
          </w:p>
        </w:tc>
      </w:tr>
      <w:tr w:rsidR="00E209A8" w:rsidRPr="00A03774" w:rsidTr="00647DF4">
        <w:trPr>
          <w:gridAfter w:val="1"/>
          <w:wAfter w:w="247" w:type="dxa"/>
        </w:trPr>
        <w:tc>
          <w:tcPr>
            <w:tcW w:w="1576" w:type="dxa"/>
          </w:tcPr>
          <w:p w:rsidR="00E209A8" w:rsidRPr="00A03774" w:rsidRDefault="00E209A8" w:rsidP="00647DF4">
            <w:pPr>
              <w:rPr>
                <w:rFonts w:ascii="Times New Roman" w:hAnsi="Times New Roman" w:cs="Times New Roman"/>
                <w:sz w:val="24"/>
                <w:szCs w:val="24"/>
              </w:rPr>
            </w:pPr>
          </w:p>
        </w:tc>
        <w:tc>
          <w:tcPr>
            <w:tcW w:w="7182" w:type="dxa"/>
            <w:vAlign w:val="center"/>
          </w:tcPr>
          <w:p w:rsidR="00E209A8" w:rsidRPr="00A03774" w:rsidRDefault="00E209A8" w:rsidP="00647DF4">
            <w:pPr>
              <w:spacing w:line="360" w:lineRule="auto"/>
              <w:rPr>
                <w:rFonts w:ascii="Times New Roman" w:hAnsi="Times New Roman"/>
                <w:sz w:val="24"/>
                <w:szCs w:val="24"/>
              </w:rPr>
            </w:pPr>
            <w:r w:rsidRPr="00A03774">
              <w:rPr>
                <w:rFonts w:ascii="Times New Roman" w:hAnsi="Times New Roman"/>
                <w:sz w:val="24"/>
                <w:szCs w:val="24"/>
              </w:rPr>
              <w:t>Водоем и его обитатели</w:t>
            </w:r>
          </w:p>
        </w:tc>
      </w:tr>
    </w:tbl>
    <w:p w:rsidR="00E209A8" w:rsidRPr="00A03774" w:rsidRDefault="00E209A8" w:rsidP="00E209A8">
      <w:pPr>
        <w:rPr>
          <w:rFonts w:ascii="Times New Roman" w:hAnsi="Times New Roman" w:cs="Times New Roman"/>
          <w:sz w:val="24"/>
          <w:szCs w:val="24"/>
        </w:rPr>
      </w:pPr>
      <w:r w:rsidRPr="00A03774">
        <w:rPr>
          <w:rFonts w:ascii="Times New Roman" w:hAnsi="Times New Roman" w:cs="Times New Roman"/>
          <w:sz w:val="24"/>
          <w:szCs w:val="24"/>
        </w:rPr>
        <w:t xml:space="preserve">                                                                  </w:t>
      </w:r>
    </w:p>
    <w:p w:rsidR="00783667" w:rsidRPr="00A03774" w:rsidRDefault="00783667" w:rsidP="00783667">
      <w:pPr>
        <w:jc w:val="center"/>
        <w:rPr>
          <w:rFonts w:ascii="Times New Roman" w:hAnsi="Times New Roman" w:cs="Times New Roman"/>
          <w:sz w:val="24"/>
          <w:szCs w:val="24"/>
        </w:rPr>
      </w:pPr>
    </w:p>
    <w:p w:rsidR="00783667" w:rsidRPr="00F95F06" w:rsidRDefault="00783667" w:rsidP="00783667">
      <w:pPr>
        <w:jc w:val="center"/>
        <w:rPr>
          <w:rFonts w:ascii="Times New Roman" w:hAnsi="Times New Roman" w:cs="Times New Roman"/>
          <w:b/>
          <w:sz w:val="24"/>
          <w:szCs w:val="24"/>
        </w:rPr>
      </w:pPr>
      <w:r w:rsidRPr="00F95F06">
        <w:rPr>
          <w:rFonts w:ascii="Times New Roman" w:hAnsi="Times New Roman" w:cs="Times New Roman"/>
          <w:b/>
          <w:sz w:val="24"/>
          <w:szCs w:val="24"/>
        </w:rPr>
        <w:t>План проведения родительских собраний в МБДОУ детский сад №7</w:t>
      </w:r>
    </w:p>
    <w:p w:rsidR="00783667" w:rsidRPr="00F95F06" w:rsidRDefault="00783667" w:rsidP="00783667">
      <w:pPr>
        <w:jc w:val="center"/>
        <w:rPr>
          <w:rFonts w:ascii="Times New Roman" w:hAnsi="Times New Roman" w:cs="Times New Roman"/>
          <w:b/>
          <w:sz w:val="24"/>
          <w:szCs w:val="24"/>
        </w:rPr>
      </w:pPr>
      <w:r w:rsidRPr="00F95F06">
        <w:rPr>
          <w:rFonts w:ascii="Times New Roman" w:hAnsi="Times New Roman" w:cs="Times New Roman"/>
          <w:b/>
          <w:sz w:val="24"/>
          <w:szCs w:val="24"/>
        </w:rPr>
        <w:lastRenderedPageBreak/>
        <w:t xml:space="preserve">х. </w:t>
      </w:r>
      <w:proofErr w:type="spellStart"/>
      <w:r w:rsidRPr="00F95F06">
        <w:rPr>
          <w:rFonts w:ascii="Times New Roman" w:hAnsi="Times New Roman" w:cs="Times New Roman"/>
          <w:b/>
          <w:sz w:val="24"/>
          <w:szCs w:val="24"/>
        </w:rPr>
        <w:t>Новодмитриевского</w:t>
      </w:r>
      <w:proofErr w:type="spellEnd"/>
      <w:r w:rsidRPr="00F95F06">
        <w:rPr>
          <w:rFonts w:ascii="Times New Roman" w:hAnsi="Times New Roman" w:cs="Times New Roman"/>
          <w:b/>
          <w:sz w:val="24"/>
          <w:szCs w:val="24"/>
        </w:rPr>
        <w:t xml:space="preserve"> </w:t>
      </w:r>
    </w:p>
    <w:p w:rsidR="00783667" w:rsidRPr="00F95F06" w:rsidRDefault="00783667" w:rsidP="00783667">
      <w:pPr>
        <w:rPr>
          <w:rFonts w:eastAsia="Times New Roman" w:cs="Times New Roman"/>
          <w:sz w:val="24"/>
          <w:szCs w:val="24"/>
        </w:rPr>
      </w:pPr>
    </w:p>
    <w:p w:rsidR="00785938" w:rsidRPr="00F95F06" w:rsidRDefault="00785938" w:rsidP="00785938">
      <w:pPr>
        <w:rPr>
          <w:rFonts w:ascii="Times New Roman" w:eastAsia="Times New Roman" w:hAnsi="Times New Roman" w:cs="Times New Roman"/>
          <w:sz w:val="24"/>
          <w:szCs w:val="28"/>
          <w:lang w:eastAsia="en-US"/>
        </w:rPr>
      </w:pPr>
      <w:r w:rsidRPr="00F95F06">
        <w:rPr>
          <w:rFonts w:ascii="Times New Roman" w:eastAsia="Times New Roman" w:hAnsi="Times New Roman" w:cs="Times New Roman"/>
          <w:sz w:val="24"/>
          <w:szCs w:val="28"/>
          <w:lang w:eastAsia="en-US"/>
        </w:rPr>
        <w:t>Сентябрь</w:t>
      </w:r>
    </w:p>
    <w:p w:rsidR="00785938" w:rsidRPr="00F95F06" w:rsidRDefault="00785938" w:rsidP="00785938">
      <w:pPr>
        <w:rPr>
          <w:rFonts w:ascii="Times New Roman" w:eastAsiaTheme="minorHAnsi" w:hAnsi="Times New Roman" w:cs="Times New Roman"/>
          <w:sz w:val="24"/>
          <w:szCs w:val="28"/>
          <w:lang w:eastAsia="en-US"/>
        </w:rPr>
      </w:pPr>
      <w:r w:rsidRPr="00F95F06">
        <w:rPr>
          <w:rFonts w:ascii="Times New Roman" w:eastAsia="Times New Roman" w:hAnsi="Times New Roman" w:cs="Times New Roman"/>
          <w:sz w:val="24"/>
          <w:szCs w:val="28"/>
          <w:lang w:eastAsia="en-US"/>
        </w:rPr>
        <w:t xml:space="preserve">     </w:t>
      </w:r>
      <w:r w:rsidR="00CA3F1A">
        <w:rPr>
          <w:rFonts w:ascii="Times New Roman" w:eastAsia="Times New Roman" w:hAnsi="Times New Roman" w:cs="Times New Roman"/>
          <w:bCs/>
          <w:sz w:val="24"/>
          <w:szCs w:val="24"/>
        </w:rPr>
        <w:t>«</w:t>
      </w:r>
      <w:r w:rsidR="004063A0">
        <w:rPr>
          <w:rFonts w:ascii="Times New Roman" w:eastAsia="Times New Roman" w:hAnsi="Times New Roman" w:cs="Times New Roman"/>
          <w:bCs/>
          <w:sz w:val="24"/>
          <w:szCs w:val="24"/>
        </w:rPr>
        <w:t>Самообслуживание в жизни ребенка</w:t>
      </w:r>
      <w:r w:rsidRPr="00F95F06">
        <w:rPr>
          <w:rFonts w:ascii="Times New Roman" w:eastAsia="Times New Roman" w:hAnsi="Times New Roman" w:cs="Times New Roman"/>
          <w:bCs/>
          <w:sz w:val="24"/>
          <w:szCs w:val="24"/>
        </w:rPr>
        <w:t>»</w:t>
      </w:r>
    </w:p>
    <w:p w:rsidR="00785938" w:rsidRPr="00F95F06" w:rsidRDefault="00785938" w:rsidP="00785938">
      <w:pPr>
        <w:rPr>
          <w:rFonts w:ascii="Times New Roman" w:eastAsia="Times New Roman" w:hAnsi="Times New Roman" w:cs="Times New Roman"/>
          <w:sz w:val="24"/>
          <w:szCs w:val="28"/>
          <w:lang w:eastAsia="en-US"/>
        </w:rPr>
      </w:pPr>
    </w:p>
    <w:p w:rsidR="00785938" w:rsidRPr="00F95F06" w:rsidRDefault="00785938" w:rsidP="00785938">
      <w:pPr>
        <w:rPr>
          <w:rFonts w:ascii="Times New Roman" w:eastAsia="Times New Roman" w:hAnsi="Times New Roman" w:cs="Times New Roman"/>
          <w:sz w:val="24"/>
          <w:szCs w:val="28"/>
          <w:lang w:eastAsia="en-US"/>
        </w:rPr>
      </w:pPr>
      <w:r w:rsidRPr="00F95F06">
        <w:rPr>
          <w:rFonts w:ascii="Times New Roman" w:eastAsia="Times New Roman" w:hAnsi="Times New Roman" w:cs="Times New Roman"/>
          <w:sz w:val="24"/>
          <w:szCs w:val="28"/>
          <w:lang w:eastAsia="en-US"/>
        </w:rPr>
        <w:t>Декабрь</w:t>
      </w:r>
    </w:p>
    <w:p w:rsidR="00785938" w:rsidRPr="00F95F06" w:rsidRDefault="004063A0" w:rsidP="00785938">
      <w:pPr>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«Развитие любознательности</w:t>
      </w:r>
      <w:r w:rsidR="00785938" w:rsidRPr="00F95F06">
        <w:rPr>
          <w:rFonts w:ascii="Times New Roman" w:eastAsiaTheme="minorHAnsi" w:hAnsi="Times New Roman" w:cs="Times New Roman"/>
          <w:sz w:val="24"/>
          <w:szCs w:val="24"/>
          <w:lang w:eastAsia="en-US"/>
        </w:rPr>
        <w:t>»</w:t>
      </w:r>
    </w:p>
    <w:p w:rsidR="00785938" w:rsidRPr="00F95F06" w:rsidRDefault="00785938" w:rsidP="00785938">
      <w:pPr>
        <w:rPr>
          <w:rFonts w:ascii="Times New Roman" w:eastAsia="Times New Roman" w:hAnsi="Times New Roman" w:cs="Times New Roman"/>
          <w:sz w:val="24"/>
          <w:szCs w:val="28"/>
          <w:lang w:eastAsia="en-US"/>
        </w:rPr>
      </w:pPr>
    </w:p>
    <w:p w:rsidR="00785938" w:rsidRPr="00F95F06" w:rsidRDefault="00785938" w:rsidP="00785938">
      <w:pPr>
        <w:rPr>
          <w:rFonts w:ascii="Times New Roman" w:eastAsia="Times New Roman" w:hAnsi="Times New Roman" w:cs="Times New Roman"/>
          <w:sz w:val="24"/>
          <w:szCs w:val="28"/>
          <w:lang w:eastAsia="en-US"/>
        </w:rPr>
      </w:pPr>
    </w:p>
    <w:p w:rsidR="00785938" w:rsidRPr="00F95F06" w:rsidRDefault="00785938" w:rsidP="00785938">
      <w:pPr>
        <w:rPr>
          <w:rFonts w:ascii="Times New Roman" w:eastAsia="Times New Roman" w:hAnsi="Times New Roman" w:cs="Times New Roman"/>
          <w:sz w:val="24"/>
          <w:szCs w:val="28"/>
          <w:lang w:eastAsia="en-US"/>
        </w:rPr>
      </w:pPr>
      <w:r w:rsidRPr="00F95F06">
        <w:rPr>
          <w:rFonts w:ascii="Times New Roman" w:eastAsia="Times New Roman" w:hAnsi="Times New Roman" w:cs="Times New Roman"/>
          <w:sz w:val="24"/>
          <w:szCs w:val="28"/>
          <w:lang w:eastAsia="en-US"/>
        </w:rPr>
        <w:t>Февраль</w:t>
      </w:r>
    </w:p>
    <w:p w:rsidR="00785938" w:rsidRPr="00F95F06" w:rsidRDefault="004063A0" w:rsidP="00785938">
      <w:pPr>
        <w:spacing w:after="0" w:line="240" w:lineRule="auto"/>
        <w:rPr>
          <w:rFonts w:ascii="Times New Roman" w:eastAsiaTheme="minorHAnsi" w:hAnsi="Times New Roman" w:cs="Times New Roman"/>
          <w:sz w:val="24"/>
          <w:szCs w:val="24"/>
          <w:lang w:eastAsia="en-US"/>
        </w:rPr>
      </w:pPr>
      <w:r>
        <w:rPr>
          <w:rFonts w:ascii="Times New Roman" w:eastAsia="Times New Roman" w:hAnsi="Times New Roman" w:cs="Times New Roman"/>
          <w:bCs/>
          <w:sz w:val="24"/>
          <w:szCs w:val="24"/>
        </w:rPr>
        <w:t>«Речевое развитие детей</w:t>
      </w:r>
      <w:r w:rsidR="00785938" w:rsidRPr="00F95F06">
        <w:rPr>
          <w:rFonts w:ascii="Times New Roman" w:eastAsia="Times New Roman" w:hAnsi="Times New Roman" w:cs="Times New Roman"/>
          <w:bCs/>
          <w:sz w:val="24"/>
          <w:szCs w:val="24"/>
        </w:rPr>
        <w:t>»</w:t>
      </w:r>
    </w:p>
    <w:p w:rsidR="00785938" w:rsidRPr="00F95F06" w:rsidRDefault="00785938" w:rsidP="00785938">
      <w:pPr>
        <w:rPr>
          <w:rFonts w:ascii="Times New Roman" w:eastAsiaTheme="minorHAnsi" w:hAnsi="Times New Roman" w:cs="Times New Roman"/>
          <w:sz w:val="24"/>
          <w:szCs w:val="28"/>
          <w:lang w:eastAsia="en-US"/>
        </w:rPr>
      </w:pPr>
      <w:r w:rsidRPr="00F95F06">
        <w:rPr>
          <w:rFonts w:ascii="Times New Roman" w:eastAsiaTheme="minorHAnsi" w:hAnsi="Times New Roman" w:cs="Times New Roman"/>
          <w:sz w:val="24"/>
          <w:szCs w:val="28"/>
          <w:lang w:eastAsia="en-US"/>
        </w:rPr>
        <w:t>Отчет об использовании внебюджетных средств, п</w:t>
      </w:r>
      <w:r w:rsidR="004063A0">
        <w:rPr>
          <w:rFonts w:ascii="Times New Roman" w:eastAsiaTheme="minorHAnsi" w:hAnsi="Times New Roman" w:cs="Times New Roman"/>
          <w:sz w:val="24"/>
          <w:szCs w:val="28"/>
          <w:lang w:eastAsia="en-US"/>
        </w:rPr>
        <w:t>олученных в 2021</w:t>
      </w:r>
      <w:r w:rsidRPr="00F95F06">
        <w:rPr>
          <w:rFonts w:ascii="Times New Roman" w:eastAsiaTheme="minorHAnsi" w:hAnsi="Times New Roman" w:cs="Times New Roman"/>
          <w:sz w:val="24"/>
          <w:szCs w:val="28"/>
          <w:lang w:eastAsia="en-US"/>
        </w:rPr>
        <w:t>г.</w:t>
      </w:r>
    </w:p>
    <w:p w:rsidR="00785938" w:rsidRPr="00F95F06" w:rsidRDefault="00785938" w:rsidP="00785938">
      <w:pPr>
        <w:rPr>
          <w:rFonts w:ascii="Times New Roman" w:eastAsia="Times New Roman" w:hAnsi="Times New Roman" w:cs="Times New Roman"/>
          <w:sz w:val="24"/>
          <w:szCs w:val="28"/>
          <w:lang w:eastAsia="en-US"/>
        </w:rPr>
      </w:pPr>
    </w:p>
    <w:p w:rsidR="00785938" w:rsidRPr="00F95F06" w:rsidRDefault="00785938" w:rsidP="00785938">
      <w:pPr>
        <w:rPr>
          <w:rFonts w:ascii="Times New Roman" w:eastAsia="Times New Roman" w:hAnsi="Times New Roman" w:cs="Times New Roman"/>
          <w:sz w:val="24"/>
          <w:szCs w:val="28"/>
          <w:lang w:eastAsia="en-US"/>
        </w:rPr>
      </w:pPr>
      <w:r w:rsidRPr="00F95F06">
        <w:rPr>
          <w:rFonts w:ascii="Times New Roman" w:eastAsia="Times New Roman" w:hAnsi="Times New Roman" w:cs="Times New Roman"/>
          <w:sz w:val="24"/>
          <w:szCs w:val="28"/>
          <w:lang w:eastAsia="en-US"/>
        </w:rPr>
        <w:t xml:space="preserve">Май </w:t>
      </w:r>
    </w:p>
    <w:p w:rsidR="00785938" w:rsidRPr="00F95F06" w:rsidRDefault="00785938" w:rsidP="00785938">
      <w:pPr>
        <w:rPr>
          <w:rFonts w:ascii="Times New Roman" w:eastAsiaTheme="minorHAnsi" w:hAnsi="Times New Roman" w:cs="Times New Roman"/>
          <w:sz w:val="24"/>
          <w:szCs w:val="28"/>
          <w:lang w:eastAsia="en-US"/>
        </w:rPr>
      </w:pPr>
      <w:r w:rsidRPr="00F95F06">
        <w:rPr>
          <w:rFonts w:ascii="Times New Roman" w:eastAsia="Times New Roman" w:hAnsi="Times New Roman" w:cs="Times New Roman"/>
          <w:sz w:val="24"/>
          <w:szCs w:val="28"/>
          <w:lang w:eastAsia="en-US"/>
        </w:rPr>
        <w:t>Итоговое родительское собрание.</w:t>
      </w:r>
    </w:p>
    <w:p w:rsidR="00785938" w:rsidRPr="00F95F06" w:rsidRDefault="00785938" w:rsidP="00785938">
      <w:pPr>
        <w:rPr>
          <w:rFonts w:ascii="Times New Roman" w:eastAsia="Times New Roman" w:hAnsi="Times New Roman" w:cs="Times New Roman"/>
          <w:sz w:val="24"/>
          <w:szCs w:val="28"/>
          <w:lang w:eastAsia="en-US"/>
        </w:rPr>
      </w:pPr>
    </w:p>
    <w:p w:rsidR="00785938" w:rsidRPr="00F95F06" w:rsidRDefault="00785938" w:rsidP="00785938">
      <w:pPr>
        <w:rPr>
          <w:rFonts w:ascii="Times New Roman" w:eastAsiaTheme="minorHAnsi" w:hAnsi="Times New Roman" w:cs="Times New Roman"/>
          <w:sz w:val="24"/>
          <w:szCs w:val="28"/>
          <w:lang w:eastAsia="en-US"/>
        </w:rPr>
      </w:pPr>
      <w:r w:rsidRPr="00F95F06">
        <w:rPr>
          <w:rFonts w:ascii="Times New Roman" w:eastAsiaTheme="minorHAnsi" w:hAnsi="Times New Roman" w:cs="Times New Roman"/>
          <w:sz w:val="24"/>
          <w:szCs w:val="28"/>
          <w:lang w:eastAsia="en-US"/>
        </w:rPr>
        <w:t>Июль</w:t>
      </w:r>
    </w:p>
    <w:p w:rsidR="00785938" w:rsidRPr="00F95F06" w:rsidRDefault="004063A0" w:rsidP="00785938">
      <w:pPr>
        <w:spacing w:after="0" w:line="240" w:lineRule="auto"/>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«Мы – здоровая семья</w:t>
      </w:r>
      <w:r w:rsidR="00785938" w:rsidRPr="00F95F06">
        <w:rPr>
          <w:rFonts w:ascii="Times New Roman" w:eastAsiaTheme="minorHAnsi" w:hAnsi="Times New Roman" w:cs="Times New Roman"/>
          <w:sz w:val="24"/>
          <w:szCs w:val="24"/>
          <w:lang w:eastAsia="en-US"/>
        </w:rPr>
        <w:t>».</w:t>
      </w:r>
    </w:p>
    <w:p w:rsidR="00785938" w:rsidRPr="00F95F06" w:rsidRDefault="00785938" w:rsidP="00785938">
      <w:pPr>
        <w:rPr>
          <w:rFonts w:ascii="Times New Roman" w:eastAsia="Times New Roman" w:hAnsi="Times New Roman" w:cs="Times New Roman"/>
          <w:sz w:val="24"/>
          <w:szCs w:val="28"/>
          <w:lang w:eastAsia="en-US"/>
        </w:rPr>
      </w:pPr>
      <w:r w:rsidRPr="00F95F06">
        <w:rPr>
          <w:rFonts w:ascii="Times New Roman" w:eastAsiaTheme="minorHAnsi" w:hAnsi="Times New Roman" w:cs="Times New Roman"/>
          <w:sz w:val="24"/>
          <w:szCs w:val="28"/>
          <w:lang w:eastAsia="en-US"/>
        </w:rPr>
        <w:t>Отчет об использовании внебюдж</w:t>
      </w:r>
      <w:r w:rsidR="004063A0">
        <w:rPr>
          <w:rFonts w:ascii="Times New Roman" w:eastAsiaTheme="minorHAnsi" w:hAnsi="Times New Roman" w:cs="Times New Roman"/>
          <w:sz w:val="24"/>
          <w:szCs w:val="28"/>
          <w:lang w:eastAsia="en-US"/>
        </w:rPr>
        <w:t>етных средств, полученных в 2022</w:t>
      </w:r>
      <w:r w:rsidRPr="00F95F06">
        <w:rPr>
          <w:rFonts w:ascii="Times New Roman" w:eastAsiaTheme="minorHAnsi" w:hAnsi="Times New Roman" w:cs="Times New Roman"/>
          <w:sz w:val="24"/>
          <w:szCs w:val="28"/>
          <w:lang w:eastAsia="en-US"/>
        </w:rPr>
        <w:t>г</w:t>
      </w:r>
    </w:p>
    <w:p w:rsidR="00785938" w:rsidRPr="00F95F06" w:rsidRDefault="00785938" w:rsidP="00785938">
      <w:pPr>
        <w:rPr>
          <w:rFonts w:ascii="Times New Roman" w:eastAsia="Times New Roman" w:hAnsi="Times New Roman" w:cs="Times New Roman"/>
          <w:sz w:val="24"/>
          <w:szCs w:val="28"/>
          <w:lang w:eastAsia="en-US"/>
        </w:rPr>
      </w:pPr>
    </w:p>
    <w:p w:rsidR="00785938" w:rsidRPr="00F95F06" w:rsidRDefault="00785938" w:rsidP="00785938">
      <w:pPr>
        <w:rPr>
          <w:rFonts w:ascii="Times New Roman" w:eastAsia="Times New Roman" w:hAnsi="Times New Roman" w:cs="Times New Roman"/>
          <w:sz w:val="24"/>
          <w:szCs w:val="28"/>
          <w:lang w:eastAsia="en-US"/>
        </w:rPr>
      </w:pPr>
    </w:p>
    <w:p w:rsidR="00785938" w:rsidRPr="00F95F06" w:rsidRDefault="00785938" w:rsidP="00785938">
      <w:pPr>
        <w:spacing w:after="0" w:line="240" w:lineRule="auto"/>
        <w:rPr>
          <w:rFonts w:ascii="Times New Roman" w:eastAsiaTheme="minorHAnsi" w:hAnsi="Times New Roman" w:cs="Times New Roman"/>
          <w:sz w:val="24"/>
          <w:szCs w:val="24"/>
          <w:lang w:eastAsia="en-US"/>
        </w:rPr>
      </w:pPr>
    </w:p>
    <w:p w:rsidR="00785938" w:rsidRPr="00F95F06" w:rsidRDefault="00785938" w:rsidP="00785938">
      <w:pPr>
        <w:rPr>
          <w:rFonts w:eastAsiaTheme="minorHAnsi"/>
          <w:sz w:val="24"/>
          <w:szCs w:val="24"/>
          <w:lang w:eastAsia="en-US"/>
        </w:rPr>
      </w:pPr>
    </w:p>
    <w:p w:rsidR="00783667" w:rsidRDefault="00783667" w:rsidP="00A2694A">
      <w:pPr>
        <w:rPr>
          <w:rFonts w:ascii="Times New Roman" w:hAnsi="Times New Roman" w:cs="Times New Roman"/>
          <w:b/>
          <w:sz w:val="24"/>
          <w:szCs w:val="24"/>
        </w:rPr>
      </w:pPr>
      <w:r w:rsidRPr="00F95F06">
        <w:rPr>
          <w:rFonts w:ascii="Times New Roman" w:hAnsi="Times New Roman" w:cs="Times New Roman"/>
          <w:b/>
          <w:sz w:val="24"/>
          <w:szCs w:val="24"/>
        </w:rPr>
        <w:t>План работы с родителями</w:t>
      </w:r>
    </w:p>
    <w:tbl>
      <w:tblPr>
        <w:tblW w:w="0" w:type="auto"/>
        <w:tblInd w:w="98" w:type="dxa"/>
        <w:tblCellMar>
          <w:left w:w="10" w:type="dxa"/>
          <w:right w:w="10" w:type="dxa"/>
        </w:tblCellMar>
        <w:tblLook w:val="04A0"/>
      </w:tblPr>
      <w:tblGrid>
        <w:gridCol w:w="2354"/>
        <w:gridCol w:w="6685"/>
      </w:tblGrid>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t>Месяц</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t>Мероприятие</w:t>
            </w:r>
          </w:p>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t>Сентябрь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Анкетирование родителей «Правила ДД»</w:t>
            </w:r>
          </w:p>
          <w:p w:rsidR="00D7010F" w:rsidRPr="00AE0FB1" w:rsidRDefault="00D7010F" w:rsidP="00AA2BF7">
            <w:pPr>
              <w:rPr>
                <w:rFonts w:ascii="Times New Roman" w:eastAsia="Times New Roman" w:hAnsi="Times New Roman" w:cs="Times New Roman"/>
                <w:sz w:val="24"/>
              </w:rPr>
            </w:pPr>
            <w:r w:rsidRPr="00AE0FB1">
              <w:rPr>
                <w:rFonts w:ascii="Times New Roman" w:eastAsia="Times New Roman" w:hAnsi="Times New Roman" w:cs="Times New Roman"/>
                <w:sz w:val="24"/>
              </w:rPr>
              <w:t>Родите</w:t>
            </w:r>
            <w:r>
              <w:rPr>
                <w:rFonts w:ascii="Times New Roman" w:eastAsia="Times New Roman" w:hAnsi="Times New Roman" w:cs="Times New Roman"/>
                <w:sz w:val="24"/>
              </w:rPr>
              <w:t>льское собрание «Самообслуживание в жизни ребенка</w:t>
            </w:r>
            <w:r w:rsidRPr="00AE0FB1">
              <w:rPr>
                <w:rFonts w:ascii="Times New Roman" w:eastAsia="Times New Roman" w:hAnsi="Times New Roman" w:cs="Times New Roman"/>
                <w:sz w:val="24"/>
              </w:rPr>
              <w:t>».</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Расширенное заседание родительского комитета.</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Памятки для родителей «Адаптация ребенка в детском саду»</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lastRenderedPageBreak/>
              <w:t xml:space="preserve"> Заседание ком</w:t>
            </w:r>
            <w:r w:rsidR="004C5662">
              <w:rPr>
                <w:rFonts w:ascii="Times New Roman" w:eastAsia="Times New Roman" w:hAnsi="Times New Roman" w:cs="Times New Roman"/>
                <w:color w:val="000000"/>
                <w:sz w:val="24"/>
              </w:rPr>
              <w:t xml:space="preserve">иссии «За безопасность </w:t>
            </w:r>
            <w:r>
              <w:rPr>
                <w:rFonts w:ascii="Times New Roman" w:eastAsia="Times New Roman" w:hAnsi="Times New Roman" w:cs="Times New Roman"/>
                <w:color w:val="000000"/>
                <w:sz w:val="24"/>
              </w:rPr>
              <w:t xml:space="preserve"> движения».</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Консультация для родителей «Безопасность на дорогах»</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семейного клуба «Мамина школа». Тема: «Детские капризы»</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Анкетирование родителей  вновь пришедших детей</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Выставка совместных работ родителей и детей «Уважаем  ПДД»</w:t>
            </w:r>
          </w:p>
          <w:p w:rsidR="00D7010F" w:rsidRDefault="00D7010F" w:rsidP="00AA2BF7">
            <w:pPr>
              <w:rPr>
                <w:rFonts w:ascii="Times New Roman" w:eastAsia="Times New Roman" w:hAnsi="Times New Roman" w:cs="Times New Roman"/>
                <w:color w:val="000000"/>
                <w:sz w:val="24"/>
              </w:rPr>
            </w:pPr>
          </w:p>
          <w:p w:rsidR="00D7010F" w:rsidRDefault="00D7010F" w:rsidP="00AA2BF7">
            <w:r>
              <w:rPr>
                <w:rFonts w:ascii="Times New Roman" w:eastAsia="Times New Roman" w:hAnsi="Times New Roman" w:cs="Times New Roman"/>
                <w:color w:val="000000"/>
                <w:sz w:val="24"/>
              </w:rPr>
              <w:t xml:space="preserve"> </w:t>
            </w:r>
          </w:p>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lastRenderedPageBreak/>
              <w:t>Октябрь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Анкетирование родителей </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Консультации для родителей: «Детские игрушки», «Без прошлого нет будущего».</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«Развиваем память» – выпуск газеты «Умная сова» для  </w:t>
            </w:r>
            <w:proofErr w:type="gramStart"/>
            <w:r>
              <w:rPr>
                <w:rFonts w:ascii="Times New Roman" w:eastAsia="Times New Roman" w:hAnsi="Times New Roman" w:cs="Times New Roman"/>
                <w:color w:val="000000"/>
                <w:sz w:val="24"/>
              </w:rPr>
              <w:t>родителей</w:t>
            </w:r>
            <w:proofErr w:type="gramEnd"/>
            <w:r>
              <w:rPr>
                <w:rFonts w:ascii="Times New Roman" w:eastAsia="Times New Roman" w:hAnsi="Times New Roman" w:cs="Times New Roman"/>
                <w:color w:val="000000"/>
                <w:sz w:val="24"/>
              </w:rPr>
              <w:t xml:space="preserve"> будущих первоклассников.</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Памятки по ПДД </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«Что нам осень принесла?»</w:t>
            </w:r>
          </w:p>
          <w:p w:rsidR="00D7010F" w:rsidRDefault="00D7010F" w:rsidP="00AA2BF7"/>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t>Ноябрь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Консультации для родителей:  «Ребенок и его права», «Кто такие казаки»</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Анкетирование родителей.</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семейного клуба «Мамина школа». Тема: «</w:t>
            </w:r>
            <w:proofErr w:type="spellStart"/>
            <w:r>
              <w:rPr>
                <w:rFonts w:ascii="Times New Roman" w:eastAsia="Times New Roman" w:hAnsi="Times New Roman" w:cs="Times New Roman"/>
                <w:color w:val="000000"/>
                <w:sz w:val="24"/>
              </w:rPr>
              <w:t>Гиперактивный</w:t>
            </w:r>
            <w:proofErr w:type="spellEnd"/>
            <w:r>
              <w:rPr>
                <w:rFonts w:ascii="Times New Roman" w:eastAsia="Times New Roman" w:hAnsi="Times New Roman" w:cs="Times New Roman"/>
                <w:color w:val="000000"/>
                <w:sz w:val="24"/>
              </w:rPr>
              <w:t xml:space="preserve"> ребенок»</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«Мамочка, любимая  моя»</w:t>
            </w:r>
          </w:p>
          <w:p w:rsidR="00D7010F" w:rsidRDefault="00D7010F" w:rsidP="00AA2BF7">
            <w:pPr>
              <w:rPr>
                <w:rFonts w:ascii="Times New Roman" w:eastAsia="Times New Roman" w:hAnsi="Times New Roman" w:cs="Times New Roman"/>
                <w:color w:val="000000"/>
                <w:sz w:val="24"/>
              </w:rPr>
            </w:pPr>
          </w:p>
          <w:p w:rsidR="00D7010F" w:rsidRDefault="00D7010F" w:rsidP="00AA2BF7"/>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t>Декабрь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Подготовка костюмов и атрибутов к  Новому году</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Организация и приобретение новогодних подарков</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Заседание родительского комитета</w:t>
            </w:r>
          </w:p>
          <w:p w:rsidR="00D7010F" w:rsidRPr="00AE0FB1" w:rsidRDefault="00D7010F" w:rsidP="00AA2BF7">
            <w:pPr>
              <w:rPr>
                <w:rFonts w:ascii="Times New Roman" w:eastAsia="Times New Roman" w:hAnsi="Times New Roman" w:cs="Times New Roman"/>
                <w:sz w:val="24"/>
              </w:rPr>
            </w:pPr>
            <w:r>
              <w:rPr>
                <w:rFonts w:ascii="Times New Roman" w:eastAsia="Times New Roman" w:hAnsi="Times New Roman" w:cs="Times New Roman"/>
                <w:color w:val="000000"/>
                <w:sz w:val="24"/>
              </w:rPr>
              <w:lastRenderedPageBreak/>
              <w:t xml:space="preserve"> </w:t>
            </w:r>
            <w:r w:rsidRPr="00AE0FB1">
              <w:rPr>
                <w:rFonts w:ascii="Times New Roman" w:eastAsia="Times New Roman" w:hAnsi="Times New Roman" w:cs="Times New Roman"/>
                <w:sz w:val="24"/>
              </w:rPr>
              <w:t>Родительское с</w:t>
            </w:r>
            <w:r>
              <w:rPr>
                <w:rFonts w:ascii="Times New Roman" w:eastAsia="Times New Roman" w:hAnsi="Times New Roman" w:cs="Times New Roman"/>
                <w:sz w:val="24"/>
              </w:rPr>
              <w:t>обрание «Развитие любознательности</w:t>
            </w:r>
            <w:r w:rsidRPr="00AE0FB1">
              <w:rPr>
                <w:rFonts w:ascii="Times New Roman" w:eastAsia="Times New Roman" w:hAnsi="Times New Roman" w:cs="Times New Roman"/>
                <w:sz w:val="24"/>
              </w:rPr>
              <w:t>»</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Заседание ком</w:t>
            </w:r>
            <w:r w:rsidR="004C5662">
              <w:rPr>
                <w:rFonts w:ascii="Times New Roman" w:eastAsia="Times New Roman" w:hAnsi="Times New Roman" w:cs="Times New Roman"/>
                <w:color w:val="000000"/>
                <w:sz w:val="24"/>
              </w:rPr>
              <w:t xml:space="preserve">иссии «За безопасность </w:t>
            </w:r>
            <w:r>
              <w:rPr>
                <w:rFonts w:ascii="Times New Roman" w:eastAsia="Times New Roman" w:hAnsi="Times New Roman" w:cs="Times New Roman"/>
                <w:color w:val="000000"/>
                <w:sz w:val="24"/>
              </w:rPr>
              <w:t xml:space="preserve"> движения» </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Консультация для родителей «Пожарная безопасность», «Воспитание любви к родному краю в семье»</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«Символ 2022года»</w:t>
            </w:r>
          </w:p>
          <w:p w:rsidR="00D7010F" w:rsidRDefault="00D7010F" w:rsidP="00AA2BF7"/>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lastRenderedPageBreak/>
              <w:t>Январь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Консультация для родителей «Осторожно  -  гололед!»,  «Казачьи игры»</w:t>
            </w:r>
          </w:p>
          <w:p w:rsidR="00D7010F" w:rsidRDefault="00D7010F" w:rsidP="00AA2BF7">
            <w:pPr>
              <w:rPr>
                <w:rFonts w:ascii="Times New Roman" w:eastAsia="Times New Roman" w:hAnsi="Times New Roman" w:cs="Times New Roman"/>
                <w:color w:val="000000"/>
                <w:sz w:val="24"/>
              </w:rPr>
            </w:pP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Фотовыставка «Наш  чудесный новый год!»</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«Идем в первый класс» -  выпуск газеты «Умная  сова» для  </w:t>
            </w:r>
            <w:proofErr w:type="gramStart"/>
            <w:r>
              <w:rPr>
                <w:rFonts w:ascii="Times New Roman" w:eastAsia="Times New Roman" w:hAnsi="Times New Roman" w:cs="Times New Roman"/>
                <w:color w:val="000000"/>
                <w:sz w:val="24"/>
              </w:rPr>
              <w:t>родителей</w:t>
            </w:r>
            <w:proofErr w:type="gramEnd"/>
            <w:r>
              <w:rPr>
                <w:rFonts w:ascii="Times New Roman" w:eastAsia="Times New Roman" w:hAnsi="Times New Roman" w:cs="Times New Roman"/>
                <w:color w:val="000000"/>
                <w:sz w:val="24"/>
              </w:rPr>
              <w:t xml:space="preserve"> будущих первоклассников.</w:t>
            </w:r>
          </w:p>
          <w:p w:rsidR="00D7010F" w:rsidRDefault="00D7010F" w:rsidP="00AA2BF7">
            <w:r>
              <w:rPr>
                <w:rFonts w:ascii="Times New Roman" w:eastAsia="Times New Roman" w:hAnsi="Times New Roman" w:cs="Times New Roman"/>
                <w:color w:val="000000"/>
                <w:sz w:val="24"/>
              </w:rPr>
              <w:t>Анкетирование родителей</w:t>
            </w:r>
          </w:p>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t>Февраль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Консультация для родителей «Безопасность наших детей», «Патриотическое воспитание дошкольников  средством казачьего фольклора» </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Работа семейного клуба «Мамина школа». Тема «Полезно и вкусно». </w:t>
            </w:r>
          </w:p>
          <w:p w:rsidR="00D7010F" w:rsidRPr="00AE0FB1" w:rsidRDefault="00D7010F" w:rsidP="00AA2BF7">
            <w:pPr>
              <w:rPr>
                <w:rFonts w:ascii="Times New Roman" w:eastAsia="Times New Roman" w:hAnsi="Times New Roman" w:cs="Times New Roman"/>
                <w:sz w:val="24"/>
              </w:rPr>
            </w:pPr>
            <w:r w:rsidRPr="00AE0FB1">
              <w:rPr>
                <w:rFonts w:ascii="Times New Roman" w:eastAsia="Times New Roman" w:hAnsi="Times New Roman" w:cs="Times New Roman"/>
                <w:sz w:val="24"/>
              </w:rPr>
              <w:t>Р</w:t>
            </w:r>
            <w:r>
              <w:rPr>
                <w:rFonts w:ascii="Times New Roman" w:eastAsia="Times New Roman" w:hAnsi="Times New Roman" w:cs="Times New Roman"/>
                <w:sz w:val="24"/>
              </w:rPr>
              <w:t>одительское собрание «Речевое развитие детей»</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«Защитники Отечества»</w:t>
            </w:r>
          </w:p>
          <w:p w:rsidR="00D7010F" w:rsidRDefault="00D7010F" w:rsidP="00AA2BF7"/>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t>Март</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Анкетирование родителей </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Консультации для родителей  «Чтоб ребенок был здоровым», «Казачество на Дону»</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Заседание родительского комитета </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Заседание комиссии «За безопасность движения»</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Работа семейного клуба «Мамина школа». Тема «Развиваем самостоятельность у детей».</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поделок  родителей и детей «Подарок для  мамы»</w:t>
            </w:r>
          </w:p>
          <w:p w:rsidR="00D7010F" w:rsidRDefault="00D7010F" w:rsidP="00AA2BF7"/>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lastRenderedPageBreak/>
              <w:t>Апрель</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Проведение итоговых занятий для родителей  «Скоро в школу»</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Дискуссия «Развиваем речь детей».</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Консультация для родителей «Осторожно, клещи», «Уважаем ПДД», «Как казаки празднуют  Пасху»</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Выпуск газеты «Умная  сова» для </w:t>
            </w:r>
            <w:proofErr w:type="gramStart"/>
            <w:r>
              <w:rPr>
                <w:rFonts w:ascii="Times New Roman" w:eastAsia="Times New Roman" w:hAnsi="Times New Roman" w:cs="Times New Roman"/>
                <w:color w:val="000000"/>
                <w:sz w:val="24"/>
              </w:rPr>
              <w:t>родителей</w:t>
            </w:r>
            <w:proofErr w:type="gramEnd"/>
            <w:r>
              <w:rPr>
                <w:rFonts w:ascii="Times New Roman" w:eastAsia="Times New Roman" w:hAnsi="Times New Roman" w:cs="Times New Roman"/>
                <w:color w:val="000000"/>
                <w:sz w:val="24"/>
              </w:rPr>
              <w:t xml:space="preserve"> будущих первоклассников.  «Считаем вместе с ребенком».</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Выставка совместных работ родителей и детей «Космонавтом быть хочу»</w:t>
            </w:r>
          </w:p>
          <w:p w:rsidR="00D7010F" w:rsidRDefault="00D7010F" w:rsidP="00AA2BF7"/>
        </w:tc>
      </w:tr>
      <w:tr w:rsidR="00D7010F" w:rsidTr="00AA2BF7">
        <w:trPr>
          <w:trHeight w:val="1"/>
        </w:trPr>
        <w:tc>
          <w:tcPr>
            <w:tcW w:w="23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r>
              <w:rPr>
                <w:rFonts w:ascii="Times New Roman" w:eastAsia="Times New Roman" w:hAnsi="Times New Roman" w:cs="Times New Roman"/>
                <w:color w:val="000000"/>
                <w:sz w:val="24"/>
              </w:rPr>
              <w:t>май</w:t>
            </w:r>
          </w:p>
        </w:tc>
        <w:tc>
          <w:tcPr>
            <w:tcW w:w="668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Выставка совместных работ родителей и детей к 77-летию  Победы «Этот День Победы»</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Привлечение родителей к благоустройству территории ДОУ</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 xml:space="preserve"> Заседание родительского комитета (отчет)</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Итоговое родительское собрание.</w:t>
            </w:r>
          </w:p>
          <w:p w:rsidR="00D7010F" w:rsidRDefault="00D7010F" w:rsidP="00AA2BF7">
            <w:pPr>
              <w:rPr>
                <w:rFonts w:ascii="Times New Roman" w:eastAsia="Times New Roman" w:hAnsi="Times New Roman" w:cs="Times New Roman"/>
                <w:color w:val="000000"/>
                <w:sz w:val="24"/>
              </w:rPr>
            </w:pPr>
            <w:r>
              <w:rPr>
                <w:rFonts w:ascii="Times New Roman" w:eastAsia="Times New Roman" w:hAnsi="Times New Roman" w:cs="Times New Roman"/>
                <w:color w:val="000000"/>
                <w:sz w:val="24"/>
              </w:rPr>
              <w:t>Заседание комиссии «За безопасность движения»</w:t>
            </w:r>
          </w:p>
          <w:p w:rsidR="00D7010F" w:rsidRDefault="00D7010F" w:rsidP="00AA2BF7"/>
        </w:tc>
      </w:tr>
    </w:tbl>
    <w:p w:rsidR="00D7010F" w:rsidRDefault="00D7010F" w:rsidP="00D7010F">
      <w:pPr>
        <w:rPr>
          <w:rFonts w:ascii="Times New Roman" w:eastAsia="Times New Roman" w:hAnsi="Times New Roman" w:cs="Times New Roman"/>
          <w:b/>
          <w:sz w:val="24"/>
        </w:rPr>
      </w:pPr>
    </w:p>
    <w:p w:rsidR="00D7010F" w:rsidRDefault="00D7010F" w:rsidP="00D7010F">
      <w:pPr>
        <w:rPr>
          <w:rFonts w:ascii="Times New Roman" w:eastAsia="Times New Roman" w:hAnsi="Times New Roman" w:cs="Times New Roman"/>
          <w:b/>
          <w:sz w:val="24"/>
        </w:rPr>
      </w:pPr>
    </w:p>
    <w:p w:rsidR="0093507D" w:rsidRDefault="0093507D" w:rsidP="009350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Семейный клуб «Мамина школа»</w:t>
      </w:r>
    </w:p>
    <w:p w:rsidR="0093507D" w:rsidRDefault="0093507D" w:rsidP="0093507D">
      <w:pPr>
        <w:spacing w:after="0" w:line="240" w:lineRule="auto"/>
        <w:jc w:val="both"/>
        <w:rPr>
          <w:rFonts w:ascii="Times New Roman" w:hAnsi="Times New Roman" w:cs="Times New Roman"/>
          <w:sz w:val="24"/>
          <w:szCs w:val="24"/>
        </w:rPr>
      </w:pPr>
    </w:p>
    <w:p w:rsidR="0093507D" w:rsidRDefault="0093507D" w:rsidP="0093507D">
      <w:pPr>
        <w:spacing w:after="0" w:line="240" w:lineRule="auto"/>
        <w:jc w:val="both"/>
        <w:rPr>
          <w:rFonts w:ascii="Times New Roman" w:hAnsi="Times New Roman" w:cs="Times New Roman"/>
          <w:sz w:val="24"/>
          <w:szCs w:val="24"/>
        </w:rPr>
      </w:pPr>
      <w:r>
        <w:rPr>
          <w:rFonts w:ascii="Times New Roman" w:hAnsi="Times New Roman" w:cs="Times New Roman"/>
          <w:sz w:val="24"/>
          <w:szCs w:val="24"/>
        </w:rPr>
        <w:t>Газета для родителей «Умная сова»</w:t>
      </w:r>
    </w:p>
    <w:p w:rsidR="0093507D" w:rsidRPr="0093507D" w:rsidRDefault="0093507D" w:rsidP="00A2694A">
      <w:pPr>
        <w:rPr>
          <w:rFonts w:ascii="Times New Roman" w:hAnsi="Times New Roman" w:cs="Times New Roman"/>
          <w:b/>
          <w:color w:val="FF0000"/>
          <w:sz w:val="24"/>
          <w:szCs w:val="24"/>
        </w:rPr>
      </w:pPr>
    </w:p>
    <w:p w:rsidR="00785938" w:rsidRDefault="00785938" w:rsidP="00785938">
      <w:pPr>
        <w:rPr>
          <w:rFonts w:ascii="Times New Roman" w:hAnsi="Times New Roman" w:cs="Times New Roman"/>
          <w:b/>
          <w:sz w:val="24"/>
          <w:szCs w:val="24"/>
        </w:rPr>
      </w:pPr>
    </w:p>
    <w:p w:rsidR="00785938" w:rsidRPr="00A03774" w:rsidRDefault="00785938" w:rsidP="00A2694A">
      <w:pPr>
        <w:rPr>
          <w:rFonts w:ascii="Times New Roman" w:hAnsi="Times New Roman" w:cs="Times New Roman"/>
          <w:b/>
          <w:sz w:val="24"/>
          <w:szCs w:val="24"/>
        </w:rPr>
      </w:pPr>
    </w:p>
    <w:p w:rsidR="00783667" w:rsidRDefault="00783667" w:rsidP="00783667">
      <w:pPr>
        <w:spacing w:after="0" w:line="240" w:lineRule="auto"/>
        <w:jc w:val="both"/>
        <w:rPr>
          <w:rFonts w:ascii="Times New Roman" w:hAnsi="Times New Roman" w:cs="Times New Roman"/>
          <w:color w:val="000000" w:themeColor="text1"/>
          <w:sz w:val="24"/>
          <w:szCs w:val="24"/>
        </w:rPr>
      </w:pPr>
    </w:p>
    <w:p w:rsidR="00783667" w:rsidRDefault="00783667" w:rsidP="00783667">
      <w:pPr>
        <w:pStyle w:val="a8"/>
        <w:shd w:val="clear" w:color="auto" w:fill="FFFFFF"/>
        <w:spacing w:before="0" w:beforeAutospacing="0" w:after="0" w:afterAutospacing="0" w:line="195" w:lineRule="atLeast"/>
        <w:rPr>
          <w:color w:val="333333"/>
          <w:sz w:val="20"/>
          <w:szCs w:val="20"/>
        </w:rPr>
      </w:pPr>
      <w:r>
        <w:rPr>
          <w:b/>
        </w:rPr>
        <w:t>3.7</w:t>
      </w:r>
      <w:r>
        <w:t xml:space="preserve">. </w:t>
      </w:r>
      <w:r>
        <w:rPr>
          <w:b/>
          <w:bCs/>
        </w:rPr>
        <w:t>Особенности организации развивающей</w:t>
      </w:r>
      <w:r>
        <w:rPr>
          <w:b/>
          <w:color w:val="333333"/>
        </w:rPr>
        <w:t xml:space="preserve"> п</w:t>
      </w:r>
      <w:r>
        <w:rPr>
          <w:b/>
        </w:rPr>
        <w:t>редметно-развивающей среды.</w:t>
      </w:r>
    </w:p>
    <w:p w:rsidR="00783667" w:rsidRDefault="00783667" w:rsidP="00783667">
      <w:pPr>
        <w:pStyle w:val="a8"/>
        <w:shd w:val="clear" w:color="auto" w:fill="FFFFFF"/>
        <w:spacing w:before="0" w:beforeAutospacing="0" w:after="0" w:afterAutospacing="0" w:line="195" w:lineRule="atLeast"/>
      </w:pPr>
      <w:r>
        <w:t>Все помещения</w:t>
      </w:r>
      <w:r>
        <w:rPr>
          <w:color w:val="333333"/>
        </w:rPr>
        <w:t xml:space="preserve"> </w:t>
      </w:r>
      <w:r>
        <w:t xml:space="preserve">оборудованы в соответствии с санитарными нормами и их назначением. Помещения эстетично оформлены, создана обстановка, которая обеспечивает психологически комфортное пребывание детей в детском саду. В детском саду имеются отдельные специальные помещения: Кабинет заведующей, спальня, комната развивающих уголков, музыкально-спортивный зал, пищеблок. Предметно-развивающая среда является важным фактором воспитания и развития ребенка. МБДОУ предусматривает выделение микро- и макросреды и их составляющих. Микросреда - это внутреннее оформление </w:t>
      </w:r>
      <w:r>
        <w:lastRenderedPageBreak/>
        <w:t xml:space="preserve">помещений. Макросреда - это ближайшее окружение детского сада (участок, соседствующие жилые дома). Оборудование помещений соответствует </w:t>
      </w:r>
      <w:proofErr w:type="gramStart"/>
      <w:r>
        <w:t>действующим</w:t>
      </w:r>
      <w:proofErr w:type="gramEnd"/>
      <w:r>
        <w:t xml:space="preserve"> </w:t>
      </w:r>
      <w:proofErr w:type="spellStart"/>
      <w:r>
        <w:t>СаНПиНам</w:t>
      </w:r>
      <w:proofErr w:type="spellEnd"/>
      <w:r>
        <w:t>. Мебель соответствует росту и возрасту детей, игрушки – обеспечивают максимальный для данного возраста развивающий эффект. Пространство группы организовано разграничением зон («центры», «уголки»), оснащенные развивающим материалом (книги, игрушки, материалы для творчества и т.п.). Все предметы доступны детям. Оснащение уголков меняется в соответствие с тематическим планированием образовательного процесса. В групповой комнате предусмотрено пространство для самостоятельной двигательной активности детей, которая позволяет дошкольникам выбирать для себя интересные занятия, чередовать в течение дня игрушки, пособия (мячи, обручи, скакалки и т.п.).</w:t>
      </w:r>
    </w:p>
    <w:p w:rsidR="00783667" w:rsidRDefault="00783667" w:rsidP="00783667">
      <w:pPr>
        <w:pStyle w:val="a8"/>
        <w:shd w:val="clear" w:color="auto" w:fill="FFFFFF"/>
        <w:spacing w:before="0" w:beforeAutospacing="0" w:after="0" w:afterAutospacing="0" w:line="195" w:lineRule="atLeast"/>
      </w:pPr>
      <w:r>
        <w:t xml:space="preserve">        Кроме того, построение развивающей среды построено на следующих принципах: •</w:t>
      </w:r>
      <w:r>
        <w:rPr>
          <w:rStyle w:val="apple-converted-space"/>
        </w:rPr>
        <w:t> </w:t>
      </w:r>
      <w:r>
        <w:rPr>
          <w:rStyle w:val="ab"/>
        </w:rPr>
        <w:t>Принцип обеспечения половых различий.</w:t>
      </w:r>
      <w:r>
        <w:rPr>
          <w:rStyle w:val="apple-converted-space"/>
        </w:rPr>
        <w:t> </w:t>
      </w:r>
      <w:r>
        <w:t>Предполагает наличие материалов и предметов, стимулирующих деятельность, в процессе которой происходит осознание ребенком принадлежности к определенному полу, возможности для девочек и мальчиков проявлять свои склонности в соответствии с принятыми в обществе эталонами мужественности и женственности.</w:t>
      </w:r>
    </w:p>
    <w:p w:rsidR="00783667" w:rsidRDefault="00783667" w:rsidP="00783667">
      <w:pPr>
        <w:pStyle w:val="a8"/>
        <w:shd w:val="clear" w:color="auto" w:fill="FFFFFF"/>
        <w:spacing w:before="0" w:beforeAutospacing="0" w:after="0" w:afterAutospacing="0" w:line="195" w:lineRule="atLeast"/>
      </w:pPr>
      <w:r>
        <w:rPr>
          <w:rStyle w:val="ab"/>
        </w:rPr>
        <w:t>Принцип эмоциональной насыщенности и выразительности</w:t>
      </w:r>
      <w:r>
        <w:rPr>
          <w:rStyle w:val="apple-converted-space"/>
        </w:rPr>
        <w:t> </w:t>
      </w:r>
      <w:r>
        <w:t>рассматривается, как способность среды воздействовать на эмоции ребенка. Окружение должно давать ему разнообразные и меняющиеся впечатления, вызывающие эмоциональный отклик, возможность прожить и выразить свои чувства в какой-либо деятельности, побуждать к освоению полюсов «добро — зло», «прекрасно – безобразно» и пр.</w:t>
      </w:r>
    </w:p>
    <w:p w:rsidR="00783667" w:rsidRDefault="00783667" w:rsidP="00783667">
      <w:pPr>
        <w:pStyle w:val="a8"/>
        <w:shd w:val="clear" w:color="auto" w:fill="FFFFFF"/>
        <w:spacing w:before="0" w:beforeAutospacing="0" w:after="0" w:afterAutospacing="0" w:line="195" w:lineRule="atLeast"/>
      </w:pPr>
      <w:r>
        <w:t xml:space="preserve">     Ориентация на организацию пространства для общения взрослого с ребенком «глаза в глаза», способствующего установлению оптимального контакта с детьми. Реализация вышеперечисленных компонентов среды позволяет ребенку комфортно чувствовать себя в помещение детского сада и оказывает благоприятное воздействие на всестороннее развитие дошкольника, как в совместной, так и в самостоятельной деятельности.</w:t>
      </w:r>
    </w:p>
    <w:p w:rsidR="00783667" w:rsidRDefault="00783667" w:rsidP="00783667">
      <w:pPr>
        <w:pStyle w:val="a8"/>
        <w:shd w:val="clear" w:color="auto" w:fill="FFFFFF"/>
        <w:spacing w:before="0" w:beforeAutospacing="0" w:after="0" w:afterAutospacing="0" w:line="195" w:lineRule="atLeast"/>
      </w:pPr>
      <w:r>
        <w:rPr>
          <w:rStyle w:val="apple-converted-space"/>
        </w:rPr>
        <w:t xml:space="preserve"> </w:t>
      </w:r>
      <w:r>
        <w:rPr>
          <w:rStyle w:val="ab"/>
        </w:rPr>
        <w:t xml:space="preserve">Предметно-развивающая среда помещений МБДОУ </w:t>
      </w:r>
    </w:p>
    <w:p w:rsidR="00785938" w:rsidRDefault="00783667" w:rsidP="00783667">
      <w:pPr>
        <w:pStyle w:val="a8"/>
        <w:shd w:val="clear" w:color="auto" w:fill="FFFFFF"/>
        <w:spacing w:before="0" w:beforeAutospacing="0" w:after="0" w:afterAutospacing="0" w:line="195" w:lineRule="atLeast"/>
      </w:pPr>
      <w:r>
        <w:t>Кабинет заведующего МБДО</w:t>
      </w:r>
      <w:proofErr w:type="gramStart"/>
      <w:r>
        <w:t>У-</w:t>
      </w:r>
      <w:proofErr w:type="gramEnd"/>
      <w:r>
        <w:t xml:space="preserve"> индивидуальные консультации, беседы с педагогическим,  обслуживающим персоналом и родителями; Библиотека нормативно –правовой документации; 1 компьютер, 2 принтера. Документация по содержанию работы в МБДОУ: (охрана труда, приказы, пожарная безопасность, договоры с организациями и пр.)                 </w:t>
      </w:r>
    </w:p>
    <w:p w:rsidR="00783667" w:rsidRDefault="00783667" w:rsidP="00783667">
      <w:pPr>
        <w:pStyle w:val="a8"/>
        <w:shd w:val="clear" w:color="auto" w:fill="FFFFFF"/>
        <w:spacing w:before="0" w:beforeAutospacing="0" w:after="0" w:afterAutospacing="0" w:line="195" w:lineRule="atLeast"/>
      </w:pPr>
      <w:r>
        <w:t xml:space="preserve"> Выставка изделий народного декоративно-прикладного искусства;</w:t>
      </w:r>
    </w:p>
    <w:p w:rsidR="00783667" w:rsidRDefault="00783667" w:rsidP="00783667">
      <w:pPr>
        <w:pStyle w:val="a8"/>
        <w:shd w:val="clear" w:color="auto" w:fill="FFFFFF"/>
        <w:spacing w:before="0" w:beforeAutospacing="0" w:after="0" w:afterAutospacing="0" w:line="195" w:lineRule="atLeast"/>
      </w:pPr>
      <w:r>
        <w:t xml:space="preserve"> Выставка дидактических и методических материалов для организации работы с детьми по различным направлениям</w:t>
      </w:r>
      <w:proofErr w:type="gramStart"/>
      <w:r>
        <w:t xml:space="preserve"> ;</w:t>
      </w:r>
      <w:proofErr w:type="gramEnd"/>
    </w:p>
    <w:p w:rsidR="00783667" w:rsidRDefault="00783667" w:rsidP="00783667">
      <w:pPr>
        <w:pStyle w:val="a8"/>
        <w:shd w:val="clear" w:color="auto" w:fill="FFFFFF"/>
        <w:spacing w:before="0" w:beforeAutospacing="0" w:after="0" w:afterAutospacing="0" w:line="195" w:lineRule="atLeast"/>
      </w:pPr>
      <w:r>
        <w:t>Библиотека педагогической, методической и детской литературы;</w:t>
      </w:r>
    </w:p>
    <w:p w:rsidR="00783667" w:rsidRDefault="00783667" w:rsidP="00783667">
      <w:pPr>
        <w:pStyle w:val="a8"/>
        <w:shd w:val="clear" w:color="auto" w:fill="FFFFFF"/>
        <w:spacing w:before="0" w:beforeAutospacing="0" w:after="0" w:afterAutospacing="0" w:line="195" w:lineRule="atLeast"/>
      </w:pPr>
      <w:r>
        <w:t xml:space="preserve"> Библиотека периодических изданий; </w:t>
      </w:r>
    </w:p>
    <w:p w:rsidR="00783667" w:rsidRDefault="00783667" w:rsidP="00783667">
      <w:pPr>
        <w:pStyle w:val="a8"/>
        <w:shd w:val="clear" w:color="auto" w:fill="FFFFFF"/>
        <w:spacing w:before="0" w:beforeAutospacing="0" w:after="0" w:afterAutospacing="0" w:line="195" w:lineRule="atLeast"/>
      </w:pPr>
      <w:r>
        <w:t>Демонстрационный, раздаточный материал для занятий.</w:t>
      </w:r>
    </w:p>
    <w:p w:rsidR="00783667" w:rsidRDefault="00783667" w:rsidP="00783667">
      <w:pPr>
        <w:pStyle w:val="a8"/>
        <w:shd w:val="clear" w:color="auto" w:fill="FFFFFF"/>
        <w:spacing w:before="0" w:beforeAutospacing="0" w:after="0" w:afterAutospacing="0" w:line="195" w:lineRule="atLeast"/>
      </w:pPr>
      <w:r>
        <w:t xml:space="preserve"> Опыт работы педагогов.</w:t>
      </w:r>
    </w:p>
    <w:p w:rsidR="00783667" w:rsidRDefault="00783667" w:rsidP="00783667">
      <w:pPr>
        <w:pStyle w:val="a8"/>
        <w:shd w:val="clear" w:color="auto" w:fill="FFFFFF"/>
        <w:spacing w:before="0" w:beforeAutospacing="0" w:after="0" w:afterAutospacing="0" w:line="195" w:lineRule="atLeast"/>
      </w:pPr>
      <w:r>
        <w:t xml:space="preserve"> Документация по содержанию работы в МБДОУ: (годовой план, протоколы педсоветов, работа по аттестации, результаты диагностики детей и педагогов, информация о состоянии работы по реализации программы), игрушки, муляжи.</w:t>
      </w:r>
    </w:p>
    <w:p w:rsidR="00783667" w:rsidRDefault="00783667" w:rsidP="00783667">
      <w:pPr>
        <w:pStyle w:val="a8"/>
        <w:shd w:val="clear" w:color="auto" w:fill="FFFFFF"/>
        <w:spacing w:before="0" w:beforeAutospacing="0" w:after="0" w:afterAutospacing="0" w:line="195" w:lineRule="atLeast"/>
      </w:pPr>
      <w:r>
        <w:t xml:space="preserve"> Музыкально-физкультурный зал Музыкальные и физкультурные занятия: </w:t>
      </w:r>
    </w:p>
    <w:p w:rsidR="00783667" w:rsidRDefault="00783667" w:rsidP="00783667">
      <w:pPr>
        <w:pStyle w:val="a8"/>
        <w:shd w:val="clear" w:color="auto" w:fill="FFFFFF"/>
        <w:spacing w:before="0" w:beforeAutospacing="0" w:after="0" w:afterAutospacing="0" w:line="195" w:lineRule="atLeast"/>
      </w:pPr>
      <w:r>
        <w:t>Утренняя гимнастика;</w:t>
      </w:r>
    </w:p>
    <w:p w:rsidR="00783667" w:rsidRDefault="00783667" w:rsidP="00783667">
      <w:pPr>
        <w:pStyle w:val="a8"/>
        <w:shd w:val="clear" w:color="auto" w:fill="FFFFFF"/>
        <w:spacing w:before="0" w:beforeAutospacing="0" w:after="0" w:afterAutospacing="0" w:line="195" w:lineRule="atLeast"/>
      </w:pPr>
      <w:r>
        <w:t xml:space="preserve"> Развлечения, тематические, физкультурные досуги; </w:t>
      </w:r>
    </w:p>
    <w:p w:rsidR="00783667" w:rsidRDefault="00783667" w:rsidP="00783667">
      <w:pPr>
        <w:pStyle w:val="a8"/>
        <w:shd w:val="clear" w:color="auto" w:fill="FFFFFF"/>
        <w:spacing w:before="0" w:beforeAutospacing="0" w:after="0" w:afterAutospacing="0" w:line="195" w:lineRule="atLeast"/>
      </w:pPr>
      <w:r>
        <w:t>Театральные представления, праздники;</w:t>
      </w:r>
    </w:p>
    <w:p w:rsidR="00783667" w:rsidRDefault="00783667" w:rsidP="00783667">
      <w:pPr>
        <w:pStyle w:val="a8"/>
        <w:shd w:val="clear" w:color="auto" w:fill="FFFFFF"/>
        <w:spacing w:before="0" w:beforeAutospacing="0" w:after="0" w:afterAutospacing="0" w:line="195" w:lineRule="atLeast"/>
      </w:pPr>
      <w:r>
        <w:t xml:space="preserve"> Родительские собрания и прочие мероприятия для родителей.</w:t>
      </w:r>
    </w:p>
    <w:p w:rsidR="00783667" w:rsidRDefault="00783667" w:rsidP="00783667">
      <w:pPr>
        <w:pStyle w:val="a8"/>
        <w:shd w:val="clear" w:color="auto" w:fill="FFFFFF"/>
        <w:spacing w:before="0" w:beforeAutospacing="0" w:after="0" w:afterAutospacing="0" w:line="195" w:lineRule="atLeast"/>
        <w:jc w:val="both"/>
      </w:pPr>
      <w:r>
        <w:t xml:space="preserve">           Шкаф для используемых музыкальным руководителем пособий, игрушек, атрибутов</w:t>
      </w:r>
      <w:proofErr w:type="gramStart"/>
      <w:r>
        <w:t xml:space="preserve"> ,</w:t>
      </w:r>
      <w:proofErr w:type="gramEnd"/>
      <w:r>
        <w:t xml:space="preserve"> ширма, пианино, музыкальный центр, музыкальный центр, наборы народных музыкальных инструментов, фонотека, нотный материал, библиотека методической литературы, CD диски, различные виды театров, ширмы для кукольного театра, детские и </w:t>
      </w:r>
      <w:r>
        <w:lastRenderedPageBreak/>
        <w:t>взрослые костюмы, ноутбук. Стандартное и нетрадиционное оборудование, необходимое для ведения физкультурно-оздоровительной работы. Имеются мячи, обручи, гимнастические палки, скакалки, предметы для выполнения общеразвивающих упражнений, скамейки, кольца для метания, спортивное оборудование для прыжков, нестандартное оборудование, информационно-просветительская работа с сотрудниками ДОУ и родителями. Стенды для родителей, визитка МБДОУ. Стенды для сотрудников (административные вести, охрана труда, антитеррор, пожарная безопасность). Консультативно-просветительская работа с родителями и сотрудниками ДОУ Материал по санитарно-просветительской, лечебно-профилактической работе. Медицинский материал для оказания первой медицинской помощи и проведения профилактических прививок «Зеленая зона» участка Прогулки, наблюдения; Игровая деятельность; Самостоятельная двигательная деятельность, Физкультурное занятие на улице. Трудовая деятельность на участке. Прогулочная  площадка для детей разновозрастной  группы. Игровое, функционал</w:t>
      </w:r>
      <w:r w:rsidR="00785938">
        <w:t>ьное, (</w:t>
      </w:r>
      <w:r>
        <w:t xml:space="preserve">столы, скамьи) оборудование. Пешеходный переход для ознакомления дошкольников с правилами дорожного движения. Клумбы с цветами. Групповая  комната: проведение режимных моментов, совместная и самостоятельная деятельность, занятия в соответствии с образовательной программой, детская мебель для практической деятельности; игровая мебель, атрибуты для сюжетно-ролевых игр: «Семья», «Гараж», «Парикмахерская», «Больница», «Магазин», уголок природы, экспериментирования. Книжный, театрализованный, </w:t>
      </w:r>
      <w:proofErr w:type="spellStart"/>
      <w:r>
        <w:t>изоуголок</w:t>
      </w:r>
      <w:proofErr w:type="spellEnd"/>
      <w:r>
        <w:t>; физкультурный уголок</w:t>
      </w:r>
      <w:proofErr w:type="gramStart"/>
      <w:r>
        <w:t>.</w:t>
      </w:r>
      <w:proofErr w:type="gramEnd"/>
      <w:r>
        <w:t xml:space="preserve"> </w:t>
      </w:r>
      <w:proofErr w:type="gramStart"/>
      <w:r>
        <w:t>д</w:t>
      </w:r>
      <w:proofErr w:type="gramEnd"/>
      <w:r>
        <w:t>идактические, настольно-печатные игры. Конструкторы (</w:t>
      </w:r>
      <w:proofErr w:type="gramStart"/>
      <w:r>
        <w:t>напольный</w:t>
      </w:r>
      <w:proofErr w:type="gramEnd"/>
      <w:r>
        <w:t>, ЛЕГО). Методические пособия в соответствии с возрастом детей. Спальное помещение: дневной сон; гимнастика после сна. Спальная мебель. Приемная комната (раздевалка) Информационно-просветительская работа с родителями. Информационные стенды для родителей. Выставки детского творчества.</w:t>
      </w:r>
    </w:p>
    <w:p w:rsidR="00783667" w:rsidRDefault="00783667" w:rsidP="00783667">
      <w:pPr>
        <w:autoSpaceDE w:val="0"/>
        <w:autoSpaceDN w:val="0"/>
        <w:adjustRightInd w:val="0"/>
        <w:spacing w:after="0" w:line="240" w:lineRule="auto"/>
        <w:rPr>
          <w:rFonts w:ascii="Times" w:hAnsi="Times" w:cs="Times"/>
          <w:sz w:val="28"/>
          <w:szCs w:val="28"/>
        </w:rPr>
      </w:pPr>
    </w:p>
    <w:p w:rsidR="00783667" w:rsidRDefault="00783667" w:rsidP="00783667">
      <w:pPr>
        <w:autoSpaceDE w:val="0"/>
        <w:autoSpaceDN w:val="0"/>
        <w:adjustRightInd w:val="0"/>
        <w:spacing w:after="0" w:line="240" w:lineRule="auto"/>
        <w:rPr>
          <w:rFonts w:ascii="Times" w:hAnsi="Times" w:cs="Times"/>
          <w:sz w:val="28"/>
          <w:szCs w:val="28"/>
        </w:rPr>
      </w:pPr>
    </w:p>
    <w:p w:rsidR="00783667" w:rsidRDefault="00783667" w:rsidP="00783667">
      <w:pPr>
        <w:autoSpaceDE w:val="0"/>
        <w:autoSpaceDN w:val="0"/>
        <w:adjustRightInd w:val="0"/>
        <w:spacing w:after="0" w:line="240" w:lineRule="auto"/>
        <w:rPr>
          <w:rFonts w:ascii="Times" w:hAnsi="Times" w:cs="Times"/>
          <w:sz w:val="28"/>
          <w:szCs w:val="28"/>
        </w:rPr>
      </w:pPr>
    </w:p>
    <w:p w:rsidR="00783667" w:rsidRDefault="00783667" w:rsidP="00783667">
      <w:pPr>
        <w:autoSpaceDE w:val="0"/>
        <w:autoSpaceDN w:val="0"/>
        <w:adjustRightInd w:val="0"/>
        <w:spacing w:after="0" w:line="240" w:lineRule="auto"/>
        <w:rPr>
          <w:rFonts w:ascii="Times New Roman" w:hAnsi="Times New Roman" w:cs="Times New Roman"/>
          <w:b/>
          <w:bCs/>
          <w:sz w:val="24"/>
          <w:szCs w:val="28"/>
        </w:rPr>
      </w:pPr>
      <w:r>
        <w:rPr>
          <w:rFonts w:ascii="Times New Roman" w:hAnsi="Times New Roman" w:cs="Times New Roman"/>
          <w:szCs w:val="28"/>
        </w:rPr>
        <w:t xml:space="preserve">4. </w:t>
      </w:r>
      <w:r>
        <w:rPr>
          <w:rFonts w:ascii="Times New Roman" w:hAnsi="Times New Roman" w:cs="Times New Roman"/>
          <w:b/>
          <w:bCs/>
          <w:sz w:val="24"/>
          <w:szCs w:val="28"/>
        </w:rPr>
        <w:t>Дополнительный раздел</w:t>
      </w:r>
    </w:p>
    <w:p w:rsidR="00783667" w:rsidRDefault="00783667" w:rsidP="00783667">
      <w:pPr>
        <w:autoSpaceDE w:val="0"/>
        <w:autoSpaceDN w:val="0"/>
        <w:adjustRightInd w:val="0"/>
        <w:spacing w:after="0" w:line="240" w:lineRule="auto"/>
        <w:rPr>
          <w:rFonts w:ascii="Times New Roman" w:hAnsi="Times New Roman" w:cs="Times New Roman"/>
          <w:szCs w:val="28"/>
        </w:rPr>
      </w:pPr>
      <w:r>
        <w:rPr>
          <w:rFonts w:ascii="Times New Roman" w:hAnsi="Times New Roman" w:cs="Times New Roman"/>
          <w:szCs w:val="28"/>
        </w:rPr>
        <w:t xml:space="preserve">4.1. </w:t>
      </w:r>
      <w:r>
        <w:rPr>
          <w:rFonts w:ascii="Times New Roman" w:hAnsi="Times New Roman" w:cs="Times New Roman"/>
          <w:b/>
          <w:bCs/>
          <w:sz w:val="24"/>
          <w:szCs w:val="28"/>
        </w:rPr>
        <w:t>Возрастные и иные категории детей</w:t>
      </w:r>
      <w:r>
        <w:rPr>
          <w:rFonts w:ascii="Times New Roman" w:hAnsi="Times New Roman" w:cs="Times New Roman"/>
          <w:szCs w:val="28"/>
        </w:rPr>
        <w:t>.</w:t>
      </w:r>
    </w:p>
    <w:p w:rsidR="00783667" w:rsidRDefault="00783667" w:rsidP="007836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Рабочая программа определяет</w:t>
      </w:r>
      <w:r w:rsidR="00A2694A">
        <w:rPr>
          <w:rFonts w:ascii="Times New Roman" w:hAnsi="Times New Roman" w:cs="Times New Roman"/>
          <w:sz w:val="24"/>
          <w:szCs w:val="28"/>
        </w:rPr>
        <w:t xml:space="preserve"> разно</w:t>
      </w:r>
      <w:r>
        <w:rPr>
          <w:rFonts w:ascii="Times New Roman" w:hAnsi="Times New Roman" w:cs="Times New Roman"/>
          <w:sz w:val="24"/>
          <w:szCs w:val="28"/>
        </w:rPr>
        <w:t xml:space="preserve">возрастную категорию детей </w:t>
      </w:r>
      <w:r w:rsidR="00D7010F">
        <w:rPr>
          <w:rFonts w:ascii="Times New Roman" w:hAnsi="Times New Roman" w:cs="Times New Roman"/>
          <w:szCs w:val="28"/>
        </w:rPr>
        <w:t>– 4</w:t>
      </w:r>
      <w:r>
        <w:rPr>
          <w:rFonts w:ascii="Times New Roman" w:hAnsi="Times New Roman" w:cs="Times New Roman"/>
          <w:szCs w:val="28"/>
        </w:rPr>
        <w:t xml:space="preserve">-7 </w:t>
      </w:r>
      <w:r>
        <w:rPr>
          <w:rFonts w:ascii="Times New Roman" w:hAnsi="Times New Roman" w:cs="Times New Roman"/>
          <w:sz w:val="24"/>
          <w:szCs w:val="28"/>
        </w:rPr>
        <w:t>лет</w:t>
      </w:r>
    </w:p>
    <w:p w:rsidR="00783667" w:rsidRDefault="00783667" w:rsidP="00783667">
      <w:pPr>
        <w:autoSpaceDE w:val="0"/>
        <w:autoSpaceDN w:val="0"/>
        <w:adjustRightInd w:val="0"/>
        <w:spacing w:after="0" w:line="240" w:lineRule="auto"/>
        <w:rPr>
          <w:rFonts w:ascii="Times New Roman" w:hAnsi="Times New Roman" w:cs="Times New Roman"/>
          <w:szCs w:val="28"/>
        </w:rPr>
      </w:pPr>
      <w:r>
        <w:rPr>
          <w:rFonts w:ascii="Times New Roman" w:hAnsi="Times New Roman" w:cs="Times New Roman"/>
          <w:szCs w:val="28"/>
        </w:rPr>
        <w:t>(</w:t>
      </w:r>
      <w:r w:rsidR="00A2694A">
        <w:rPr>
          <w:rFonts w:ascii="Times New Roman" w:hAnsi="Times New Roman" w:cs="Times New Roman"/>
          <w:sz w:val="24"/>
          <w:szCs w:val="28"/>
        </w:rPr>
        <w:t xml:space="preserve">разновозрастная </w:t>
      </w:r>
      <w:r>
        <w:rPr>
          <w:rFonts w:ascii="Times New Roman" w:hAnsi="Times New Roman" w:cs="Times New Roman"/>
          <w:sz w:val="24"/>
          <w:szCs w:val="28"/>
        </w:rPr>
        <w:t xml:space="preserve"> группа</w:t>
      </w:r>
      <w:r>
        <w:rPr>
          <w:rFonts w:ascii="Times New Roman" w:hAnsi="Times New Roman" w:cs="Times New Roman"/>
          <w:szCs w:val="28"/>
        </w:rPr>
        <w:t>)</w:t>
      </w:r>
    </w:p>
    <w:p w:rsidR="00783667" w:rsidRDefault="00783667" w:rsidP="007836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4.2. </w:t>
      </w:r>
      <w:r>
        <w:rPr>
          <w:rFonts w:ascii="Times New Roman" w:hAnsi="Times New Roman" w:cs="Times New Roman"/>
          <w:b/>
          <w:bCs/>
          <w:sz w:val="24"/>
          <w:szCs w:val="28"/>
        </w:rPr>
        <w:t>Используемые Примерные программы</w:t>
      </w:r>
      <w:r>
        <w:rPr>
          <w:rFonts w:ascii="Times New Roman" w:hAnsi="Times New Roman" w:cs="Times New Roman"/>
          <w:sz w:val="24"/>
          <w:szCs w:val="28"/>
        </w:rPr>
        <w:t>.</w:t>
      </w:r>
    </w:p>
    <w:p w:rsidR="00A2694A" w:rsidRDefault="00783667" w:rsidP="001F64E6">
      <w:pPr>
        <w:rPr>
          <w:rFonts w:ascii="Times New Roman" w:hAnsi="Times New Roman" w:cs="Times New Roman"/>
          <w:szCs w:val="28"/>
        </w:rPr>
      </w:pPr>
      <w:r>
        <w:rPr>
          <w:rFonts w:ascii="Times New Roman" w:hAnsi="Times New Roman" w:cs="Times New Roman"/>
          <w:sz w:val="24"/>
          <w:szCs w:val="28"/>
        </w:rPr>
        <w:t xml:space="preserve">Настоящая рабочая программа разработана с учетом примерной основной  образовательной программы дошкольного образования </w:t>
      </w:r>
      <w:r>
        <w:rPr>
          <w:rFonts w:ascii="Times New Roman" w:hAnsi="Times New Roman" w:cs="Times New Roman"/>
          <w:szCs w:val="28"/>
        </w:rPr>
        <w:t>«</w:t>
      </w:r>
      <w:r>
        <w:rPr>
          <w:rFonts w:ascii="Times New Roman" w:hAnsi="Times New Roman" w:cs="Times New Roman"/>
          <w:sz w:val="24"/>
          <w:szCs w:val="28"/>
        </w:rPr>
        <w:t>Детство</w:t>
      </w:r>
      <w:r>
        <w:rPr>
          <w:rFonts w:ascii="Times New Roman" w:hAnsi="Times New Roman" w:cs="Times New Roman"/>
          <w:szCs w:val="28"/>
        </w:rPr>
        <w:t xml:space="preserve">» / </w:t>
      </w:r>
      <w:r>
        <w:rPr>
          <w:rFonts w:ascii="Times New Roman" w:hAnsi="Times New Roman" w:cs="Times New Roman"/>
          <w:sz w:val="24"/>
          <w:szCs w:val="28"/>
        </w:rPr>
        <w:t>Под ред</w:t>
      </w:r>
      <w:r>
        <w:rPr>
          <w:rFonts w:ascii="Times New Roman" w:hAnsi="Times New Roman" w:cs="Times New Roman"/>
          <w:szCs w:val="28"/>
        </w:rPr>
        <w:t xml:space="preserve">.  </w:t>
      </w:r>
      <w:r>
        <w:rPr>
          <w:rFonts w:ascii="Times New Roman" w:hAnsi="Times New Roman" w:cs="Times New Roman"/>
          <w:sz w:val="24"/>
          <w:szCs w:val="28"/>
        </w:rPr>
        <w:t>Т</w:t>
      </w:r>
      <w:r>
        <w:rPr>
          <w:rFonts w:ascii="Times New Roman" w:hAnsi="Times New Roman" w:cs="Times New Roman"/>
          <w:szCs w:val="28"/>
        </w:rPr>
        <w:t>.</w:t>
      </w:r>
      <w:r>
        <w:rPr>
          <w:rFonts w:ascii="Times New Roman" w:hAnsi="Times New Roman" w:cs="Times New Roman"/>
          <w:sz w:val="24"/>
          <w:szCs w:val="28"/>
        </w:rPr>
        <w:t>И</w:t>
      </w:r>
      <w:r>
        <w:rPr>
          <w:rFonts w:ascii="Times New Roman" w:hAnsi="Times New Roman" w:cs="Times New Roman"/>
          <w:szCs w:val="28"/>
        </w:rPr>
        <w:t xml:space="preserve">. </w:t>
      </w:r>
      <w:r>
        <w:rPr>
          <w:rFonts w:ascii="Times New Roman" w:hAnsi="Times New Roman" w:cs="Times New Roman"/>
          <w:sz w:val="24"/>
          <w:szCs w:val="28"/>
        </w:rPr>
        <w:t>Бабаевой</w:t>
      </w:r>
      <w:r>
        <w:rPr>
          <w:rFonts w:ascii="Times New Roman" w:hAnsi="Times New Roman" w:cs="Times New Roman"/>
          <w:szCs w:val="28"/>
        </w:rPr>
        <w:t xml:space="preserve">, </w:t>
      </w:r>
      <w:r>
        <w:rPr>
          <w:rFonts w:ascii="Times New Roman" w:hAnsi="Times New Roman" w:cs="Times New Roman"/>
          <w:sz w:val="24"/>
          <w:szCs w:val="28"/>
        </w:rPr>
        <w:t>А</w:t>
      </w:r>
      <w:r>
        <w:rPr>
          <w:rFonts w:ascii="Times New Roman" w:hAnsi="Times New Roman" w:cs="Times New Roman"/>
          <w:szCs w:val="28"/>
        </w:rPr>
        <w:t>.</w:t>
      </w:r>
      <w:r>
        <w:rPr>
          <w:rFonts w:ascii="Times New Roman" w:hAnsi="Times New Roman" w:cs="Times New Roman"/>
          <w:sz w:val="24"/>
          <w:szCs w:val="28"/>
        </w:rPr>
        <w:t>Г</w:t>
      </w:r>
      <w:r>
        <w:rPr>
          <w:rFonts w:ascii="Times New Roman" w:hAnsi="Times New Roman" w:cs="Times New Roman"/>
          <w:szCs w:val="28"/>
        </w:rPr>
        <w:t>.</w:t>
      </w:r>
      <w:r>
        <w:rPr>
          <w:rFonts w:ascii="Times New Roman" w:hAnsi="Times New Roman" w:cs="Times New Roman"/>
          <w:sz w:val="24"/>
          <w:szCs w:val="28"/>
        </w:rPr>
        <w:t>Гогоберидзе</w:t>
      </w:r>
      <w:r>
        <w:rPr>
          <w:rFonts w:ascii="Times New Roman" w:hAnsi="Times New Roman" w:cs="Times New Roman"/>
          <w:szCs w:val="28"/>
        </w:rPr>
        <w:t xml:space="preserve">, </w:t>
      </w:r>
      <w:r>
        <w:rPr>
          <w:rFonts w:ascii="Times New Roman" w:hAnsi="Times New Roman" w:cs="Times New Roman"/>
          <w:sz w:val="24"/>
          <w:szCs w:val="28"/>
        </w:rPr>
        <w:t>З</w:t>
      </w:r>
      <w:r>
        <w:rPr>
          <w:rFonts w:ascii="Times New Roman" w:hAnsi="Times New Roman" w:cs="Times New Roman"/>
          <w:szCs w:val="28"/>
        </w:rPr>
        <w:t>.</w:t>
      </w:r>
      <w:r>
        <w:rPr>
          <w:rFonts w:ascii="Times New Roman" w:hAnsi="Times New Roman" w:cs="Times New Roman"/>
          <w:sz w:val="24"/>
          <w:szCs w:val="28"/>
        </w:rPr>
        <w:t>А</w:t>
      </w:r>
      <w:r>
        <w:rPr>
          <w:rFonts w:ascii="Times New Roman" w:hAnsi="Times New Roman" w:cs="Times New Roman"/>
          <w:szCs w:val="28"/>
        </w:rPr>
        <w:t xml:space="preserve">. </w:t>
      </w:r>
      <w:r>
        <w:rPr>
          <w:rFonts w:ascii="Times New Roman" w:hAnsi="Times New Roman" w:cs="Times New Roman"/>
          <w:sz w:val="24"/>
          <w:szCs w:val="28"/>
        </w:rPr>
        <w:t>Михайловой</w:t>
      </w:r>
      <w:r>
        <w:rPr>
          <w:rFonts w:ascii="Times New Roman" w:hAnsi="Times New Roman" w:cs="Times New Roman"/>
          <w:szCs w:val="28"/>
        </w:rPr>
        <w:t xml:space="preserve">, </w:t>
      </w:r>
      <w:r>
        <w:rPr>
          <w:rFonts w:ascii="Times New Roman" w:hAnsi="Times New Roman" w:cs="Times New Roman"/>
          <w:sz w:val="24"/>
          <w:szCs w:val="28"/>
        </w:rPr>
        <w:t xml:space="preserve">образовательной программы  ДОУ </w:t>
      </w:r>
      <w:r>
        <w:rPr>
          <w:rFonts w:ascii="Times New Roman" w:hAnsi="Times New Roman" w:cs="Times New Roman"/>
          <w:szCs w:val="28"/>
        </w:rPr>
        <w:t xml:space="preserve">– </w:t>
      </w:r>
      <w:r>
        <w:rPr>
          <w:rFonts w:ascii="Times New Roman" w:hAnsi="Times New Roman" w:cs="Times New Roman"/>
          <w:sz w:val="24"/>
          <w:szCs w:val="28"/>
        </w:rPr>
        <w:t>в соответствии с федеральным государственным образовательным  стандартом дошкольного образования</w:t>
      </w:r>
      <w:r>
        <w:rPr>
          <w:rFonts w:ascii="Times New Roman" w:hAnsi="Times New Roman" w:cs="Times New Roman"/>
          <w:szCs w:val="28"/>
        </w:rPr>
        <w:t>.</w:t>
      </w:r>
    </w:p>
    <w:p w:rsidR="00A2694A" w:rsidRPr="00A03774" w:rsidRDefault="00783667" w:rsidP="00A2694A">
      <w:pPr>
        <w:rPr>
          <w:rFonts w:ascii="Times New Roman" w:hAnsi="Times New Roman" w:cs="Times New Roman"/>
          <w:sz w:val="24"/>
        </w:rPr>
      </w:pPr>
      <w:r w:rsidRPr="00A03774">
        <w:rPr>
          <w:rFonts w:ascii="Times New Roman" w:hAnsi="Times New Roman" w:cs="Times New Roman"/>
          <w:sz w:val="24"/>
          <w:szCs w:val="28"/>
        </w:rPr>
        <w:t xml:space="preserve"> </w:t>
      </w:r>
      <w:r w:rsidR="001F64E6" w:rsidRPr="00A03774">
        <w:rPr>
          <w:rFonts w:ascii="Times New Roman" w:hAnsi="Times New Roman" w:cs="Times New Roman"/>
          <w:sz w:val="24"/>
        </w:rPr>
        <w:t xml:space="preserve">Конструирование и ручной труд в детском саду. Типовой и инновационный варианты программы/Программа и конспекты занятий / Л.В. </w:t>
      </w:r>
      <w:proofErr w:type="spellStart"/>
      <w:r w:rsidR="001F64E6" w:rsidRPr="00A03774">
        <w:rPr>
          <w:rFonts w:ascii="Times New Roman" w:hAnsi="Times New Roman" w:cs="Times New Roman"/>
          <w:sz w:val="24"/>
        </w:rPr>
        <w:t>Куцакова</w:t>
      </w:r>
      <w:proofErr w:type="spellEnd"/>
      <w:r w:rsidR="001F64E6" w:rsidRPr="00A03774">
        <w:rPr>
          <w:rFonts w:ascii="Times New Roman" w:hAnsi="Times New Roman" w:cs="Times New Roman"/>
          <w:sz w:val="24"/>
        </w:rPr>
        <w:t>., Творческий центр «Сфера» Москва 2010.</w:t>
      </w:r>
      <w:r w:rsidR="00A2694A" w:rsidRPr="00A03774">
        <w:rPr>
          <w:rFonts w:ascii="Times New Roman" w:hAnsi="Times New Roman" w:cs="Times New Roman"/>
          <w:sz w:val="24"/>
        </w:rPr>
        <w:t xml:space="preserve"> </w:t>
      </w:r>
    </w:p>
    <w:p w:rsidR="00A2694A" w:rsidRPr="00A03774" w:rsidRDefault="00A2694A" w:rsidP="00A2694A">
      <w:pPr>
        <w:rPr>
          <w:rFonts w:ascii="Times New Roman" w:hAnsi="Times New Roman" w:cs="Times New Roman"/>
          <w:sz w:val="24"/>
        </w:rPr>
      </w:pPr>
      <w:r w:rsidRPr="00A03774">
        <w:rPr>
          <w:rFonts w:ascii="Times New Roman" w:hAnsi="Times New Roman" w:cs="Times New Roman"/>
          <w:sz w:val="24"/>
        </w:rPr>
        <w:t xml:space="preserve">Безопасность  /Н.Н.Авдеева, О.Л.Князева, Р.Б. </w:t>
      </w:r>
      <w:proofErr w:type="spellStart"/>
      <w:r w:rsidRPr="00A03774">
        <w:rPr>
          <w:rFonts w:ascii="Times New Roman" w:hAnsi="Times New Roman" w:cs="Times New Roman"/>
          <w:sz w:val="24"/>
        </w:rPr>
        <w:t>Стеркина</w:t>
      </w:r>
      <w:proofErr w:type="spellEnd"/>
      <w:r w:rsidRPr="00A03774">
        <w:rPr>
          <w:rFonts w:ascii="Times New Roman" w:hAnsi="Times New Roman" w:cs="Times New Roman"/>
          <w:sz w:val="24"/>
        </w:rPr>
        <w:t xml:space="preserve">/  «Детство </w:t>
      </w:r>
      <w:proofErr w:type="gramStart"/>
      <w:r w:rsidRPr="00A03774">
        <w:rPr>
          <w:rFonts w:ascii="Times New Roman" w:hAnsi="Times New Roman" w:cs="Times New Roman"/>
          <w:sz w:val="24"/>
        </w:rPr>
        <w:t>-П</w:t>
      </w:r>
      <w:proofErr w:type="gramEnd"/>
      <w:r w:rsidRPr="00A03774">
        <w:rPr>
          <w:rFonts w:ascii="Times New Roman" w:hAnsi="Times New Roman" w:cs="Times New Roman"/>
          <w:sz w:val="24"/>
        </w:rPr>
        <w:t xml:space="preserve">ресс»  2004. </w:t>
      </w:r>
    </w:p>
    <w:p w:rsidR="00A2694A" w:rsidRPr="00A03774" w:rsidRDefault="00A2694A" w:rsidP="00A2694A">
      <w:pPr>
        <w:autoSpaceDE w:val="0"/>
        <w:autoSpaceDN w:val="0"/>
        <w:adjustRightInd w:val="0"/>
        <w:spacing w:after="0" w:line="240" w:lineRule="auto"/>
        <w:rPr>
          <w:rFonts w:ascii="Times New Roman" w:hAnsi="Times New Roman" w:cs="Times New Roman"/>
          <w:sz w:val="24"/>
        </w:rPr>
      </w:pPr>
      <w:r w:rsidRPr="00A03774">
        <w:rPr>
          <w:rFonts w:ascii="Times New Roman" w:hAnsi="Times New Roman" w:cs="Times New Roman"/>
          <w:sz w:val="24"/>
        </w:rPr>
        <w:t>Приобщение детей к истокам русской народной культуры. О.Л. Князева, М.</w:t>
      </w:r>
      <w:r w:rsidR="00C44196">
        <w:rPr>
          <w:rFonts w:ascii="Times New Roman" w:hAnsi="Times New Roman" w:cs="Times New Roman"/>
          <w:sz w:val="24"/>
        </w:rPr>
        <w:t xml:space="preserve"> </w:t>
      </w:r>
      <w:r w:rsidRPr="00A03774">
        <w:rPr>
          <w:rFonts w:ascii="Times New Roman" w:hAnsi="Times New Roman" w:cs="Times New Roman"/>
          <w:sz w:val="24"/>
        </w:rPr>
        <w:t>Д.</w:t>
      </w:r>
      <w:r w:rsidR="00C44196">
        <w:rPr>
          <w:rFonts w:ascii="Times New Roman" w:hAnsi="Times New Roman" w:cs="Times New Roman"/>
          <w:sz w:val="24"/>
        </w:rPr>
        <w:t xml:space="preserve"> </w:t>
      </w:r>
      <w:proofErr w:type="spellStart"/>
      <w:r w:rsidR="00C44196">
        <w:rPr>
          <w:rFonts w:ascii="Times New Roman" w:hAnsi="Times New Roman" w:cs="Times New Roman"/>
          <w:sz w:val="24"/>
        </w:rPr>
        <w:t>М</w:t>
      </w:r>
      <w:r w:rsidRPr="00A03774">
        <w:rPr>
          <w:rFonts w:ascii="Times New Roman" w:hAnsi="Times New Roman" w:cs="Times New Roman"/>
          <w:sz w:val="24"/>
        </w:rPr>
        <w:t>аханева</w:t>
      </w:r>
      <w:proofErr w:type="spellEnd"/>
    </w:p>
    <w:p w:rsidR="001F64E6" w:rsidRPr="00A03774" w:rsidRDefault="001F64E6" w:rsidP="001F64E6">
      <w:pPr>
        <w:rPr>
          <w:rFonts w:ascii="Times New Roman" w:hAnsi="Times New Roman" w:cs="Times New Roman"/>
          <w:sz w:val="24"/>
        </w:rPr>
      </w:pPr>
    </w:p>
    <w:p w:rsidR="00783667" w:rsidRDefault="00783667" w:rsidP="007836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t xml:space="preserve">Рабочая программа рассчитана </w:t>
      </w:r>
      <w:r w:rsidR="004F0D7D">
        <w:rPr>
          <w:rFonts w:ascii="Times New Roman" w:hAnsi="Times New Roman" w:cs="Times New Roman"/>
          <w:szCs w:val="28"/>
        </w:rPr>
        <w:t>2021</w:t>
      </w:r>
      <w:r w:rsidR="00785938">
        <w:rPr>
          <w:rFonts w:ascii="Times New Roman" w:hAnsi="Times New Roman" w:cs="Times New Roman"/>
          <w:szCs w:val="28"/>
        </w:rPr>
        <w:t>/2</w:t>
      </w:r>
      <w:r w:rsidR="004F0D7D">
        <w:rPr>
          <w:rFonts w:ascii="Times New Roman" w:hAnsi="Times New Roman" w:cs="Times New Roman"/>
          <w:szCs w:val="28"/>
        </w:rPr>
        <w:t>2</w:t>
      </w:r>
      <w:r>
        <w:rPr>
          <w:rFonts w:ascii="Times New Roman" w:hAnsi="Times New Roman" w:cs="Times New Roman"/>
          <w:sz w:val="24"/>
          <w:szCs w:val="28"/>
        </w:rPr>
        <w:t>учебный год</w:t>
      </w:r>
      <w:r>
        <w:rPr>
          <w:rFonts w:ascii="Times New Roman" w:hAnsi="Times New Roman" w:cs="Times New Roman"/>
          <w:szCs w:val="28"/>
        </w:rPr>
        <w:t>.</w:t>
      </w:r>
    </w:p>
    <w:p w:rsidR="00783667" w:rsidRDefault="00783667" w:rsidP="00783667">
      <w:pPr>
        <w:autoSpaceDE w:val="0"/>
        <w:autoSpaceDN w:val="0"/>
        <w:adjustRightInd w:val="0"/>
        <w:spacing w:after="0" w:line="240" w:lineRule="auto"/>
        <w:rPr>
          <w:rFonts w:ascii="Times New Roman" w:hAnsi="Times New Roman" w:cs="Times New Roman"/>
          <w:b/>
          <w:bCs/>
          <w:sz w:val="24"/>
          <w:szCs w:val="28"/>
        </w:rPr>
      </w:pPr>
      <w:r>
        <w:rPr>
          <w:rFonts w:ascii="Times New Roman" w:hAnsi="Times New Roman" w:cs="Times New Roman"/>
          <w:sz w:val="24"/>
          <w:szCs w:val="28"/>
        </w:rPr>
        <w:t xml:space="preserve">4.3. </w:t>
      </w:r>
      <w:r>
        <w:rPr>
          <w:rFonts w:ascii="Times New Roman" w:hAnsi="Times New Roman" w:cs="Times New Roman"/>
          <w:b/>
          <w:bCs/>
          <w:sz w:val="24"/>
          <w:szCs w:val="28"/>
        </w:rPr>
        <w:t>Характеристика взаимодействия</w:t>
      </w:r>
    </w:p>
    <w:p w:rsidR="00783667" w:rsidRDefault="00783667" w:rsidP="00783667">
      <w:pPr>
        <w:autoSpaceDE w:val="0"/>
        <w:autoSpaceDN w:val="0"/>
        <w:adjustRightInd w:val="0"/>
        <w:spacing w:after="0" w:line="240" w:lineRule="auto"/>
        <w:rPr>
          <w:rFonts w:ascii="Times New Roman" w:hAnsi="Times New Roman" w:cs="Times New Roman"/>
          <w:szCs w:val="28"/>
        </w:rPr>
      </w:pPr>
      <w:r>
        <w:rPr>
          <w:rFonts w:ascii="Times New Roman" w:hAnsi="Times New Roman" w:cs="Times New Roman"/>
          <w:b/>
          <w:bCs/>
          <w:sz w:val="24"/>
          <w:szCs w:val="28"/>
        </w:rPr>
        <w:t>педагогического коллектива с семьями детей</w:t>
      </w:r>
      <w:r>
        <w:rPr>
          <w:rFonts w:ascii="Times New Roman" w:hAnsi="Times New Roman" w:cs="Times New Roman"/>
          <w:szCs w:val="28"/>
        </w:rPr>
        <w:t>.</w:t>
      </w:r>
    </w:p>
    <w:p w:rsidR="00783667" w:rsidRDefault="00783667" w:rsidP="00783667">
      <w:pPr>
        <w:autoSpaceDE w:val="0"/>
        <w:autoSpaceDN w:val="0"/>
        <w:adjustRightInd w:val="0"/>
        <w:spacing w:after="0" w:line="240" w:lineRule="auto"/>
        <w:rPr>
          <w:rFonts w:ascii="Times New Roman" w:hAnsi="Times New Roman" w:cs="Times New Roman"/>
          <w:sz w:val="24"/>
          <w:szCs w:val="28"/>
        </w:rPr>
      </w:pPr>
      <w:r>
        <w:rPr>
          <w:rFonts w:ascii="Times New Roman" w:hAnsi="Times New Roman" w:cs="Times New Roman"/>
          <w:sz w:val="24"/>
          <w:szCs w:val="28"/>
        </w:rPr>
        <w:lastRenderedPageBreak/>
        <w:t>Взаимодействия педагогического коллектива с семьями детей</w:t>
      </w:r>
    </w:p>
    <w:p w:rsidR="00783667" w:rsidRDefault="00783667" w:rsidP="00783667">
      <w:pPr>
        <w:autoSpaceDE w:val="0"/>
        <w:autoSpaceDN w:val="0"/>
        <w:adjustRightInd w:val="0"/>
        <w:spacing w:after="0" w:line="240" w:lineRule="auto"/>
        <w:rPr>
          <w:rFonts w:ascii="Times New Roman" w:hAnsi="Times New Roman" w:cs="Times New Roman"/>
          <w:szCs w:val="28"/>
        </w:rPr>
      </w:pPr>
      <w:r>
        <w:rPr>
          <w:rFonts w:ascii="Times New Roman" w:hAnsi="Times New Roman" w:cs="Times New Roman"/>
          <w:sz w:val="24"/>
          <w:szCs w:val="28"/>
        </w:rPr>
        <w:t>осуществляется по следующим направлениям</w:t>
      </w:r>
      <w:r>
        <w:rPr>
          <w:rFonts w:ascii="Times New Roman" w:hAnsi="Times New Roman" w:cs="Times New Roman"/>
          <w:szCs w:val="28"/>
        </w:rPr>
        <w:t>:</w:t>
      </w:r>
    </w:p>
    <w:p w:rsidR="00783667" w:rsidRDefault="00783667" w:rsidP="00783667">
      <w:pPr>
        <w:autoSpaceDE w:val="0"/>
        <w:autoSpaceDN w:val="0"/>
        <w:adjustRightInd w:val="0"/>
        <w:spacing w:after="0" w:line="240" w:lineRule="auto"/>
        <w:rPr>
          <w:rFonts w:ascii="Times New Roman" w:hAnsi="Times New Roman" w:cs="Times New Roman"/>
          <w:b/>
          <w:bCs/>
          <w:i/>
          <w:iCs/>
          <w:sz w:val="24"/>
          <w:szCs w:val="28"/>
        </w:rPr>
      </w:pPr>
      <w:r>
        <w:rPr>
          <w:rFonts w:ascii="Times New Roman" w:hAnsi="Times New Roman" w:cs="Times New Roman"/>
          <w:szCs w:val="28"/>
        </w:rPr>
        <w:t></w:t>
      </w:r>
      <w:r>
        <w:rPr>
          <w:rFonts w:ascii="Times New Roman" w:hAnsi="Times New Roman" w:cs="Times New Roman"/>
          <w:szCs w:val="28"/>
        </w:rPr>
        <w:t></w:t>
      </w:r>
      <w:r>
        <w:rPr>
          <w:rFonts w:ascii="Times New Roman" w:hAnsi="Times New Roman" w:cs="Times New Roman"/>
          <w:b/>
          <w:bCs/>
          <w:i/>
          <w:iCs/>
          <w:sz w:val="24"/>
          <w:szCs w:val="28"/>
        </w:rPr>
        <w:t>Совместная деятельность педагогов и родителей</w:t>
      </w:r>
    </w:p>
    <w:p w:rsidR="00783667" w:rsidRDefault="00783667" w:rsidP="00783667">
      <w:pPr>
        <w:autoSpaceDE w:val="0"/>
        <w:autoSpaceDN w:val="0"/>
        <w:adjustRightInd w:val="0"/>
        <w:spacing w:after="0" w:line="240" w:lineRule="auto"/>
        <w:rPr>
          <w:rFonts w:ascii="Times New Roman" w:hAnsi="Times New Roman" w:cs="Times New Roman"/>
          <w:b/>
          <w:bCs/>
          <w:i/>
          <w:iCs/>
          <w:sz w:val="24"/>
          <w:szCs w:val="28"/>
        </w:rPr>
      </w:pPr>
      <w:r>
        <w:rPr>
          <w:rFonts w:ascii="Times New Roman" w:hAnsi="Times New Roman" w:cs="Times New Roman"/>
          <w:szCs w:val="28"/>
        </w:rPr>
        <w:t></w:t>
      </w:r>
      <w:r>
        <w:rPr>
          <w:rFonts w:ascii="Times New Roman" w:hAnsi="Times New Roman" w:cs="Times New Roman"/>
          <w:szCs w:val="28"/>
        </w:rPr>
        <w:t></w:t>
      </w:r>
      <w:r>
        <w:rPr>
          <w:rFonts w:ascii="Times New Roman" w:hAnsi="Times New Roman" w:cs="Times New Roman"/>
          <w:b/>
          <w:bCs/>
          <w:i/>
          <w:iCs/>
          <w:sz w:val="24"/>
          <w:szCs w:val="28"/>
        </w:rPr>
        <w:t>Педагогическая поддержка</w:t>
      </w:r>
    </w:p>
    <w:p w:rsidR="00783667" w:rsidRDefault="00783667" w:rsidP="00783667">
      <w:pPr>
        <w:rPr>
          <w:rFonts w:ascii="Times" w:hAnsi="Times" w:cs="Times"/>
          <w:sz w:val="20"/>
          <w:szCs w:val="20"/>
        </w:rPr>
      </w:pPr>
      <w:r>
        <w:rPr>
          <w:rFonts w:ascii="Times New Roman" w:hAnsi="Times New Roman" w:cs="Times New Roman"/>
          <w:szCs w:val="28"/>
        </w:rPr>
        <w:t></w:t>
      </w:r>
      <w:r>
        <w:rPr>
          <w:rFonts w:ascii="Times New Roman" w:hAnsi="Times New Roman" w:cs="Times New Roman"/>
          <w:szCs w:val="28"/>
        </w:rPr>
        <w:t></w:t>
      </w:r>
      <w:r>
        <w:rPr>
          <w:rFonts w:ascii="Times New Roman" w:hAnsi="Times New Roman" w:cs="Times New Roman"/>
          <w:b/>
          <w:bCs/>
          <w:i/>
          <w:iCs/>
          <w:sz w:val="24"/>
          <w:szCs w:val="28"/>
        </w:rPr>
        <w:t>Педагогическое образование родителей</w:t>
      </w:r>
      <w:r>
        <w:rPr>
          <w:rFonts w:ascii="Times" w:hAnsi="Times" w:cs="Times"/>
          <w:sz w:val="20"/>
          <w:szCs w:val="20"/>
        </w:rPr>
        <w:t>_</w:t>
      </w:r>
    </w:p>
    <w:p w:rsidR="00783667" w:rsidRDefault="00783667" w:rsidP="00783667"/>
    <w:p w:rsidR="00783667" w:rsidRDefault="00783667" w:rsidP="00783667">
      <w:pPr>
        <w:rPr>
          <w:sz w:val="24"/>
          <w:szCs w:val="24"/>
        </w:rPr>
      </w:pPr>
    </w:p>
    <w:p w:rsidR="00783667" w:rsidRDefault="00783667" w:rsidP="00783667">
      <w:pPr>
        <w:autoSpaceDE w:val="0"/>
        <w:autoSpaceDN w:val="0"/>
        <w:adjustRightInd w:val="0"/>
        <w:spacing w:after="0" w:line="240" w:lineRule="auto"/>
        <w:rPr>
          <w:rFonts w:ascii="TimesNewRoman,Bold" w:hAnsi="TimesNewRoman,Bold" w:cs="TimesNewRoman,Bold"/>
          <w:b/>
          <w:bCs/>
          <w:sz w:val="28"/>
          <w:szCs w:val="28"/>
        </w:rPr>
      </w:pPr>
    </w:p>
    <w:p w:rsidR="00783667" w:rsidRDefault="00783667" w:rsidP="00783667">
      <w:pPr>
        <w:spacing w:after="0" w:line="240" w:lineRule="auto"/>
        <w:jc w:val="both"/>
        <w:rPr>
          <w:rFonts w:ascii="Times New Roman" w:hAnsi="Times New Roman" w:cs="Times New Roman"/>
          <w:sz w:val="24"/>
          <w:szCs w:val="24"/>
        </w:rPr>
      </w:pPr>
    </w:p>
    <w:p w:rsidR="00783667" w:rsidRDefault="00783667" w:rsidP="00783667">
      <w:pPr>
        <w:spacing w:after="0" w:line="240" w:lineRule="auto"/>
        <w:jc w:val="both"/>
        <w:rPr>
          <w:rFonts w:ascii="Times New Roman" w:hAnsi="Times New Roman" w:cs="Times New Roman"/>
          <w:sz w:val="24"/>
          <w:szCs w:val="24"/>
        </w:rPr>
      </w:pPr>
    </w:p>
    <w:p w:rsidR="00783667" w:rsidRDefault="00783667" w:rsidP="00783667">
      <w:pPr>
        <w:spacing w:after="0" w:line="240" w:lineRule="auto"/>
        <w:jc w:val="both"/>
        <w:rPr>
          <w:rFonts w:ascii="Times New Roman" w:hAnsi="Times New Roman" w:cs="Times New Roman"/>
          <w:sz w:val="24"/>
          <w:szCs w:val="24"/>
        </w:rPr>
      </w:pPr>
    </w:p>
    <w:p w:rsidR="00783667" w:rsidRDefault="00783667" w:rsidP="00783667">
      <w:pPr>
        <w:spacing w:after="0" w:line="240" w:lineRule="auto"/>
        <w:jc w:val="both"/>
        <w:rPr>
          <w:rFonts w:ascii="Times New Roman" w:hAnsi="Times New Roman" w:cs="Times New Roman"/>
          <w:sz w:val="24"/>
          <w:szCs w:val="24"/>
        </w:rPr>
      </w:pPr>
    </w:p>
    <w:p w:rsidR="00783667" w:rsidRDefault="00783667" w:rsidP="00783667">
      <w:pPr>
        <w:spacing w:after="0" w:line="240" w:lineRule="auto"/>
        <w:jc w:val="both"/>
        <w:rPr>
          <w:rFonts w:ascii="Times New Roman" w:hAnsi="Times New Roman" w:cs="Times New Roman"/>
          <w:sz w:val="24"/>
          <w:szCs w:val="24"/>
        </w:rPr>
      </w:pPr>
    </w:p>
    <w:p w:rsidR="00783667" w:rsidRDefault="00783667" w:rsidP="00783667">
      <w:pPr>
        <w:spacing w:after="0" w:line="240" w:lineRule="auto"/>
        <w:jc w:val="both"/>
        <w:rPr>
          <w:rFonts w:ascii="Times New Roman" w:hAnsi="Times New Roman" w:cs="Times New Roman"/>
          <w:sz w:val="28"/>
          <w:szCs w:val="24"/>
        </w:rPr>
      </w:pPr>
    </w:p>
    <w:p w:rsidR="00783667" w:rsidRDefault="00783667" w:rsidP="00783667">
      <w:pPr>
        <w:autoSpaceDE w:val="0"/>
        <w:autoSpaceDN w:val="0"/>
        <w:adjustRightInd w:val="0"/>
        <w:spacing w:after="0" w:line="240" w:lineRule="auto"/>
        <w:rPr>
          <w:rFonts w:ascii="TimesNewRoman,Bold" w:hAnsi="TimesNewRoman,Bold" w:cs="TimesNewRoman,Bold"/>
          <w:b/>
          <w:bCs/>
          <w:sz w:val="30"/>
          <w:szCs w:val="28"/>
        </w:rPr>
      </w:pPr>
    </w:p>
    <w:p w:rsidR="00783667" w:rsidRDefault="00783667" w:rsidP="00783667">
      <w:pPr>
        <w:autoSpaceDE w:val="0"/>
        <w:autoSpaceDN w:val="0"/>
        <w:adjustRightInd w:val="0"/>
        <w:spacing w:after="0" w:line="240" w:lineRule="auto"/>
        <w:rPr>
          <w:rFonts w:ascii="Calibri" w:hAnsi="Calibri" w:cs="Calibri"/>
          <w:sz w:val="21"/>
          <w:szCs w:val="21"/>
        </w:rPr>
      </w:pPr>
    </w:p>
    <w:sectPr w:rsidR="00783667" w:rsidSect="00783667">
      <w:footerReference w:type="default" r:id="rId9"/>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5317" w:rsidRDefault="00525317" w:rsidP="00541BF1">
      <w:pPr>
        <w:spacing w:after="0" w:line="240" w:lineRule="auto"/>
      </w:pPr>
      <w:r>
        <w:separator/>
      </w:r>
    </w:p>
  </w:endnote>
  <w:endnote w:type="continuationSeparator" w:id="0">
    <w:p w:rsidR="00525317" w:rsidRDefault="00525317" w:rsidP="00541BF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Times">
    <w:panose1 w:val="02020603050405020304"/>
    <w:charset w:val="CC"/>
    <w:family w:val="roman"/>
    <w:pitch w:val="variable"/>
    <w:sig w:usb0="E0002EFF" w:usb1="C0007843" w:usb2="00000009" w:usb3="00000000" w:csb0="000001FF" w:csb1="00000000"/>
  </w:font>
  <w:font w:name="TimesNewRoman,Bold">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617313"/>
      <w:docPartObj>
        <w:docPartGallery w:val="Page Numbers (Bottom of Page)"/>
        <w:docPartUnique/>
      </w:docPartObj>
    </w:sdtPr>
    <w:sdtContent>
      <w:p w:rsidR="00CA3F1A" w:rsidRDefault="00F06686">
        <w:pPr>
          <w:pStyle w:val="a6"/>
          <w:jc w:val="right"/>
        </w:pPr>
        <w:fldSimple w:instr=" PAGE   \* MERGEFORMAT ">
          <w:r w:rsidR="004C5662">
            <w:rPr>
              <w:noProof/>
            </w:rPr>
            <w:t>85</w:t>
          </w:r>
        </w:fldSimple>
      </w:p>
    </w:sdtContent>
  </w:sdt>
  <w:p w:rsidR="00CA3F1A" w:rsidRDefault="00CA3F1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5317" w:rsidRDefault="00525317" w:rsidP="00541BF1">
      <w:pPr>
        <w:spacing w:after="0" w:line="240" w:lineRule="auto"/>
      </w:pPr>
      <w:r>
        <w:separator/>
      </w:r>
    </w:p>
  </w:footnote>
  <w:footnote w:type="continuationSeparator" w:id="0">
    <w:p w:rsidR="00525317" w:rsidRDefault="00525317" w:rsidP="00541BF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930E0C"/>
    <w:multiLevelType w:val="hybridMultilevel"/>
    <w:tmpl w:val="14C89E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A81041E"/>
    <w:multiLevelType w:val="multilevel"/>
    <w:tmpl w:val="8D74258C"/>
    <w:lvl w:ilvl="0">
      <w:start w:val="1"/>
      <w:numFmt w:val="bullet"/>
      <w:lvlText w:val=""/>
      <w:lvlJc w:val="left"/>
      <w:pPr>
        <w:tabs>
          <w:tab w:val="num" w:pos="360"/>
        </w:tabs>
        <w:ind w:left="360" w:hanging="360"/>
      </w:pPr>
      <w:rPr>
        <w:rFonts w:ascii="Wingdings" w:hAnsi="Wingdings" w:hint="default"/>
        <w:sz w:val="28"/>
      </w:rPr>
    </w:lvl>
    <w:lvl w:ilvl="1">
      <w:start w:val="1"/>
      <w:numFmt w:val="upperRoman"/>
      <w:lvlText w:val="%2."/>
      <w:lvlJc w:val="left"/>
      <w:pPr>
        <w:ind w:left="1440" w:hanging="720"/>
      </w:pPr>
      <w:rPr>
        <w:rFonts w:hint="default"/>
      </w:rPr>
    </w:lvl>
    <w:lvl w:ilvl="2">
      <w:start w:val="1"/>
      <w:numFmt w:val="decimal"/>
      <w:lvlText w:val="%3."/>
      <w:lvlJc w:val="left"/>
      <w:pPr>
        <w:ind w:left="1800" w:hanging="360"/>
      </w:pPr>
      <w:rPr>
        <w:rFonts w:hint="default"/>
      </w:rPr>
    </w:lvl>
    <w:lvl w:ilvl="3">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2">
    <w:nsid w:val="23C2086D"/>
    <w:multiLevelType w:val="hybridMultilevel"/>
    <w:tmpl w:val="1520E9D8"/>
    <w:lvl w:ilvl="0" w:tplc="4E1C1C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3">
    <w:nsid w:val="27A47DF3"/>
    <w:multiLevelType w:val="hybridMultilevel"/>
    <w:tmpl w:val="B016C6DE"/>
    <w:lvl w:ilvl="0" w:tplc="8AA451D4">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4">
    <w:nsid w:val="2A43194F"/>
    <w:multiLevelType w:val="hybridMultilevel"/>
    <w:tmpl w:val="0E288AF4"/>
    <w:lvl w:ilvl="0" w:tplc="84EA66CC">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5">
    <w:nsid w:val="31E4474F"/>
    <w:multiLevelType w:val="hybridMultilevel"/>
    <w:tmpl w:val="BB66C0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4215672B"/>
    <w:multiLevelType w:val="hybridMultilevel"/>
    <w:tmpl w:val="2E6E81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6B8F1FE7"/>
    <w:multiLevelType w:val="hybridMultilevel"/>
    <w:tmpl w:val="186AF8E8"/>
    <w:lvl w:ilvl="0" w:tplc="C636B610">
      <w:start w:val="1"/>
      <w:numFmt w:val="decimal"/>
      <w:lvlText w:val="%1."/>
      <w:lvlJc w:val="left"/>
      <w:pPr>
        <w:ind w:left="675" w:hanging="360"/>
      </w:pPr>
      <w:rPr>
        <w:rFonts w:hint="default"/>
      </w:rPr>
    </w:lvl>
    <w:lvl w:ilvl="1" w:tplc="04190019" w:tentative="1">
      <w:start w:val="1"/>
      <w:numFmt w:val="lowerLetter"/>
      <w:lvlText w:val="%2."/>
      <w:lvlJc w:val="left"/>
      <w:pPr>
        <w:ind w:left="1395" w:hanging="360"/>
      </w:pPr>
    </w:lvl>
    <w:lvl w:ilvl="2" w:tplc="0419001B" w:tentative="1">
      <w:start w:val="1"/>
      <w:numFmt w:val="lowerRoman"/>
      <w:lvlText w:val="%3."/>
      <w:lvlJc w:val="right"/>
      <w:pPr>
        <w:ind w:left="2115" w:hanging="180"/>
      </w:pPr>
    </w:lvl>
    <w:lvl w:ilvl="3" w:tplc="0419000F" w:tentative="1">
      <w:start w:val="1"/>
      <w:numFmt w:val="decimal"/>
      <w:lvlText w:val="%4."/>
      <w:lvlJc w:val="left"/>
      <w:pPr>
        <w:ind w:left="2835" w:hanging="360"/>
      </w:pPr>
    </w:lvl>
    <w:lvl w:ilvl="4" w:tplc="04190019" w:tentative="1">
      <w:start w:val="1"/>
      <w:numFmt w:val="lowerLetter"/>
      <w:lvlText w:val="%5."/>
      <w:lvlJc w:val="left"/>
      <w:pPr>
        <w:ind w:left="3555" w:hanging="360"/>
      </w:pPr>
    </w:lvl>
    <w:lvl w:ilvl="5" w:tplc="0419001B" w:tentative="1">
      <w:start w:val="1"/>
      <w:numFmt w:val="lowerRoman"/>
      <w:lvlText w:val="%6."/>
      <w:lvlJc w:val="right"/>
      <w:pPr>
        <w:ind w:left="4275" w:hanging="180"/>
      </w:pPr>
    </w:lvl>
    <w:lvl w:ilvl="6" w:tplc="0419000F" w:tentative="1">
      <w:start w:val="1"/>
      <w:numFmt w:val="decimal"/>
      <w:lvlText w:val="%7."/>
      <w:lvlJc w:val="left"/>
      <w:pPr>
        <w:ind w:left="4995" w:hanging="360"/>
      </w:pPr>
    </w:lvl>
    <w:lvl w:ilvl="7" w:tplc="04190019" w:tentative="1">
      <w:start w:val="1"/>
      <w:numFmt w:val="lowerLetter"/>
      <w:lvlText w:val="%8."/>
      <w:lvlJc w:val="left"/>
      <w:pPr>
        <w:ind w:left="5715" w:hanging="360"/>
      </w:pPr>
    </w:lvl>
    <w:lvl w:ilvl="8" w:tplc="0419001B" w:tentative="1">
      <w:start w:val="1"/>
      <w:numFmt w:val="lowerRoman"/>
      <w:lvlText w:val="%9."/>
      <w:lvlJc w:val="right"/>
      <w:pPr>
        <w:ind w:left="6435" w:hanging="180"/>
      </w:pPr>
    </w:lvl>
  </w:abstractNum>
  <w:abstractNum w:abstractNumId="8">
    <w:nsid w:val="71AE6CA1"/>
    <w:multiLevelType w:val="hybridMultilevel"/>
    <w:tmpl w:val="3F368FF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777F11C1"/>
    <w:multiLevelType w:val="hybridMultilevel"/>
    <w:tmpl w:val="7D0474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77BD69A0"/>
    <w:multiLevelType w:val="hybridMultilevel"/>
    <w:tmpl w:val="C4F0E7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1"/>
  </w:num>
  <w:num w:numId="3">
    <w:abstractNumId w:val="10"/>
  </w:num>
  <w:num w:numId="4">
    <w:abstractNumId w:val="3"/>
  </w:num>
  <w:num w:numId="5">
    <w:abstractNumId w:val="4"/>
  </w:num>
  <w:num w:numId="6">
    <w:abstractNumId w:val="7"/>
  </w:num>
  <w:num w:numId="7">
    <w:abstractNumId w:val="2"/>
  </w:num>
  <w:num w:numId="8">
    <w:abstractNumId w:val="5"/>
  </w:num>
  <w:num w:numId="9">
    <w:abstractNumId w:val="6"/>
  </w:num>
  <w:num w:numId="10">
    <w:abstractNumId w:val="9"/>
  </w:num>
  <w:num w:numId="1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rsids>
    <w:rsidRoot w:val="00783667"/>
    <w:rsid w:val="000005F5"/>
    <w:rsid w:val="00000868"/>
    <w:rsid w:val="0000098E"/>
    <w:rsid w:val="000009AB"/>
    <w:rsid w:val="000014ED"/>
    <w:rsid w:val="00001B8D"/>
    <w:rsid w:val="00001CEB"/>
    <w:rsid w:val="00001EE5"/>
    <w:rsid w:val="00001F74"/>
    <w:rsid w:val="000022AA"/>
    <w:rsid w:val="00003E1B"/>
    <w:rsid w:val="000042FA"/>
    <w:rsid w:val="00004FA1"/>
    <w:rsid w:val="0000549B"/>
    <w:rsid w:val="00005601"/>
    <w:rsid w:val="00005887"/>
    <w:rsid w:val="00005B10"/>
    <w:rsid w:val="00006081"/>
    <w:rsid w:val="000071A6"/>
    <w:rsid w:val="00007280"/>
    <w:rsid w:val="00007A9B"/>
    <w:rsid w:val="00010054"/>
    <w:rsid w:val="000100E5"/>
    <w:rsid w:val="00010875"/>
    <w:rsid w:val="00011423"/>
    <w:rsid w:val="00011612"/>
    <w:rsid w:val="00011980"/>
    <w:rsid w:val="0001203B"/>
    <w:rsid w:val="00012F9A"/>
    <w:rsid w:val="0001312A"/>
    <w:rsid w:val="000133FF"/>
    <w:rsid w:val="0001354A"/>
    <w:rsid w:val="00013A13"/>
    <w:rsid w:val="00013A38"/>
    <w:rsid w:val="00013E35"/>
    <w:rsid w:val="000142C0"/>
    <w:rsid w:val="0001458B"/>
    <w:rsid w:val="000146CC"/>
    <w:rsid w:val="0001480C"/>
    <w:rsid w:val="00014AA0"/>
    <w:rsid w:val="0001502B"/>
    <w:rsid w:val="000150C5"/>
    <w:rsid w:val="000156A3"/>
    <w:rsid w:val="00015834"/>
    <w:rsid w:val="0001584B"/>
    <w:rsid w:val="00015995"/>
    <w:rsid w:val="0001599E"/>
    <w:rsid w:val="000159DD"/>
    <w:rsid w:val="00015A03"/>
    <w:rsid w:val="000164FE"/>
    <w:rsid w:val="00016BFD"/>
    <w:rsid w:val="00016C42"/>
    <w:rsid w:val="00017C92"/>
    <w:rsid w:val="00017F53"/>
    <w:rsid w:val="0002019F"/>
    <w:rsid w:val="000202D4"/>
    <w:rsid w:val="0002062A"/>
    <w:rsid w:val="00020A6D"/>
    <w:rsid w:val="00020F78"/>
    <w:rsid w:val="0002172E"/>
    <w:rsid w:val="000218EC"/>
    <w:rsid w:val="00021E7A"/>
    <w:rsid w:val="00022335"/>
    <w:rsid w:val="0002238C"/>
    <w:rsid w:val="00022E1E"/>
    <w:rsid w:val="00022E96"/>
    <w:rsid w:val="00023033"/>
    <w:rsid w:val="00023D79"/>
    <w:rsid w:val="000250D2"/>
    <w:rsid w:val="000251DF"/>
    <w:rsid w:val="00025B54"/>
    <w:rsid w:val="000260EB"/>
    <w:rsid w:val="000269BA"/>
    <w:rsid w:val="00027172"/>
    <w:rsid w:val="000271FB"/>
    <w:rsid w:val="000275D2"/>
    <w:rsid w:val="00027887"/>
    <w:rsid w:val="000300C5"/>
    <w:rsid w:val="0003067B"/>
    <w:rsid w:val="0003074F"/>
    <w:rsid w:val="00030DC9"/>
    <w:rsid w:val="00031633"/>
    <w:rsid w:val="00031C1C"/>
    <w:rsid w:val="00032900"/>
    <w:rsid w:val="00032A9B"/>
    <w:rsid w:val="00033480"/>
    <w:rsid w:val="00033845"/>
    <w:rsid w:val="00033FC7"/>
    <w:rsid w:val="000341F2"/>
    <w:rsid w:val="000341FF"/>
    <w:rsid w:val="00034485"/>
    <w:rsid w:val="000347A5"/>
    <w:rsid w:val="000348A9"/>
    <w:rsid w:val="00034B76"/>
    <w:rsid w:val="00034EC4"/>
    <w:rsid w:val="00034F20"/>
    <w:rsid w:val="00035390"/>
    <w:rsid w:val="00035D4C"/>
    <w:rsid w:val="000367BA"/>
    <w:rsid w:val="00036935"/>
    <w:rsid w:val="000369E8"/>
    <w:rsid w:val="0003750C"/>
    <w:rsid w:val="00037930"/>
    <w:rsid w:val="00040000"/>
    <w:rsid w:val="000401F0"/>
    <w:rsid w:val="00040AEE"/>
    <w:rsid w:val="00040BD7"/>
    <w:rsid w:val="00041442"/>
    <w:rsid w:val="00041544"/>
    <w:rsid w:val="0004165E"/>
    <w:rsid w:val="00042311"/>
    <w:rsid w:val="00042696"/>
    <w:rsid w:val="00043867"/>
    <w:rsid w:val="00044459"/>
    <w:rsid w:val="00044969"/>
    <w:rsid w:val="00045EB5"/>
    <w:rsid w:val="0004653E"/>
    <w:rsid w:val="000471F3"/>
    <w:rsid w:val="00047492"/>
    <w:rsid w:val="00047874"/>
    <w:rsid w:val="00047ED4"/>
    <w:rsid w:val="0005008E"/>
    <w:rsid w:val="00050414"/>
    <w:rsid w:val="0005068E"/>
    <w:rsid w:val="000508C4"/>
    <w:rsid w:val="00050F57"/>
    <w:rsid w:val="00052958"/>
    <w:rsid w:val="00052B26"/>
    <w:rsid w:val="000538DB"/>
    <w:rsid w:val="000546E8"/>
    <w:rsid w:val="00054759"/>
    <w:rsid w:val="00054B3D"/>
    <w:rsid w:val="0005655B"/>
    <w:rsid w:val="00056FDA"/>
    <w:rsid w:val="000571F8"/>
    <w:rsid w:val="000578AA"/>
    <w:rsid w:val="000579EA"/>
    <w:rsid w:val="00057AE0"/>
    <w:rsid w:val="00057B48"/>
    <w:rsid w:val="00057C39"/>
    <w:rsid w:val="0006049B"/>
    <w:rsid w:val="00060C11"/>
    <w:rsid w:val="00060DA1"/>
    <w:rsid w:val="00061880"/>
    <w:rsid w:val="00061C98"/>
    <w:rsid w:val="00061D70"/>
    <w:rsid w:val="0006269C"/>
    <w:rsid w:val="000626E4"/>
    <w:rsid w:val="0006287F"/>
    <w:rsid w:val="00062A76"/>
    <w:rsid w:val="00062E5F"/>
    <w:rsid w:val="00062F93"/>
    <w:rsid w:val="00063D28"/>
    <w:rsid w:val="00063DA2"/>
    <w:rsid w:val="00063DE1"/>
    <w:rsid w:val="00064A19"/>
    <w:rsid w:val="000658AF"/>
    <w:rsid w:val="00065DAF"/>
    <w:rsid w:val="0006666B"/>
    <w:rsid w:val="00067035"/>
    <w:rsid w:val="0006726A"/>
    <w:rsid w:val="000707C1"/>
    <w:rsid w:val="00070975"/>
    <w:rsid w:val="0007124F"/>
    <w:rsid w:val="0007165F"/>
    <w:rsid w:val="00071AA9"/>
    <w:rsid w:val="00071CF3"/>
    <w:rsid w:val="00072829"/>
    <w:rsid w:val="00072D3C"/>
    <w:rsid w:val="0007301C"/>
    <w:rsid w:val="000738B4"/>
    <w:rsid w:val="00073A6F"/>
    <w:rsid w:val="00074900"/>
    <w:rsid w:val="00074F03"/>
    <w:rsid w:val="0007522D"/>
    <w:rsid w:val="0007574F"/>
    <w:rsid w:val="0007584C"/>
    <w:rsid w:val="00076042"/>
    <w:rsid w:val="000760D3"/>
    <w:rsid w:val="00076E73"/>
    <w:rsid w:val="00077B06"/>
    <w:rsid w:val="00077FA2"/>
    <w:rsid w:val="00080204"/>
    <w:rsid w:val="000810B7"/>
    <w:rsid w:val="000810F8"/>
    <w:rsid w:val="000814E2"/>
    <w:rsid w:val="0008154A"/>
    <w:rsid w:val="00081763"/>
    <w:rsid w:val="00081B55"/>
    <w:rsid w:val="00081F4D"/>
    <w:rsid w:val="0008222A"/>
    <w:rsid w:val="00082799"/>
    <w:rsid w:val="000834A1"/>
    <w:rsid w:val="00083A5E"/>
    <w:rsid w:val="000840B1"/>
    <w:rsid w:val="00084274"/>
    <w:rsid w:val="00084DF6"/>
    <w:rsid w:val="00085352"/>
    <w:rsid w:val="00086597"/>
    <w:rsid w:val="00086641"/>
    <w:rsid w:val="000866E7"/>
    <w:rsid w:val="0008740C"/>
    <w:rsid w:val="00087A83"/>
    <w:rsid w:val="00087A93"/>
    <w:rsid w:val="00090159"/>
    <w:rsid w:val="00090333"/>
    <w:rsid w:val="00090724"/>
    <w:rsid w:val="000907BF"/>
    <w:rsid w:val="00090D5C"/>
    <w:rsid w:val="0009179D"/>
    <w:rsid w:val="00091A20"/>
    <w:rsid w:val="00091C3B"/>
    <w:rsid w:val="0009299F"/>
    <w:rsid w:val="000929BA"/>
    <w:rsid w:val="0009359A"/>
    <w:rsid w:val="00093920"/>
    <w:rsid w:val="0009413E"/>
    <w:rsid w:val="0009415D"/>
    <w:rsid w:val="00094ADE"/>
    <w:rsid w:val="00094BD9"/>
    <w:rsid w:val="00094D8D"/>
    <w:rsid w:val="00095615"/>
    <w:rsid w:val="0009565B"/>
    <w:rsid w:val="000956FE"/>
    <w:rsid w:val="00095AB2"/>
    <w:rsid w:val="00096302"/>
    <w:rsid w:val="0009641B"/>
    <w:rsid w:val="00096677"/>
    <w:rsid w:val="00096709"/>
    <w:rsid w:val="00096DE9"/>
    <w:rsid w:val="00096E97"/>
    <w:rsid w:val="00097AA8"/>
    <w:rsid w:val="000A02F9"/>
    <w:rsid w:val="000A15B4"/>
    <w:rsid w:val="000A178D"/>
    <w:rsid w:val="000A1AE6"/>
    <w:rsid w:val="000A3656"/>
    <w:rsid w:val="000A3C71"/>
    <w:rsid w:val="000A3C98"/>
    <w:rsid w:val="000A41A5"/>
    <w:rsid w:val="000A466B"/>
    <w:rsid w:val="000A4675"/>
    <w:rsid w:val="000A477E"/>
    <w:rsid w:val="000A4EC5"/>
    <w:rsid w:val="000A545C"/>
    <w:rsid w:val="000A54E0"/>
    <w:rsid w:val="000A56F9"/>
    <w:rsid w:val="000A5722"/>
    <w:rsid w:val="000A597A"/>
    <w:rsid w:val="000A5D1A"/>
    <w:rsid w:val="000A5F73"/>
    <w:rsid w:val="000A7C32"/>
    <w:rsid w:val="000A7D5E"/>
    <w:rsid w:val="000A7F84"/>
    <w:rsid w:val="000B0C35"/>
    <w:rsid w:val="000B0E30"/>
    <w:rsid w:val="000B1061"/>
    <w:rsid w:val="000B14FE"/>
    <w:rsid w:val="000B23D5"/>
    <w:rsid w:val="000B32D3"/>
    <w:rsid w:val="000B3539"/>
    <w:rsid w:val="000B358C"/>
    <w:rsid w:val="000B3664"/>
    <w:rsid w:val="000B399C"/>
    <w:rsid w:val="000B3C06"/>
    <w:rsid w:val="000B3C8F"/>
    <w:rsid w:val="000B463A"/>
    <w:rsid w:val="000B4D5D"/>
    <w:rsid w:val="000B5106"/>
    <w:rsid w:val="000B553D"/>
    <w:rsid w:val="000B5901"/>
    <w:rsid w:val="000B5C15"/>
    <w:rsid w:val="000B5D0B"/>
    <w:rsid w:val="000B6CA9"/>
    <w:rsid w:val="000B6CED"/>
    <w:rsid w:val="000B6F27"/>
    <w:rsid w:val="000B7932"/>
    <w:rsid w:val="000B7B7D"/>
    <w:rsid w:val="000B7EB2"/>
    <w:rsid w:val="000C0204"/>
    <w:rsid w:val="000C09D7"/>
    <w:rsid w:val="000C0E7A"/>
    <w:rsid w:val="000C11C2"/>
    <w:rsid w:val="000C14C8"/>
    <w:rsid w:val="000C14CC"/>
    <w:rsid w:val="000C2004"/>
    <w:rsid w:val="000C25C3"/>
    <w:rsid w:val="000C336B"/>
    <w:rsid w:val="000C367D"/>
    <w:rsid w:val="000C37A9"/>
    <w:rsid w:val="000C3988"/>
    <w:rsid w:val="000C3C45"/>
    <w:rsid w:val="000C5237"/>
    <w:rsid w:val="000C5D4B"/>
    <w:rsid w:val="000C6061"/>
    <w:rsid w:val="000C6224"/>
    <w:rsid w:val="000C63DD"/>
    <w:rsid w:val="000C69D0"/>
    <w:rsid w:val="000C6E4D"/>
    <w:rsid w:val="000C74C5"/>
    <w:rsid w:val="000C7521"/>
    <w:rsid w:val="000C78B7"/>
    <w:rsid w:val="000C7A08"/>
    <w:rsid w:val="000C7C94"/>
    <w:rsid w:val="000D1033"/>
    <w:rsid w:val="000D188A"/>
    <w:rsid w:val="000D19DD"/>
    <w:rsid w:val="000D1FCA"/>
    <w:rsid w:val="000D2126"/>
    <w:rsid w:val="000D25CD"/>
    <w:rsid w:val="000D2F7D"/>
    <w:rsid w:val="000D3019"/>
    <w:rsid w:val="000D3C0E"/>
    <w:rsid w:val="000D3D9F"/>
    <w:rsid w:val="000D424A"/>
    <w:rsid w:val="000D4514"/>
    <w:rsid w:val="000D4FB2"/>
    <w:rsid w:val="000D531A"/>
    <w:rsid w:val="000D5C19"/>
    <w:rsid w:val="000D5E4F"/>
    <w:rsid w:val="000D5E92"/>
    <w:rsid w:val="000D67AC"/>
    <w:rsid w:val="000D6A72"/>
    <w:rsid w:val="000D6CF5"/>
    <w:rsid w:val="000D6F9B"/>
    <w:rsid w:val="000D6FD4"/>
    <w:rsid w:val="000D79A3"/>
    <w:rsid w:val="000D7AB4"/>
    <w:rsid w:val="000D7BB8"/>
    <w:rsid w:val="000E0028"/>
    <w:rsid w:val="000E0151"/>
    <w:rsid w:val="000E0565"/>
    <w:rsid w:val="000E11C6"/>
    <w:rsid w:val="000E1450"/>
    <w:rsid w:val="000E1520"/>
    <w:rsid w:val="000E1598"/>
    <w:rsid w:val="000E15D0"/>
    <w:rsid w:val="000E163C"/>
    <w:rsid w:val="000E18D4"/>
    <w:rsid w:val="000E1CEF"/>
    <w:rsid w:val="000E1E27"/>
    <w:rsid w:val="000E2170"/>
    <w:rsid w:val="000E2223"/>
    <w:rsid w:val="000E2E03"/>
    <w:rsid w:val="000E355D"/>
    <w:rsid w:val="000E3EB2"/>
    <w:rsid w:val="000E4AED"/>
    <w:rsid w:val="000E501A"/>
    <w:rsid w:val="000E5C51"/>
    <w:rsid w:val="000E65CC"/>
    <w:rsid w:val="000E67FC"/>
    <w:rsid w:val="000E6984"/>
    <w:rsid w:val="000E6C38"/>
    <w:rsid w:val="000E6F21"/>
    <w:rsid w:val="000E78C0"/>
    <w:rsid w:val="000E7D8B"/>
    <w:rsid w:val="000E7FD6"/>
    <w:rsid w:val="000F0449"/>
    <w:rsid w:val="000F0636"/>
    <w:rsid w:val="000F0AD4"/>
    <w:rsid w:val="000F0E62"/>
    <w:rsid w:val="000F1198"/>
    <w:rsid w:val="000F1EC3"/>
    <w:rsid w:val="000F21EC"/>
    <w:rsid w:val="000F2380"/>
    <w:rsid w:val="000F27D9"/>
    <w:rsid w:val="000F2D3C"/>
    <w:rsid w:val="000F2F8A"/>
    <w:rsid w:val="000F350A"/>
    <w:rsid w:val="000F3590"/>
    <w:rsid w:val="000F360A"/>
    <w:rsid w:val="000F46C5"/>
    <w:rsid w:val="000F5037"/>
    <w:rsid w:val="000F5568"/>
    <w:rsid w:val="000F5BEB"/>
    <w:rsid w:val="000F6565"/>
    <w:rsid w:val="000F702A"/>
    <w:rsid w:val="000F776D"/>
    <w:rsid w:val="00100C8A"/>
    <w:rsid w:val="0010119D"/>
    <w:rsid w:val="00101B1E"/>
    <w:rsid w:val="00101CD7"/>
    <w:rsid w:val="00101E70"/>
    <w:rsid w:val="001025FF"/>
    <w:rsid w:val="001026D8"/>
    <w:rsid w:val="001026DF"/>
    <w:rsid w:val="00102818"/>
    <w:rsid w:val="00102E34"/>
    <w:rsid w:val="00103342"/>
    <w:rsid w:val="001033F8"/>
    <w:rsid w:val="00103784"/>
    <w:rsid w:val="00103B98"/>
    <w:rsid w:val="00104A3F"/>
    <w:rsid w:val="00104F14"/>
    <w:rsid w:val="00105205"/>
    <w:rsid w:val="0010592F"/>
    <w:rsid w:val="00106A92"/>
    <w:rsid w:val="00107217"/>
    <w:rsid w:val="00107497"/>
    <w:rsid w:val="0011038E"/>
    <w:rsid w:val="00110D88"/>
    <w:rsid w:val="00110FFA"/>
    <w:rsid w:val="00111042"/>
    <w:rsid w:val="00111095"/>
    <w:rsid w:val="00111781"/>
    <w:rsid w:val="00111E9C"/>
    <w:rsid w:val="0011288B"/>
    <w:rsid w:val="0011304D"/>
    <w:rsid w:val="00113308"/>
    <w:rsid w:val="00114A75"/>
    <w:rsid w:val="00114B8B"/>
    <w:rsid w:val="001152A8"/>
    <w:rsid w:val="00115656"/>
    <w:rsid w:val="00115C1D"/>
    <w:rsid w:val="00115ED5"/>
    <w:rsid w:val="00116153"/>
    <w:rsid w:val="00116A75"/>
    <w:rsid w:val="00116FB6"/>
    <w:rsid w:val="001170EB"/>
    <w:rsid w:val="00117AF0"/>
    <w:rsid w:val="00117B63"/>
    <w:rsid w:val="00117BF1"/>
    <w:rsid w:val="00117F5E"/>
    <w:rsid w:val="0012012A"/>
    <w:rsid w:val="00120144"/>
    <w:rsid w:val="0012052F"/>
    <w:rsid w:val="00120ACD"/>
    <w:rsid w:val="0012130A"/>
    <w:rsid w:val="00121DB1"/>
    <w:rsid w:val="00121DCE"/>
    <w:rsid w:val="001222BF"/>
    <w:rsid w:val="00122AC6"/>
    <w:rsid w:val="00123235"/>
    <w:rsid w:val="00123577"/>
    <w:rsid w:val="00123765"/>
    <w:rsid w:val="00123E6A"/>
    <w:rsid w:val="00124384"/>
    <w:rsid w:val="00124E7F"/>
    <w:rsid w:val="00124F5D"/>
    <w:rsid w:val="001254BC"/>
    <w:rsid w:val="001259E5"/>
    <w:rsid w:val="0012634D"/>
    <w:rsid w:val="00126354"/>
    <w:rsid w:val="00126903"/>
    <w:rsid w:val="00126B9C"/>
    <w:rsid w:val="001270C0"/>
    <w:rsid w:val="0012745B"/>
    <w:rsid w:val="001274A1"/>
    <w:rsid w:val="00127864"/>
    <w:rsid w:val="001278E8"/>
    <w:rsid w:val="00130DEE"/>
    <w:rsid w:val="001317BA"/>
    <w:rsid w:val="00131CD7"/>
    <w:rsid w:val="00131D5C"/>
    <w:rsid w:val="00133A6B"/>
    <w:rsid w:val="00134245"/>
    <w:rsid w:val="0013457F"/>
    <w:rsid w:val="00134BE1"/>
    <w:rsid w:val="0013519A"/>
    <w:rsid w:val="001352A0"/>
    <w:rsid w:val="001359B7"/>
    <w:rsid w:val="00136178"/>
    <w:rsid w:val="00136680"/>
    <w:rsid w:val="00136951"/>
    <w:rsid w:val="00136DC7"/>
    <w:rsid w:val="00137713"/>
    <w:rsid w:val="00137C27"/>
    <w:rsid w:val="00140C20"/>
    <w:rsid w:val="00141189"/>
    <w:rsid w:val="00141648"/>
    <w:rsid w:val="001418ED"/>
    <w:rsid w:val="00142574"/>
    <w:rsid w:val="001429ED"/>
    <w:rsid w:val="00142CC5"/>
    <w:rsid w:val="00143315"/>
    <w:rsid w:val="00143E03"/>
    <w:rsid w:val="00144DF5"/>
    <w:rsid w:val="0014520E"/>
    <w:rsid w:val="00145293"/>
    <w:rsid w:val="00145614"/>
    <w:rsid w:val="00146579"/>
    <w:rsid w:val="001467FB"/>
    <w:rsid w:val="001468D7"/>
    <w:rsid w:val="001469CD"/>
    <w:rsid w:val="00146F56"/>
    <w:rsid w:val="0014744D"/>
    <w:rsid w:val="0014776D"/>
    <w:rsid w:val="00150278"/>
    <w:rsid w:val="001506A3"/>
    <w:rsid w:val="00151B18"/>
    <w:rsid w:val="001521BE"/>
    <w:rsid w:val="0015225B"/>
    <w:rsid w:val="00152B37"/>
    <w:rsid w:val="00152B99"/>
    <w:rsid w:val="00153243"/>
    <w:rsid w:val="00153B28"/>
    <w:rsid w:val="00153B56"/>
    <w:rsid w:val="00153D33"/>
    <w:rsid w:val="00153D6C"/>
    <w:rsid w:val="00154E68"/>
    <w:rsid w:val="00155241"/>
    <w:rsid w:val="00155643"/>
    <w:rsid w:val="001559EA"/>
    <w:rsid w:val="00155DF9"/>
    <w:rsid w:val="0015615F"/>
    <w:rsid w:val="001563EC"/>
    <w:rsid w:val="00156667"/>
    <w:rsid w:val="001578E0"/>
    <w:rsid w:val="00157B7A"/>
    <w:rsid w:val="001600EF"/>
    <w:rsid w:val="00160882"/>
    <w:rsid w:val="00160F93"/>
    <w:rsid w:val="0016113C"/>
    <w:rsid w:val="00161688"/>
    <w:rsid w:val="00161AFB"/>
    <w:rsid w:val="00162B2A"/>
    <w:rsid w:val="00162BAB"/>
    <w:rsid w:val="00162C9B"/>
    <w:rsid w:val="001635C6"/>
    <w:rsid w:val="00163703"/>
    <w:rsid w:val="00163B5A"/>
    <w:rsid w:val="00164690"/>
    <w:rsid w:val="00164BB0"/>
    <w:rsid w:val="00165396"/>
    <w:rsid w:val="00165513"/>
    <w:rsid w:val="00166FC4"/>
    <w:rsid w:val="00167632"/>
    <w:rsid w:val="00170009"/>
    <w:rsid w:val="00171672"/>
    <w:rsid w:val="00171B4D"/>
    <w:rsid w:val="001721DF"/>
    <w:rsid w:val="00172897"/>
    <w:rsid w:val="00172B80"/>
    <w:rsid w:val="00172CF5"/>
    <w:rsid w:val="00173055"/>
    <w:rsid w:val="00173417"/>
    <w:rsid w:val="00173B67"/>
    <w:rsid w:val="00173D3F"/>
    <w:rsid w:val="00174A9F"/>
    <w:rsid w:val="00175CB7"/>
    <w:rsid w:val="00176512"/>
    <w:rsid w:val="001765E8"/>
    <w:rsid w:val="00176896"/>
    <w:rsid w:val="00177759"/>
    <w:rsid w:val="00180867"/>
    <w:rsid w:val="001808C4"/>
    <w:rsid w:val="001811EA"/>
    <w:rsid w:val="00181669"/>
    <w:rsid w:val="00181AFD"/>
    <w:rsid w:val="0018264C"/>
    <w:rsid w:val="00182A49"/>
    <w:rsid w:val="00182BCD"/>
    <w:rsid w:val="00182ED3"/>
    <w:rsid w:val="00183EDD"/>
    <w:rsid w:val="00183FF7"/>
    <w:rsid w:val="0018441A"/>
    <w:rsid w:val="001846D9"/>
    <w:rsid w:val="00184CB2"/>
    <w:rsid w:val="001852C7"/>
    <w:rsid w:val="001857FA"/>
    <w:rsid w:val="001861A3"/>
    <w:rsid w:val="00186CFC"/>
    <w:rsid w:val="00186EC0"/>
    <w:rsid w:val="00187076"/>
    <w:rsid w:val="001870F3"/>
    <w:rsid w:val="0018733F"/>
    <w:rsid w:val="001873BF"/>
    <w:rsid w:val="001909EE"/>
    <w:rsid w:val="00190BA2"/>
    <w:rsid w:val="00190CF2"/>
    <w:rsid w:val="00190D2C"/>
    <w:rsid w:val="001913B5"/>
    <w:rsid w:val="0019211F"/>
    <w:rsid w:val="0019247F"/>
    <w:rsid w:val="00192B06"/>
    <w:rsid w:val="001936F0"/>
    <w:rsid w:val="00193946"/>
    <w:rsid w:val="00193AC8"/>
    <w:rsid w:val="00193F00"/>
    <w:rsid w:val="00193F59"/>
    <w:rsid w:val="0019429B"/>
    <w:rsid w:val="001947D7"/>
    <w:rsid w:val="00194800"/>
    <w:rsid w:val="00194962"/>
    <w:rsid w:val="00194A7D"/>
    <w:rsid w:val="00194BCA"/>
    <w:rsid w:val="00194EAA"/>
    <w:rsid w:val="00194F87"/>
    <w:rsid w:val="00194FB2"/>
    <w:rsid w:val="00195E1F"/>
    <w:rsid w:val="00196520"/>
    <w:rsid w:val="00196A7F"/>
    <w:rsid w:val="00196B2F"/>
    <w:rsid w:val="001970C6"/>
    <w:rsid w:val="00197BB4"/>
    <w:rsid w:val="001A003F"/>
    <w:rsid w:val="001A0DBE"/>
    <w:rsid w:val="001A17A3"/>
    <w:rsid w:val="001A1B22"/>
    <w:rsid w:val="001A1C5A"/>
    <w:rsid w:val="001A25FD"/>
    <w:rsid w:val="001A2666"/>
    <w:rsid w:val="001A28EA"/>
    <w:rsid w:val="001A2A0C"/>
    <w:rsid w:val="001A2D68"/>
    <w:rsid w:val="001A30E0"/>
    <w:rsid w:val="001A310F"/>
    <w:rsid w:val="001A3350"/>
    <w:rsid w:val="001A3857"/>
    <w:rsid w:val="001A3C7B"/>
    <w:rsid w:val="001A3E84"/>
    <w:rsid w:val="001A3EED"/>
    <w:rsid w:val="001A486C"/>
    <w:rsid w:val="001A4A42"/>
    <w:rsid w:val="001A4BCA"/>
    <w:rsid w:val="001A6A6A"/>
    <w:rsid w:val="001A6A7B"/>
    <w:rsid w:val="001A6C39"/>
    <w:rsid w:val="001A7643"/>
    <w:rsid w:val="001A7ADB"/>
    <w:rsid w:val="001A7BD4"/>
    <w:rsid w:val="001A7D36"/>
    <w:rsid w:val="001B016E"/>
    <w:rsid w:val="001B0766"/>
    <w:rsid w:val="001B0B70"/>
    <w:rsid w:val="001B1F11"/>
    <w:rsid w:val="001B2D9A"/>
    <w:rsid w:val="001B38F5"/>
    <w:rsid w:val="001B3B5D"/>
    <w:rsid w:val="001B3B9B"/>
    <w:rsid w:val="001B47F1"/>
    <w:rsid w:val="001B6540"/>
    <w:rsid w:val="001B68D2"/>
    <w:rsid w:val="001B6E4E"/>
    <w:rsid w:val="001B6FFC"/>
    <w:rsid w:val="001B718F"/>
    <w:rsid w:val="001B71AD"/>
    <w:rsid w:val="001B750B"/>
    <w:rsid w:val="001B7CDC"/>
    <w:rsid w:val="001B7DBC"/>
    <w:rsid w:val="001B7DFF"/>
    <w:rsid w:val="001C044C"/>
    <w:rsid w:val="001C04AD"/>
    <w:rsid w:val="001C0ABD"/>
    <w:rsid w:val="001C0DB5"/>
    <w:rsid w:val="001C0DD5"/>
    <w:rsid w:val="001C1007"/>
    <w:rsid w:val="001C107B"/>
    <w:rsid w:val="001C1AFE"/>
    <w:rsid w:val="001C1C7F"/>
    <w:rsid w:val="001C1D06"/>
    <w:rsid w:val="001C2813"/>
    <w:rsid w:val="001C29EF"/>
    <w:rsid w:val="001C2F29"/>
    <w:rsid w:val="001C31F5"/>
    <w:rsid w:val="001C32EB"/>
    <w:rsid w:val="001C33B8"/>
    <w:rsid w:val="001C3703"/>
    <w:rsid w:val="001C37DC"/>
    <w:rsid w:val="001C3897"/>
    <w:rsid w:val="001C3955"/>
    <w:rsid w:val="001C3F00"/>
    <w:rsid w:val="001C4000"/>
    <w:rsid w:val="001C4221"/>
    <w:rsid w:val="001C56B7"/>
    <w:rsid w:val="001C631D"/>
    <w:rsid w:val="001C633C"/>
    <w:rsid w:val="001C634E"/>
    <w:rsid w:val="001C685D"/>
    <w:rsid w:val="001C69A2"/>
    <w:rsid w:val="001C700E"/>
    <w:rsid w:val="001C7CB0"/>
    <w:rsid w:val="001D1028"/>
    <w:rsid w:val="001D2102"/>
    <w:rsid w:val="001D21DA"/>
    <w:rsid w:val="001D2AE8"/>
    <w:rsid w:val="001D2CA1"/>
    <w:rsid w:val="001D3135"/>
    <w:rsid w:val="001D3D38"/>
    <w:rsid w:val="001D3E4D"/>
    <w:rsid w:val="001D4288"/>
    <w:rsid w:val="001D475D"/>
    <w:rsid w:val="001D48E9"/>
    <w:rsid w:val="001D4E41"/>
    <w:rsid w:val="001D5215"/>
    <w:rsid w:val="001D5250"/>
    <w:rsid w:val="001D5F15"/>
    <w:rsid w:val="001D618C"/>
    <w:rsid w:val="001D6255"/>
    <w:rsid w:val="001D6485"/>
    <w:rsid w:val="001D68E2"/>
    <w:rsid w:val="001D6B09"/>
    <w:rsid w:val="001D6F0B"/>
    <w:rsid w:val="001D735B"/>
    <w:rsid w:val="001D74CD"/>
    <w:rsid w:val="001D7776"/>
    <w:rsid w:val="001D78F2"/>
    <w:rsid w:val="001E011A"/>
    <w:rsid w:val="001E053C"/>
    <w:rsid w:val="001E067D"/>
    <w:rsid w:val="001E0954"/>
    <w:rsid w:val="001E0C69"/>
    <w:rsid w:val="001E169A"/>
    <w:rsid w:val="001E1BEC"/>
    <w:rsid w:val="001E1DBA"/>
    <w:rsid w:val="001E22E4"/>
    <w:rsid w:val="001E2788"/>
    <w:rsid w:val="001E2B15"/>
    <w:rsid w:val="001E2BDF"/>
    <w:rsid w:val="001E48DA"/>
    <w:rsid w:val="001E5A83"/>
    <w:rsid w:val="001E5F25"/>
    <w:rsid w:val="001E6707"/>
    <w:rsid w:val="001E7646"/>
    <w:rsid w:val="001E784E"/>
    <w:rsid w:val="001E7EF8"/>
    <w:rsid w:val="001F0111"/>
    <w:rsid w:val="001F09B5"/>
    <w:rsid w:val="001F14E9"/>
    <w:rsid w:val="001F1643"/>
    <w:rsid w:val="001F172B"/>
    <w:rsid w:val="001F182E"/>
    <w:rsid w:val="001F1992"/>
    <w:rsid w:val="001F1B10"/>
    <w:rsid w:val="001F2024"/>
    <w:rsid w:val="001F2593"/>
    <w:rsid w:val="001F27C1"/>
    <w:rsid w:val="001F29FD"/>
    <w:rsid w:val="001F2B36"/>
    <w:rsid w:val="001F2E3A"/>
    <w:rsid w:val="001F3358"/>
    <w:rsid w:val="001F3605"/>
    <w:rsid w:val="001F36DC"/>
    <w:rsid w:val="001F3E19"/>
    <w:rsid w:val="001F4184"/>
    <w:rsid w:val="001F418A"/>
    <w:rsid w:val="001F4AEA"/>
    <w:rsid w:val="001F4F2D"/>
    <w:rsid w:val="001F5701"/>
    <w:rsid w:val="001F618B"/>
    <w:rsid w:val="001F63C5"/>
    <w:rsid w:val="001F64E6"/>
    <w:rsid w:val="001F6543"/>
    <w:rsid w:val="001F67C7"/>
    <w:rsid w:val="001F685B"/>
    <w:rsid w:val="001F6F4A"/>
    <w:rsid w:val="001F7254"/>
    <w:rsid w:val="001F755A"/>
    <w:rsid w:val="001F7AF2"/>
    <w:rsid w:val="002002B7"/>
    <w:rsid w:val="00200474"/>
    <w:rsid w:val="00201406"/>
    <w:rsid w:val="002014CC"/>
    <w:rsid w:val="002015F1"/>
    <w:rsid w:val="00201B29"/>
    <w:rsid w:val="002023A5"/>
    <w:rsid w:val="00202E71"/>
    <w:rsid w:val="00203196"/>
    <w:rsid w:val="0020335B"/>
    <w:rsid w:val="002034B8"/>
    <w:rsid w:val="0020371E"/>
    <w:rsid w:val="0020377A"/>
    <w:rsid w:val="00203BF0"/>
    <w:rsid w:val="002044E9"/>
    <w:rsid w:val="00205882"/>
    <w:rsid w:val="00205EBB"/>
    <w:rsid w:val="00206161"/>
    <w:rsid w:val="002063DE"/>
    <w:rsid w:val="00206404"/>
    <w:rsid w:val="00206517"/>
    <w:rsid w:val="00206912"/>
    <w:rsid w:val="00206E4D"/>
    <w:rsid w:val="00207056"/>
    <w:rsid w:val="00207148"/>
    <w:rsid w:val="002071AD"/>
    <w:rsid w:val="00207529"/>
    <w:rsid w:val="00207E5F"/>
    <w:rsid w:val="00210191"/>
    <w:rsid w:val="002103FA"/>
    <w:rsid w:val="002104BF"/>
    <w:rsid w:val="00210864"/>
    <w:rsid w:val="0021087B"/>
    <w:rsid w:val="00210AB5"/>
    <w:rsid w:val="0021146A"/>
    <w:rsid w:val="002115CE"/>
    <w:rsid w:val="0021182D"/>
    <w:rsid w:val="002118B7"/>
    <w:rsid w:val="00211F84"/>
    <w:rsid w:val="0021213C"/>
    <w:rsid w:val="002128CA"/>
    <w:rsid w:val="00212F0E"/>
    <w:rsid w:val="00213040"/>
    <w:rsid w:val="00213247"/>
    <w:rsid w:val="002136B4"/>
    <w:rsid w:val="0021373C"/>
    <w:rsid w:val="00213F64"/>
    <w:rsid w:val="00214236"/>
    <w:rsid w:val="002147B4"/>
    <w:rsid w:val="00214E9D"/>
    <w:rsid w:val="00215B7B"/>
    <w:rsid w:val="00215FC9"/>
    <w:rsid w:val="0021661D"/>
    <w:rsid w:val="00216B3F"/>
    <w:rsid w:val="00216C1D"/>
    <w:rsid w:val="002177AD"/>
    <w:rsid w:val="00220CDA"/>
    <w:rsid w:val="00220DC5"/>
    <w:rsid w:val="00221B24"/>
    <w:rsid w:val="00221B83"/>
    <w:rsid w:val="00221F07"/>
    <w:rsid w:val="00222336"/>
    <w:rsid w:val="00222714"/>
    <w:rsid w:val="002233B0"/>
    <w:rsid w:val="00223B59"/>
    <w:rsid w:val="00223B6D"/>
    <w:rsid w:val="002247A1"/>
    <w:rsid w:val="002256D8"/>
    <w:rsid w:val="0022622B"/>
    <w:rsid w:val="00226396"/>
    <w:rsid w:val="0022657A"/>
    <w:rsid w:val="00226B5A"/>
    <w:rsid w:val="00226C8C"/>
    <w:rsid w:val="0022743F"/>
    <w:rsid w:val="00227545"/>
    <w:rsid w:val="00230492"/>
    <w:rsid w:val="00230915"/>
    <w:rsid w:val="00230A0F"/>
    <w:rsid w:val="00230A34"/>
    <w:rsid w:val="00230AAE"/>
    <w:rsid w:val="00231B4E"/>
    <w:rsid w:val="002322AD"/>
    <w:rsid w:val="002322D6"/>
    <w:rsid w:val="00233241"/>
    <w:rsid w:val="002338B3"/>
    <w:rsid w:val="00233B5D"/>
    <w:rsid w:val="0023425F"/>
    <w:rsid w:val="00235370"/>
    <w:rsid w:val="002353CB"/>
    <w:rsid w:val="00235843"/>
    <w:rsid w:val="00235B95"/>
    <w:rsid w:val="00235CDC"/>
    <w:rsid w:val="00236404"/>
    <w:rsid w:val="002370A9"/>
    <w:rsid w:val="0023738D"/>
    <w:rsid w:val="00237689"/>
    <w:rsid w:val="002400DC"/>
    <w:rsid w:val="00240344"/>
    <w:rsid w:val="002408F3"/>
    <w:rsid w:val="00240A3A"/>
    <w:rsid w:val="00240E57"/>
    <w:rsid w:val="002413BF"/>
    <w:rsid w:val="00241A40"/>
    <w:rsid w:val="00241AFE"/>
    <w:rsid w:val="00241BCF"/>
    <w:rsid w:val="002420F0"/>
    <w:rsid w:val="00243278"/>
    <w:rsid w:val="00243793"/>
    <w:rsid w:val="00243C27"/>
    <w:rsid w:val="0024400E"/>
    <w:rsid w:val="00244CFC"/>
    <w:rsid w:val="00244D04"/>
    <w:rsid w:val="00244D78"/>
    <w:rsid w:val="00244FB7"/>
    <w:rsid w:val="002451D7"/>
    <w:rsid w:val="00245237"/>
    <w:rsid w:val="0024540A"/>
    <w:rsid w:val="0024563F"/>
    <w:rsid w:val="00245811"/>
    <w:rsid w:val="002464AF"/>
    <w:rsid w:val="00246802"/>
    <w:rsid w:val="00247EE1"/>
    <w:rsid w:val="0025031B"/>
    <w:rsid w:val="00250450"/>
    <w:rsid w:val="00250620"/>
    <w:rsid w:val="00250A90"/>
    <w:rsid w:val="00250CD9"/>
    <w:rsid w:val="002530F5"/>
    <w:rsid w:val="002531C5"/>
    <w:rsid w:val="00253305"/>
    <w:rsid w:val="00253576"/>
    <w:rsid w:val="002536D9"/>
    <w:rsid w:val="0025402C"/>
    <w:rsid w:val="0025420F"/>
    <w:rsid w:val="002548D1"/>
    <w:rsid w:val="00254C9B"/>
    <w:rsid w:val="00254CB3"/>
    <w:rsid w:val="002556F3"/>
    <w:rsid w:val="0025615D"/>
    <w:rsid w:val="00256353"/>
    <w:rsid w:val="00256967"/>
    <w:rsid w:val="002569D8"/>
    <w:rsid w:val="0025707A"/>
    <w:rsid w:val="0025791F"/>
    <w:rsid w:val="00260220"/>
    <w:rsid w:val="002608CF"/>
    <w:rsid w:val="00260DD8"/>
    <w:rsid w:val="002615DD"/>
    <w:rsid w:val="0026194E"/>
    <w:rsid w:val="00263455"/>
    <w:rsid w:val="00263585"/>
    <w:rsid w:val="00263C73"/>
    <w:rsid w:val="00263EAD"/>
    <w:rsid w:val="00263FF7"/>
    <w:rsid w:val="00264EE0"/>
    <w:rsid w:val="00265547"/>
    <w:rsid w:val="00265E57"/>
    <w:rsid w:val="00266F3F"/>
    <w:rsid w:val="00266F6D"/>
    <w:rsid w:val="00266F95"/>
    <w:rsid w:val="0026737C"/>
    <w:rsid w:val="002674EC"/>
    <w:rsid w:val="00267F09"/>
    <w:rsid w:val="002709A8"/>
    <w:rsid w:val="00270AFB"/>
    <w:rsid w:val="002713ED"/>
    <w:rsid w:val="00271608"/>
    <w:rsid w:val="00271B9F"/>
    <w:rsid w:val="00271E7F"/>
    <w:rsid w:val="00272164"/>
    <w:rsid w:val="0027217F"/>
    <w:rsid w:val="002721C7"/>
    <w:rsid w:val="00272512"/>
    <w:rsid w:val="00272B32"/>
    <w:rsid w:val="002732EA"/>
    <w:rsid w:val="00273325"/>
    <w:rsid w:val="002733E9"/>
    <w:rsid w:val="00273D47"/>
    <w:rsid w:val="002744A3"/>
    <w:rsid w:val="00274A48"/>
    <w:rsid w:val="0027568C"/>
    <w:rsid w:val="00275B4D"/>
    <w:rsid w:val="00275C23"/>
    <w:rsid w:val="00275E8D"/>
    <w:rsid w:val="0027611C"/>
    <w:rsid w:val="00276676"/>
    <w:rsid w:val="00276B7A"/>
    <w:rsid w:val="002772BD"/>
    <w:rsid w:val="002772C3"/>
    <w:rsid w:val="00277571"/>
    <w:rsid w:val="002778F9"/>
    <w:rsid w:val="00277A54"/>
    <w:rsid w:val="00277B63"/>
    <w:rsid w:val="00280078"/>
    <w:rsid w:val="0028068A"/>
    <w:rsid w:val="002806E3"/>
    <w:rsid w:val="002809A3"/>
    <w:rsid w:val="002817FB"/>
    <w:rsid w:val="00281926"/>
    <w:rsid w:val="0028194B"/>
    <w:rsid w:val="00281C53"/>
    <w:rsid w:val="002828D1"/>
    <w:rsid w:val="002829BB"/>
    <w:rsid w:val="00282BBA"/>
    <w:rsid w:val="00282E0D"/>
    <w:rsid w:val="0028314D"/>
    <w:rsid w:val="00283447"/>
    <w:rsid w:val="00283500"/>
    <w:rsid w:val="0028392B"/>
    <w:rsid w:val="00284FC2"/>
    <w:rsid w:val="002857E0"/>
    <w:rsid w:val="00285BC8"/>
    <w:rsid w:val="00285CF5"/>
    <w:rsid w:val="00285E60"/>
    <w:rsid w:val="00285EA3"/>
    <w:rsid w:val="0028663A"/>
    <w:rsid w:val="00286D0E"/>
    <w:rsid w:val="00286E16"/>
    <w:rsid w:val="002873F3"/>
    <w:rsid w:val="00287F9A"/>
    <w:rsid w:val="0029047F"/>
    <w:rsid w:val="0029054B"/>
    <w:rsid w:val="002905A6"/>
    <w:rsid w:val="00290E50"/>
    <w:rsid w:val="00292131"/>
    <w:rsid w:val="002942F9"/>
    <w:rsid w:val="00294341"/>
    <w:rsid w:val="00294CA4"/>
    <w:rsid w:val="002953F9"/>
    <w:rsid w:val="00295BA2"/>
    <w:rsid w:val="00295F61"/>
    <w:rsid w:val="0029636D"/>
    <w:rsid w:val="0029668D"/>
    <w:rsid w:val="00296FEA"/>
    <w:rsid w:val="00297106"/>
    <w:rsid w:val="002977F5"/>
    <w:rsid w:val="00297A88"/>
    <w:rsid w:val="00297C60"/>
    <w:rsid w:val="002A03F5"/>
    <w:rsid w:val="002A1138"/>
    <w:rsid w:val="002A1B29"/>
    <w:rsid w:val="002A1E3E"/>
    <w:rsid w:val="002A28E6"/>
    <w:rsid w:val="002A2C0F"/>
    <w:rsid w:val="002A3FB2"/>
    <w:rsid w:val="002A45B9"/>
    <w:rsid w:val="002A4844"/>
    <w:rsid w:val="002A4BE2"/>
    <w:rsid w:val="002A520C"/>
    <w:rsid w:val="002A5870"/>
    <w:rsid w:val="002A5903"/>
    <w:rsid w:val="002A5A8B"/>
    <w:rsid w:val="002A5C1D"/>
    <w:rsid w:val="002A5D51"/>
    <w:rsid w:val="002A6CE1"/>
    <w:rsid w:val="002A7138"/>
    <w:rsid w:val="002A75E1"/>
    <w:rsid w:val="002B05B2"/>
    <w:rsid w:val="002B0770"/>
    <w:rsid w:val="002B0B5B"/>
    <w:rsid w:val="002B0C0F"/>
    <w:rsid w:val="002B1639"/>
    <w:rsid w:val="002B16F3"/>
    <w:rsid w:val="002B1FC1"/>
    <w:rsid w:val="002B25A4"/>
    <w:rsid w:val="002B274D"/>
    <w:rsid w:val="002B28F0"/>
    <w:rsid w:val="002B2B42"/>
    <w:rsid w:val="002B33BA"/>
    <w:rsid w:val="002B3414"/>
    <w:rsid w:val="002B37C1"/>
    <w:rsid w:val="002B414E"/>
    <w:rsid w:val="002B4519"/>
    <w:rsid w:val="002B4E50"/>
    <w:rsid w:val="002B52D4"/>
    <w:rsid w:val="002B548F"/>
    <w:rsid w:val="002B549B"/>
    <w:rsid w:val="002B606C"/>
    <w:rsid w:val="002B639B"/>
    <w:rsid w:val="002B65D8"/>
    <w:rsid w:val="002B7313"/>
    <w:rsid w:val="002B7906"/>
    <w:rsid w:val="002B7FFE"/>
    <w:rsid w:val="002C0949"/>
    <w:rsid w:val="002C0B52"/>
    <w:rsid w:val="002C0BE6"/>
    <w:rsid w:val="002C18B3"/>
    <w:rsid w:val="002C2313"/>
    <w:rsid w:val="002C2C70"/>
    <w:rsid w:val="002C2F97"/>
    <w:rsid w:val="002C357B"/>
    <w:rsid w:val="002C3813"/>
    <w:rsid w:val="002C3D84"/>
    <w:rsid w:val="002C3E77"/>
    <w:rsid w:val="002C42BE"/>
    <w:rsid w:val="002C62A8"/>
    <w:rsid w:val="002C75A4"/>
    <w:rsid w:val="002C7975"/>
    <w:rsid w:val="002C7994"/>
    <w:rsid w:val="002C7BDA"/>
    <w:rsid w:val="002C7E8A"/>
    <w:rsid w:val="002D0057"/>
    <w:rsid w:val="002D087E"/>
    <w:rsid w:val="002D090C"/>
    <w:rsid w:val="002D147B"/>
    <w:rsid w:val="002D1946"/>
    <w:rsid w:val="002D1F30"/>
    <w:rsid w:val="002D24C3"/>
    <w:rsid w:val="002D2F26"/>
    <w:rsid w:val="002D373F"/>
    <w:rsid w:val="002D422C"/>
    <w:rsid w:val="002D433D"/>
    <w:rsid w:val="002D4588"/>
    <w:rsid w:val="002D4EBA"/>
    <w:rsid w:val="002D50F5"/>
    <w:rsid w:val="002D59F7"/>
    <w:rsid w:val="002D5AAC"/>
    <w:rsid w:val="002D5D87"/>
    <w:rsid w:val="002D686E"/>
    <w:rsid w:val="002D6896"/>
    <w:rsid w:val="002D698E"/>
    <w:rsid w:val="002D6A6A"/>
    <w:rsid w:val="002D6A7C"/>
    <w:rsid w:val="002D6ADF"/>
    <w:rsid w:val="002D6C49"/>
    <w:rsid w:val="002D75BE"/>
    <w:rsid w:val="002D78C4"/>
    <w:rsid w:val="002E17C1"/>
    <w:rsid w:val="002E1989"/>
    <w:rsid w:val="002E19FB"/>
    <w:rsid w:val="002E268A"/>
    <w:rsid w:val="002E3002"/>
    <w:rsid w:val="002E34D7"/>
    <w:rsid w:val="002E3B44"/>
    <w:rsid w:val="002E4164"/>
    <w:rsid w:val="002E41DD"/>
    <w:rsid w:val="002E461A"/>
    <w:rsid w:val="002E4657"/>
    <w:rsid w:val="002E4858"/>
    <w:rsid w:val="002E5DDB"/>
    <w:rsid w:val="002E6916"/>
    <w:rsid w:val="002E725D"/>
    <w:rsid w:val="002E7B0E"/>
    <w:rsid w:val="002F00BC"/>
    <w:rsid w:val="002F0215"/>
    <w:rsid w:val="002F05D5"/>
    <w:rsid w:val="002F0C3C"/>
    <w:rsid w:val="002F0E04"/>
    <w:rsid w:val="002F1331"/>
    <w:rsid w:val="002F14FF"/>
    <w:rsid w:val="002F1788"/>
    <w:rsid w:val="002F1EB1"/>
    <w:rsid w:val="002F2459"/>
    <w:rsid w:val="002F285D"/>
    <w:rsid w:val="002F29A0"/>
    <w:rsid w:val="002F2C59"/>
    <w:rsid w:val="002F337D"/>
    <w:rsid w:val="002F3C83"/>
    <w:rsid w:val="002F3F2E"/>
    <w:rsid w:val="002F471E"/>
    <w:rsid w:val="002F4D62"/>
    <w:rsid w:val="002F6302"/>
    <w:rsid w:val="002F6B94"/>
    <w:rsid w:val="002F6EF2"/>
    <w:rsid w:val="002F74D5"/>
    <w:rsid w:val="002F7772"/>
    <w:rsid w:val="002F7C60"/>
    <w:rsid w:val="0030057D"/>
    <w:rsid w:val="00300642"/>
    <w:rsid w:val="00300790"/>
    <w:rsid w:val="00300829"/>
    <w:rsid w:val="00300849"/>
    <w:rsid w:val="00300A23"/>
    <w:rsid w:val="00300D75"/>
    <w:rsid w:val="00300FA0"/>
    <w:rsid w:val="00301740"/>
    <w:rsid w:val="00301D6B"/>
    <w:rsid w:val="00301F2D"/>
    <w:rsid w:val="003020DD"/>
    <w:rsid w:val="00302B85"/>
    <w:rsid w:val="0030348E"/>
    <w:rsid w:val="003042E6"/>
    <w:rsid w:val="00304355"/>
    <w:rsid w:val="00304685"/>
    <w:rsid w:val="0030501E"/>
    <w:rsid w:val="003050A7"/>
    <w:rsid w:val="00305193"/>
    <w:rsid w:val="003055C9"/>
    <w:rsid w:val="003061AA"/>
    <w:rsid w:val="003061C1"/>
    <w:rsid w:val="00306919"/>
    <w:rsid w:val="00306BB5"/>
    <w:rsid w:val="003071C7"/>
    <w:rsid w:val="00307434"/>
    <w:rsid w:val="00307B74"/>
    <w:rsid w:val="00310931"/>
    <w:rsid w:val="00310C08"/>
    <w:rsid w:val="003116D2"/>
    <w:rsid w:val="00311919"/>
    <w:rsid w:val="00311942"/>
    <w:rsid w:val="003119F9"/>
    <w:rsid w:val="00312B6E"/>
    <w:rsid w:val="0031301E"/>
    <w:rsid w:val="00313612"/>
    <w:rsid w:val="00313EC6"/>
    <w:rsid w:val="00314FAD"/>
    <w:rsid w:val="0031543D"/>
    <w:rsid w:val="00315B99"/>
    <w:rsid w:val="00315F65"/>
    <w:rsid w:val="003168E9"/>
    <w:rsid w:val="00316DBA"/>
    <w:rsid w:val="0031793C"/>
    <w:rsid w:val="00317AB5"/>
    <w:rsid w:val="00317AF1"/>
    <w:rsid w:val="0032073A"/>
    <w:rsid w:val="003208A0"/>
    <w:rsid w:val="00320B31"/>
    <w:rsid w:val="00320C10"/>
    <w:rsid w:val="003217E6"/>
    <w:rsid w:val="00321C66"/>
    <w:rsid w:val="003223A8"/>
    <w:rsid w:val="00322B07"/>
    <w:rsid w:val="00322E82"/>
    <w:rsid w:val="003235AC"/>
    <w:rsid w:val="00323698"/>
    <w:rsid w:val="00323F88"/>
    <w:rsid w:val="00324BBF"/>
    <w:rsid w:val="003254C9"/>
    <w:rsid w:val="00325B7D"/>
    <w:rsid w:val="00325E67"/>
    <w:rsid w:val="00326362"/>
    <w:rsid w:val="00326880"/>
    <w:rsid w:val="00326F97"/>
    <w:rsid w:val="003272FD"/>
    <w:rsid w:val="0032762D"/>
    <w:rsid w:val="0032777E"/>
    <w:rsid w:val="003306DA"/>
    <w:rsid w:val="00330BCF"/>
    <w:rsid w:val="0033123C"/>
    <w:rsid w:val="003315B1"/>
    <w:rsid w:val="00331717"/>
    <w:rsid w:val="00332255"/>
    <w:rsid w:val="003322E0"/>
    <w:rsid w:val="003328E5"/>
    <w:rsid w:val="0033310C"/>
    <w:rsid w:val="003336F2"/>
    <w:rsid w:val="00334234"/>
    <w:rsid w:val="003343E6"/>
    <w:rsid w:val="0033448C"/>
    <w:rsid w:val="00334E58"/>
    <w:rsid w:val="00335EFD"/>
    <w:rsid w:val="003364AF"/>
    <w:rsid w:val="0033682F"/>
    <w:rsid w:val="00336937"/>
    <w:rsid w:val="00336DD8"/>
    <w:rsid w:val="00337470"/>
    <w:rsid w:val="00337BD7"/>
    <w:rsid w:val="00340148"/>
    <w:rsid w:val="00340485"/>
    <w:rsid w:val="003407A2"/>
    <w:rsid w:val="00340C1F"/>
    <w:rsid w:val="003415DC"/>
    <w:rsid w:val="00341D16"/>
    <w:rsid w:val="003428DF"/>
    <w:rsid w:val="00343079"/>
    <w:rsid w:val="00343475"/>
    <w:rsid w:val="003434AD"/>
    <w:rsid w:val="00343CF8"/>
    <w:rsid w:val="00344408"/>
    <w:rsid w:val="00344BDA"/>
    <w:rsid w:val="00345379"/>
    <w:rsid w:val="003457CB"/>
    <w:rsid w:val="003461F1"/>
    <w:rsid w:val="00346CF6"/>
    <w:rsid w:val="0034725F"/>
    <w:rsid w:val="00347BD7"/>
    <w:rsid w:val="00347F9D"/>
    <w:rsid w:val="0035097D"/>
    <w:rsid w:val="00350C3D"/>
    <w:rsid w:val="00351241"/>
    <w:rsid w:val="00351434"/>
    <w:rsid w:val="00351A65"/>
    <w:rsid w:val="00351E47"/>
    <w:rsid w:val="00352511"/>
    <w:rsid w:val="00352680"/>
    <w:rsid w:val="00352880"/>
    <w:rsid w:val="003529A5"/>
    <w:rsid w:val="00352DEC"/>
    <w:rsid w:val="00353A3A"/>
    <w:rsid w:val="00354744"/>
    <w:rsid w:val="00354CFA"/>
    <w:rsid w:val="00354D8B"/>
    <w:rsid w:val="00355C4F"/>
    <w:rsid w:val="00355F09"/>
    <w:rsid w:val="00355F19"/>
    <w:rsid w:val="003562A7"/>
    <w:rsid w:val="0035654C"/>
    <w:rsid w:val="00356E3E"/>
    <w:rsid w:val="003572FC"/>
    <w:rsid w:val="00357B14"/>
    <w:rsid w:val="00357B90"/>
    <w:rsid w:val="00361207"/>
    <w:rsid w:val="00361749"/>
    <w:rsid w:val="0036187F"/>
    <w:rsid w:val="00361950"/>
    <w:rsid w:val="00361CDD"/>
    <w:rsid w:val="00363091"/>
    <w:rsid w:val="00364141"/>
    <w:rsid w:val="00364792"/>
    <w:rsid w:val="00364D84"/>
    <w:rsid w:val="00365050"/>
    <w:rsid w:val="003655BD"/>
    <w:rsid w:val="00365CC7"/>
    <w:rsid w:val="0036609D"/>
    <w:rsid w:val="003660F9"/>
    <w:rsid w:val="003665EF"/>
    <w:rsid w:val="0036660F"/>
    <w:rsid w:val="00366641"/>
    <w:rsid w:val="00366B31"/>
    <w:rsid w:val="00366EF3"/>
    <w:rsid w:val="00366EF7"/>
    <w:rsid w:val="003674DE"/>
    <w:rsid w:val="00367505"/>
    <w:rsid w:val="00367981"/>
    <w:rsid w:val="00367B0A"/>
    <w:rsid w:val="003704C2"/>
    <w:rsid w:val="0037094D"/>
    <w:rsid w:val="0037118B"/>
    <w:rsid w:val="00372EE8"/>
    <w:rsid w:val="003736A8"/>
    <w:rsid w:val="003739E2"/>
    <w:rsid w:val="00373B80"/>
    <w:rsid w:val="00373C80"/>
    <w:rsid w:val="00373E36"/>
    <w:rsid w:val="00373FDD"/>
    <w:rsid w:val="00374409"/>
    <w:rsid w:val="003744C0"/>
    <w:rsid w:val="00374AE5"/>
    <w:rsid w:val="00374E34"/>
    <w:rsid w:val="003751A4"/>
    <w:rsid w:val="00375446"/>
    <w:rsid w:val="00375937"/>
    <w:rsid w:val="00376252"/>
    <w:rsid w:val="003767E9"/>
    <w:rsid w:val="00376A9A"/>
    <w:rsid w:val="003777E6"/>
    <w:rsid w:val="003779B6"/>
    <w:rsid w:val="00380815"/>
    <w:rsid w:val="00380A2C"/>
    <w:rsid w:val="00380BD0"/>
    <w:rsid w:val="00380DE5"/>
    <w:rsid w:val="0038147F"/>
    <w:rsid w:val="003819E3"/>
    <w:rsid w:val="00381DE4"/>
    <w:rsid w:val="00381FA2"/>
    <w:rsid w:val="00382241"/>
    <w:rsid w:val="0038249D"/>
    <w:rsid w:val="0038295E"/>
    <w:rsid w:val="00383052"/>
    <w:rsid w:val="0038330B"/>
    <w:rsid w:val="003833C2"/>
    <w:rsid w:val="003834F5"/>
    <w:rsid w:val="00383A53"/>
    <w:rsid w:val="00383DF7"/>
    <w:rsid w:val="00384BDB"/>
    <w:rsid w:val="00384F5A"/>
    <w:rsid w:val="0038595E"/>
    <w:rsid w:val="00385B5B"/>
    <w:rsid w:val="00385DD4"/>
    <w:rsid w:val="00386186"/>
    <w:rsid w:val="0038649D"/>
    <w:rsid w:val="00386FA6"/>
    <w:rsid w:val="0038706B"/>
    <w:rsid w:val="003874CB"/>
    <w:rsid w:val="0038791C"/>
    <w:rsid w:val="00387AAF"/>
    <w:rsid w:val="00390025"/>
    <w:rsid w:val="0039079B"/>
    <w:rsid w:val="00390880"/>
    <w:rsid w:val="00390DAD"/>
    <w:rsid w:val="00390E2F"/>
    <w:rsid w:val="0039156C"/>
    <w:rsid w:val="00391694"/>
    <w:rsid w:val="0039171C"/>
    <w:rsid w:val="00391901"/>
    <w:rsid w:val="00391A81"/>
    <w:rsid w:val="003922FC"/>
    <w:rsid w:val="00392417"/>
    <w:rsid w:val="00392737"/>
    <w:rsid w:val="003928C8"/>
    <w:rsid w:val="003928F8"/>
    <w:rsid w:val="003934F3"/>
    <w:rsid w:val="00393CEE"/>
    <w:rsid w:val="00393D37"/>
    <w:rsid w:val="00393DC3"/>
    <w:rsid w:val="0039477E"/>
    <w:rsid w:val="003956C3"/>
    <w:rsid w:val="003963AC"/>
    <w:rsid w:val="00396C2B"/>
    <w:rsid w:val="00396FF0"/>
    <w:rsid w:val="00397DE9"/>
    <w:rsid w:val="003A01B0"/>
    <w:rsid w:val="003A0C3A"/>
    <w:rsid w:val="003A12CB"/>
    <w:rsid w:val="003A1F08"/>
    <w:rsid w:val="003A25CD"/>
    <w:rsid w:val="003A2BDD"/>
    <w:rsid w:val="003A2F3E"/>
    <w:rsid w:val="003A374C"/>
    <w:rsid w:val="003A4868"/>
    <w:rsid w:val="003A559C"/>
    <w:rsid w:val="003A698E"/>
    <w:rsid w:val="003A6ACC"/>
    <w:rsid w:val="003A6B3F"/>
    <w:rsid w:val="003A7C32"/>
    <w:rsid w:val="003B000C"/>
    <w:rsid w:val="003B008E"/>
    <w:rsid w:val="003B0380"/>
    <w:rsid w:val="003B0AEB"/>
    <w:rsid w:val="003B1488"/>
    <w:rsid w:val="003B1990"/>
    <w:rsid w:val="003B1B14"/>
    <w:rsid w:val="003B23CA"/>
    <w:rsid w:val="003B2972"/>
    <w:rsid w:val="003B30B1"/>
    <w:rsid w:val="003B32ED"/>
    <w:rsid w:val="003B3342"/>
    <w:rsid w:val="003B3AE5"/>
    <w:rsid w:val="003B41C1"/>
    <w:rsid w:val="003B6269"/>
    <w:rsid w:val="003B6412"/>
    <w:rsid w:val="003B6DA7"/>
    <w:rsid w:val="003B7187"/>
    <w:rsid w:val="003B72BF"/>
    <w:rsid w:val="003B7E99"/>
    <w:rsid w:val="003C0175"/>
    <w:rsid w:val="003C0308"/>
    <w:rsid w:val="003C12F8"/>
    <w:rsid w:val="003C1384"/>
    <w:rsid w:val="003C1AC6"/>
    <w:rsid w:val="003C1AC7"/>
    <w:rsid w:val="003C2D1B"/>
    <w:rsid w:val="003C3229"/>
    <w:rsid w:val="003C41A6"/>
    <w:rsid w:val="003C4242"/>
    <w:rsid w:val="003C4CD8"/>
    <w:rsid w:val="003C53BD"/>
    <w:rsid w:val="003C5AA0"/>
    <w:rsid w:val="003C6502"/>
    <w:rsid w:val="003C677E"/>
    <w:rsid w:val="003C74FE"/>
    <w:rsid w:val="003D01AE"/>
    <w:rsid w:val="003D05DA"/>
    <w:rsid w:val="003D16E3"/>
    <w:rsid w:val="003D1EDC"/>
    <w:rsid w:val="003D1F23"/>
    <w:rsid w:val="003D21FF"/>
    <w:rsid w:val="003D3835"/>
    <w:rsid w:val="003D3979"/>
    <w:rsid w:val="003D4BB5"/>
    <w:rsid w:val="003D4C13"/>
    <w:rsid w:val="003D54D5"/>
    <w:rsid w:val="003D5809"/>
    <w:rsid w:val="003D5EC6"/>
    <w:rsid w:val="003D6028"/>
    <w:rsid w:val="003D6502"/>
    <w:rsid w:val="003D6893"/>
    <w:rsid w:val="003D6B31"/>
    <w:rsid w:val="003D74C3"/>
    <w:rsid w:val="003D754B"/>
    <w:rsid w:val="003D7DCF"/>
    <w:rsid w:val="003E03F9"/>
    <w:rsid w:val="003E08C6"/>
    <w:rsid w:val="003E0908"/>
    <w:rsid w:val="003E0FA9"/>
    <w:rsid w:val="003E1524"/>
    <w:rsid w:val="003E1749"/>
    <w:rsid w:val="003E1CA7"/>
    <w:rsid w:val="003E20AF"/>
    <w:rsid w:val="003E22CF"/>
    <w:rsid w:val="003E2542"/>
    <w:rsid w:val="003E2684"/>
    <w:rsid w:val="003E2825"/>
    <w:rsid w:val="003E2AD7"/>
    <w:rsid w:val="003E2DB9"/>
    <w:rsid w:val="003E3508"/>
    <w:rsid w:val="003E35F4"/>
    <w:rsid w:val="003E3E7F"/>
    <w:rsid w:val="003E43D4"/>
    <w:rsid w:val="003E4496"/>
    <w:rsid w:val="003E477B"/>
    <w:rsid w:val="003E484F"/>
    <w:rsid w:val="003E4BF1"/>
    <w:rsid w:val="003E5B9D"/>
    <w:rsid w:val="003E6965"/>
    <w:rsid w:val="003E7C89"/>
    <w:rsid w:val="003E7CB9"/>
    <w:rsid w:val="003F00DD"/>
    <w:rsid w:val="003F00E7"/>
    <w:rsid w:val="003F03BE"/>
    <w:rsid w:val="003F058E"/>
    <w:rsid w:val="003F062D"/>
    <w:rsid w:val="003F12E2"/>
    <w:rsid w:val="003F142B"/>
    <w:rsid w:val="003F15FB"/>
    <w:rsid w:val="003F1859"/>
    <w:rsid w:val="003F188C"/>
    <w:rsid w:val="003F1C5C"/>
    <w:rsid w:val="003F275E"/>
    <w:rsid w:val="003F2907"/>
    <w:rsid w:val="003F34C0"/>
    <w:rsid w:val="003F3B08"/>
    <w:rsid w:val="003F3B55"/>
    <w:rsid w:val="003F3DE7"/>
    <w:rsid w:val="003F5829"/>
    <w:rsid w:val="003F59A2"/>
    <w:rsid w:val="003F5D3B"/>
    <w:rsid w:val="003F5E8E"/>
    <w:rsid w:val="003F65A1"/>
    <w:rsid w:val="003F685B"/>
    <w:rsid w:val="003F6C3D"/>
    <w:rsid w:val="003F7557"/>
    <w:rsid w:val="003F79C9"/>
    <w:rsid w:val="003F7C57"/>
    <w:rsid w:val="00400581"/>
    <w:rsid w:val="00401EBF"/>
    <w:rsid w:val="00401FE4"/>
    <w:rsid w:val="004020D1"/>
    <w:rsid w:val="00402168"/>
    <w:rsid w:val="0040265E"/>
    <w:rsid w:val="004027C8"/>
    <w:rsid w:val="00402A23"/>
    <w:rsid w:val="00402A35"/>
    <w:rsid w:val="00402BCB"/>
    <w:rsid w:val="004032E1"/>
    <w:rsid w:val="00403922"/>
    <w:rsid w:val="00404010"/>
    <w:rsid w:val="00404B70"/>
    <w:rsid w:val="00404FB7"/>
    <w:rsid w:val="004051B1"/>
    <w:rsid w:val="00405923"/>
    <w:rsid w:val="004063A0"/>
    <w:rsid w:val="0040778E"/>
    <w:rsid w:val="00407E27"/>
    <w:rsid w:val="00410684"/>
    <w:rsid w:val="00410757"/>
    <w:rsid w:val="0041113C"/>
    <w:rsid w:val="0041127A"/>
    <w:rsid w:val="004127C7"/>
    <w:rsid w:val="0041308D"/>
    <w:rsid w:val="00413579"/>
    <w:rsid w:val="00413589"/>
    <w:rsid w:val="00414035"/>
    <w:rsid w:val="00414482"/>
    <w:rsid w:val="0041464C"/>
    <w:rsid w:val="0041568B"/>
    <w:rsid w:val="00415726"/>
    <w:rsid w:val="00415AD4"/>
    <w:rsid w:val="00415DBA"/>
    <w:rsid w:val="00415FC7"/>
    <w:rsid w:val="00416735"/>
    <w:rsid w:val="004170A0"/>
    <w:rsid w:val="00417552"/>
    <w:rsid w:val="00417609"/>
    <w:rsid w:val="00417FAE"/>
    <w:rsid w:val="00420529"/>
    <w:rsid w:val="0042077E"/>
    <w:rsid w:val="00420AD6"/>
    <w:rsid w:val="00420AFF"/>
    <w:rsid w:val="00421D93"/>
    <w:rsid w:val="00422208"/>
    <w:rsid w:val="004232A2"/>
    <w:rsid w:val="004235B9"/>
    <w:rsid w:val="0042393F"/>
    <w:rsid w:val="00425613"/>
    <w:rsid w:val="00426235"/>
    <w:rsid w:val="004263DD"/>
    <w:rsid w:val="0042720F"/>
    <w:rsid w:val="00427492"/>
    <w:rsid w:val="00427951"/>
    <w:rsid w:val="0043071F"/>
    <w:rsid w:val="00430E84"/>
    <w:rsid w:val="004318B6"/>
    <w:rsid w:val="00431B65"/>
    <w:rsid w:val="004322BA"/>
    <w:rsid w:val="00432305"/>
    <w:rsid w:val="0043296A"/>
    <w:rsid w:val="00432CA2"/>
    <w:rsid w:val="00433485"/>
    <w:rsid w:val="0043410A"/>
    <w:rsid w:val="0043423D"/>
    <w:rsid w:val="004344D6"/>
    <w:rsid w:val="00434856"/>
    <w:rsid w:val="004348AF"/>
    <w:rsid w:val="00434E0C"/>
    <w:rsid w:val="0043584D"/>
    <w:rsid w:val="00435DBA"/>
    <w:rsid w:val="00435EC2"/>
    <w:rsid w:val="00435FBB"/>
    <w:rsid w:val="00436D96"/>
    <w:rsid w:val="004402BF"/>
    <w:rsid w:val="0044065B"/>
    <w:rsid w:val="00440711"/>
    <w:rsid w:val="00440732"/>
    <w:rsid w:val="004410B0"/>
    <w:rsid w:val="004418FD"/>
    <w:rsid w:val="0044216F"/>
    <w:rsid w:val="0044234D"/>
    <w:rsid w:val="0044259C"/>
    <w:rsid w:val="00442E82"/>
    <w:rsid w:val="00442F5F"/>
    <w:rsid w:val="0044342A"/>
    <w:rsid w:val="00443AE4"/>
    <w:rsid w:val="004444DE"/>
    <w:rsid w:val="004448AA"/>
    <w:rsid w:val="004448C8"/>
    <w:rsid w:val="00445377"/>
    <w:rsid w:val="00445601"/>
    <w:rsid w:val="0044564F"/>
    <w:rsid w:val="00445DEA"/>
    <w:rsid w:val="00446795"/>
    <w:rsid w:val="00446AA5"/>
    <w:rsid w:val="0044787E"/>
    <w:rsid w:val="004478FC"/>
    <w:rsid w:val="00450225"/>
    <w:rsid w:val="0045060E"/>
    <w:rsid w:val="0045095D"/>
    <w:rsid w:val="004509E4"/>
    <w:rsid w:val="004520F4"/>
    <w:rsid w:val="004524E6"/>
    <w:rsid w:val="00452709"/>
    <w:rsid w:val="004527E3"/>
    <w:rsid w:val="0045371B"/>
    <w:rsid w:val="004537CE"/>
    <w:rsid w:val="00453ABF"/>
    <w:rsid w:val="00453DCB"/>
    <w:rsid w:val="0045423C"/>
    <w:rsid w:val="004549B8"/>
    <w:rsid w:val="00455049"/>
    <w:rsid w:val="00455754"/>
    <w:rsid w:val="00455757"/>
    <w:rsid w:val="004568D6"/>
    <w:rsid w:val="0045690F"/>
    <w:rsid w:val="0045701E"/>
    <w:rsid w:val="0045762B"/>
    <w:rsid w:val="00457D70"/>
    <w:rsid w:val="004600A0"/>
    <w:rsid w:val="00460387"/>
    <w:rsid w:val="00460580"/>
    <w:rsid w:val="0046068B"/>
    <w:rsid w:val="00460785"/>
    <w:rsid w:val="00461D88"/>
    <w:rsid w:val="00461F9F"/>
    <w:rsid w:val="0046312B"/>
    <w:rsid w:val="0046384E"/>
    <w:rsid w:val="00464D11"/>
    <w:rsid w:val="004651F4"/>
    <w:rsid w:val="004657F1"/>
    <w:rsid w:val="00466210"/>
    <w:rsid w:val="0046680A"/>
    <w:rsid w:val="004678D2"/>
    <w:rsid w:val="00467A3F"/>
    <w:rsid w:val="00467A44"/>
    <w:rsid w:val="004703F6"/>
    <w:rsid w:val="0047048B"/>
    <w:rsid w:val="00470A3F"/>
    <w:rsid w:val="004714CD"/>
    <w:rsid w:val="0047154A"/>
    <w:rsid w:val="00471942"/>
    <w:rsid w:val="00471A32"/>
    <w:rsid w:val="00471CA3"/>
    <w:rsid w:val="00471D29"/>
    <w:rsid w:val="00471DEE"/>
    <w:rsid w:val="00471F31"/>
    <w:rsid w:val="00472145"/>
    <w:rsid w:val="00472152"/>
    <w:rsid w:val="004734F4"/>
    <w:rsid w:val="004736CA"/>
    <w:rsid w:val="004741C2"/>
    <w:rsid w:val="004748AC"/>
    <w:rsid w:val="00474C57"/>
    <w:rsid w:val="00474D08"/>
    <w:rsid w:val="004752F5"/>
    <w:rsid w:val="00475989"/>
    <w:rsid w:val="00476161"/>
    <w:rsid w:val="00477B84"/>
    <w:rsid w:val="00480258"/>
    <w:rsid w:val="0048149E"/>
    <w:rsid w:val="00481527"/>
    <w:rsid w:val="00481D04"/>
    <w:rsid w:val="00481E71"/>
    <w:rsid w:val="0048205B"/>
    <w:rsid w:val="004825AC"/>
    <w:rsid w:val="00482FD3"/>
    <w:rsid w:val="0048379F"/>
    <w:rsid w:val="00483CF1"/>
    <w:rsid w:val="00483E4F"/>
    <w:rsid w:val="0048461B"/>
    <w:rsid w:val="00484F19"/>
    <w:rsid w:val="004859A1"/>
    <w:rsid w:val="004859E4"/>
    <w:rsid w:val="00486869"/>
    <w:rsid w:val="00486CE2"/>
    <w:rsid w:val="00487088"/>
    <w:rsid w:val="004870E4"/>
    <w:rsid w:val="0048727E"/>
    <w:rsid w:val="004872C6"/>
    <w:rsid w:val="00487743"/>
    <w:rsid w:val="00487F84"/>
    <w:rsid w:val="004904F8"/>
    <w:rsid w:val="004906FC"/>
    <w:rsid w:val="004912FF"/>
    <w:rsid w:val="00491525"/>
    <w:rsid w:val="004928E3"/>
    <w:rsid w:val="00492CF7"/>
    <w:rsid w:val="00493817"/>
    <w:rsid w:val="004938E6"/>
    <w:rsid w:val="00493FD7"/>
    <w:rsid w:val="00494103"/>
    <w:rsid w:val="00494177"/>
    <w:rsid w:val="004952E8"/>
    <w:rsid w:val="004958B7"/>
    <w:rsid w:val="00495996"/>
    <w:rsid w:val="00495EDF"/>
    <w:rsid w:val="0049693D"/>
    <w:rsid w:val="00496B0C"/>
    <w:rsid w:val="00496E2F"/>
    <w:rsid w:val="004975B9"/>
    <w:rsid w:val="00497762"/>
    <w:rsid w:val="00497E0B"/>
    <w:rsid w:val="00497E28"/>
    <w:rsid w:val="004A00D6"/>
    <w:rsid w:val="004A0BA7"/>
    <w:rsid w:val="004A0FB0"/>
    <w:rsid w:val="004A11CA"/>
    <w:rsid w:val="004A1A5D"/>
    <w:rsid w:val="004A1AD1"/>
    <w:rsid w:val="004A2048"/>
    <w:rsid w:val="004A2E69"/>
    <w:rsid w:val="004A312A"/>
    <w:rsid w:val="004A3393"/>
    <w:rsid w:val="004A34A4"/>
    <w:rsid w:val="004A46EC"/>
    <w:rsid w:val="004A4A1F"/>
    <w:rsid w:val="004A5745"/>
    <w:rsid w:val="004A58CE"/>
    <w:rsid w:val="004A5E48"/>
    <w:rsid w:val="004A6302"/>
    <w:rsid w:val="004A64F3"/>
    <w:rsid w:val="004A666D"/>
    <w:rsid w:val="004A6C80"/>
    <w:rsid w:val="004A6DD4"/>
    <w:rsid w:val="004A71E8"/>
    <w:rsid w:val="004A762B"/>
    <w:rsid w:val="004A7FD7"/>
    <w:rsid w:val="004A7FE7"/>
    <w:rsid w:val="004B05E9"/>
    <w:rsid w:val="004B09FC"/>
    <w:rsid w:val="004B0F90"/>
    <w:rsid w:val="004B16D5"/>
    <w:rsid w:val="004B17EB"/>
    <w:rsid w:val="004B19D9"/>
    <w:rsid w:val="004B29F3"/>
    <w:rsid w:val="004B2D7C"/>
    <w:rsid w:val="004B2EF7"/>
    <w:rsid w:val="004B30B8"/>
    <w:rsid w:val="004B3533"/>
    <w:rsid w:val="004B3803"/>
    <w:rsid w:val="004B39A4"/>
    <w:rsid w:val="004B3A44"/>
    <w:rsid w:val="004B3DD9"/>
    <w:rsid w:val="004B400B"/>
    <w:rsid w:val="004B4262"/>
    <w:rsid w:val="004B4D39"/>
    <w:rsid w:val="004B4F27"/>
    <w:rsid w:val="004B55AA"/>
    <w:rsid w:val="004B562C"/>
    <w:rsid w:val="004B574B"/>
    <w:rsid w:val="004B5F77"/>
    <w:rsid w:val="004B6065"/>
    <w:rsid w:val="004B60C0"/>
    <w:rsid w:val="004B6129"/>
    <w:rsid w:val="004B62FF"/>
    <w:rsid w:val="004B6740"/>
    <w:rsid w:val="004B6AAB"/>
    <w:rsid w:val="004B6C29"/>
    <w:rsid w:val="004B6FA0"/>
    <w:rsid w:val="004B7194"/>
    <w:rsid w:val="004C0384"/>
    <w:rsid w:val="004C054E"/>
    <w:rsid w:val="004C0C28"/>
    <w:rsid w:val="004C130E"/>
    <w:rsid w:val="004C1DE4"/>
    <w:rsid w:val="004C23AA"/>
    <w:rsid w:val="004C245C"/>
    <w:rsid w:val="004C3516"/>
    <w:rsid w:val="004C3877"/>
    <w:rsid w:val="004C3ABE"/>
    <w:rsid w:val="004C3DE6"/>
    <w:rsid w:val="004C3F69"/>
    <w:rsid w:val="004C439F"/>
    <w:rsid w:val="004C4D77"/>
    <w:rsid w:val="004C4FCD"/>
    <w:rsid w:val="004C5662"/>
    <w:rsid w:val="004C56A4"/>
    <w:rsid w:val="004C5E4D"/>
    <w:rsid w:val="004C6295"/>
    <w:rsid w:val="004C749D"/>
    <w:rsid w:val="004C758B"/>
    <w:rsid w:val="004C78B6"/>
    <w:rsid w:val="004D0836"/>
    <w:rsid w:val="004D1073"/>
    <w:rsid w:val="004D118E"/>
    <w:rsid w:val="004D1505"/>
    <w:rsid w:val="004D1777"/>
    <w:rsid w:val="004D18C3"/>
    <w:rsid w:val="004D1AA0"/>
    <w:rsid w:val="004D33BA"/>
    <w:rsid w:val="004D3DF8"/>
    <w:rsid w:val="004D3E27"/>
    <w:rsid w:val="004D4B8C"/>
    <w:rsid w:val="004D53E5"/>
    <w:rsid w:val="004D55AA"/>
    <w:rsid w:val="004D5DED"/>
    <w:rsid w:val="004D5EBB"/>
    <w:rsid w:val="004D65E8"/>
    <w:rsid w:val="004D661A"/>
    <w:rsid w:val="004D6A95"/>
    <w:rsid w:val="004D72EE"/>
    <w:rsid w:val="004D7576"/>
    <w:rsid w:val="004D75AD"/>
    <w:rsid w:val="004D7A34"/>
    <w:rsid w:val="004D7CCA"/>
    <w:rsid w:val="004E0241"/>
    <w:rsid w:val="004E0562"/>
    <w:rsid w:val="004E057A"/>
    <w:rsid w:val="004E05AB"/>
    <w:rsid w:val="004E13F0"/>
    <w:rsid w:val="004E1FAC"/>
    <w:rsid w:val="004E217C"/>
    <w:rsid w:val="004E217D"/>
    <w:rsid w:val="004E2697"/>
    <w:rsid w:val="004E2810"/>
    <w:rsid w:val="004E2AB1"/>
    <w:rsid w:val="004E344B"/>
    <w:rsid w:val="004E3876"/>
    <w:rsid w:val="004E4124"/>
    <w:rsid w:val="004E47EE"/>
    <w:rsid w:val="004E4A76"/>
    <w:rsid w:val="004E55D3"/>
    <w:rsid w:val="004E5B23"/>
    <w:rsid w:val="004E69DF"/>
    <w:rsid w:val="004E6F15"/>
    <w:rsid w:val="004E75AC"/>
    <w:rsid w:val="004E7D54"/>
    <w:rsid w:val="004E7DF7"/>
    <w:rsid w:val="004E7FE9"/>
    <w:rsid w:val="004F002B"/>
    <w:rsid w:val="004F05C5"/>
    <w:rsid w:val="004F0C8B"/>
    <w:rsid w:val="004F0D7B"/>
    <w:rsid w:val="004F0D7D"/>
    <w:rsid w:val="004F1007"/>
    <w:rsid w:val="004F11CB"/>
    <w:rsid w:val="004F176C"/>
    <w:rsid w:val="004F1A6B"/>
    <w:rsid w:val="004F1B48"/>
    <w:rsid w:val="004F1EBD"/>
    <w:rsid w:val="004F3051"/>
    <w:rsid w:val="004F3299"/>
    <w:rsid w:val="004F368D"/>
    <w:rsid w:val="004F3D61"/>
    <w:rsid w:val="004F4A01"/>
    <w:rsid w:val="004F4B3D"/>
    <w:rsid w:val="004F4B7A"/>
    <w:rsid w:val="004F4D14"/>
    <w:rsid w:val="004F5332"/>
    <w:rsid w:val="004F565D"/>
    <w:rsid w:val="004F567B"/>
    <w:rsid w:val="004F5F72"/>
    <w:rsid w:val="004F6896"/>
    <w:rsid w:val="004F69D0"/>
    <w:rsid w:val="004F7536"/>
    <w:rsid w:val="004F79DA"/>
    <w:rsid w:val="005008A7"/>
    <w:rsid w:val="00500DA3"/>
    <w:rsid w:val="0050125D"/>
    <w:rsid w:val="005012AD"/>
    <w:rsid w:val="005012D2"/>
    <w:rsid w:val="0050177D"/>
    <w:rsid w:val="00501B1C"/>
    <w:rsid w:val="00501B80"/>
    <w:rsid w:val="00502089"/>
    <w:rsid w:val="005024ED"/>
    <w:rsid w:val="00502946"/>
    <w:rsid w:val="00503BFF"/>
    <w:rsid w:val="00503D9C"/>
    <w:rsid w:val="00503FFC"/>
    <w:rsid w:val="00504364"/>
    <w:rsid w:val="005045A5"/>
    <w:rsid w:val="00504971"/>
    <w:rsid w:val="00505578"/>
    <w:rsid w:val="00505A75"/>
    <w:rsid w:val="00505B40"/>
    <w:rsid w:val="00505F0C"/>
    <w:rsid w:val="00506423"/>
    <w:rsid w:val="005068FA"/>
    <w:rsid w:val="00507E97"/>
    <w:rsid w:val="0051070A"/>
    <w:rsid w:val="00510DFA"/>
    <w:rsid w:val="00510DFE"/>
    <w:rsid w:val="0051141E"/>
    <w:rsid w:val="00511864"/>
    <w:rsid w:val="00511B84"/>
    <w:rsid w:val="00512511"/>
    <w:rsid w:val="0051269C"/>
    <w:rsid w:val="0051275C"/>
    <w:rsid w:val="005127E2"/>
    <w:rsid w:val="0051364C"/>
    <w:rsid w:val="00513EDF"/>
    <w:rsid w:val="00513F36"/>
    <w:rsid w:val="00514396"/>
    <w:rsid w:val="00514845"/>
    <w:rsid w:val="00514981"/>
    <w:rsid w:val="00515326"/>
    <w:rsid w:val="0051562B"/>
    <w:rsid w:val="00515850"/>
    <w:rsid w:val="00515983"/>
    <w:rsid w:val="00515C29"/>
    <w:rsid w:val="00516363"/>
    <w:rsid w:val="005163E9"/>
    <w:rsid w:val="00516587"/>
    <w:rsid w:val="0051671F"/>
    <w:rsid w:val="00517BBB"/>
    <w:rsid w:val="00520272"/>
    <w:rsid w:val="0052039A"/>
    <w:rsid w:val="0052063A"/>
    <w:rsid w:val="0052145A"/>
    <w:rsid w:val="00522153"/>
    <w:rsid w:val="00522365"/>
    <w:rsid w:val="00522601"/>
    <w:rsid w:val="00522C70"/>
    <w:rsid w:val="00523663"/>
    <w:rsid w:val="00523EB0"/>
    <w:rsid w:val="00524434"/>
    <w:rsid w:val="00524851"/>
    <w:rsid w:val="00524A9C"/>
    <w:rsid w:val="00525317"/>
    <w:rsid w:val="005266FB"/>
    <w:rsid w:val="005279BA"/>
    <w:rsid w:val="00530063"/>
    <w:rsid w:val="0053013D"/>
    <w:rsid w:val="0053067C"/>
    <w:rsid w:val="005308E3"/>
    <w:rsid w:val="00530A0B"/>
    <w:rsid w:val="005310F4"/>
    <w:rsid w:val="005315BE"/>
    <w:rsid w:val="00531A19"/>
    <w:rsid w:val="00531A7D"/>
    <w:rsid w:val="00531C10"/>
    <w:rsid w:val="00532343"/>
    <w:rsid w:val="00532647"/>
    <w:rsid w:val="005326A2"/>
    <w:rsid w:val="00532DD8"/>
    <w:rsid w:val="00532DD9"/>
    <w:rsid w:val="00534323"/>
    <w:rsid w:val="00534521"/>
    <w:rsid w:val="00534630"/>
    <w:rsid w:val="0053490F"/>
    <w:rsid w:val="00534B4A"/>
    <w:rsid w:val="00534B6D"/>
    <w:rsid w:val="00536531"/>
    <w:rsid w:val="00536764"/>
    <w:rsid w:val="0053714F"/>
    <w:rsid w:val="00537BC4"/>
    <w:rsid w:val="00540EAA"/>
    <w:rsid w:val="00540ED7"/>
    <w:rsid w:val="005410A3"/>
    <w:rsid w:val="0054124A"/>
    <w:rsid w:val="005416E7"/>
    <w:rsid w:val="00541BF1"/>
    <w:rsid w:val="00542407"/>
    <w:rsid w:val="00542A7A"/>
    <w:rsid w:val="005433C8"/>
    <w:rsid w:val="005443FF"/>
    <w:rsid w:val="005445A3"/>
    <w:rsid w:val="0054551D"/>
    <w:rsid w:val="005457CB"/>
    <w:rsid w:val="00545ABE"/>
    <w:rsid w:val="00546D8F"/>
    <w:rsid w:val="00546EDA"/>
    <w:rsid w:val="00547009"/>
    <w:rsid w:val="00550657"/>
    <w:rsid w:val="00550A38"/>
    <w:rsid w:val="00551805"/>
    <w:rsid w:val="005529A5"/>
    <w:rsid w:val="00552A72"/>
    <w:rsid w:val="00552D68"/>
    <w:rsid w:val="00552DEE"/>
    <w:rsid w:val="00554094"/>
    <w:rsid w:val="0055472F"/>
    <w:rsid w:val="00554842"/>
    <w:rsid w:val="005548E0"/>
    <w:rsid w:val="00554D1A"/>
    <w:rsid w:val="00554D1D"/>
    <w:rsid w:val="00555914"/>
    <w:rsid w:val="00555936"/>
    <w:rsid w:val="00555A78"/>
    <w:rsid w:val="00555A79"/>
    <w:rsid w:val="0055623F"/>
    <w:rsid w:val="00556387"/>
    <w:rsid w:val="00556423"/>
    <w:rsid w:val="005564F6"/>
    <w:rsid w:val="00556D24"/>
    <w:rsid w:val="00556F61"/>
    <w:rsid w:val="00557374"/>
    <w:rsid w:val="00557A5D"/>
    <w:rsid w:val="00560568"/>
    <w:rsid w:val="00560612"/>
    <w:rsid w:val="00560F91"/>
    <w:rsid w:val="00561081"/>
    <w:rsid w:val="0056118A"/>
    <w:rsid w:val="00561236"/>
    <w:rsid w:val="00561512"/>
    <w:rsid w:val="00561C23"/>
    <w:rsid w:val="00562098"/>
    <w:rsid w:val="0056284D"/>
    <w:rsid w:val="00562862"/>
    <w:rsid w:val="00562A4E"/>
    <w:rsid w:val="0056305D"/>
    <w:rsid w:val="005638C1"/>
    <w:rsid w:val="00564798"/>
    <w:rsid w:val="00564857"/>
    <w:rsid w:val="0056499F"/>
    <w:rsid w:val="00564D43"/>
    <w:rsid w:val="00564EA3"/>
    <w:rsid w:val="005655B0"/>
    <w:rsid w:val="005663A7"/>
    <w:rsid w:val="00566417"/>
    <w:rsid w:val="005666D9"/>
    <w:rsid w:val="00567358"/>
    <w:rsid w:val="005676F4"/>
    <w:rsid w:val="00567776"/>
    <w:rsid w:val="00567B77"/>
    <w:rsid w:val="00570592"/>
    <w:rsid w:val="005709EC"/>
    <w:rsid w:val="00570BEA"/>
    <w:rsid w:val="00571123"/>
    <w:rsid w:val="005715A1"/>
    <w:rsid w:val="00571A71"/>
    <w:rsid w:val="00572D9E"/>
    <w:rsid w:val="005740AF"/>
    <w:rsid w:val="00574255"/>
    <w:rsid w:val="0057450B"/>
    <w:rsid w:val="0057488F"/>
    <w:rsid w:val="00574E47"/>
    <w:rsid w:val="00575295"/>
    <w:rsid w:val="005762FB"/>
    <w:rsid w:val="0057683C"/>
    <w:rsid w:val="00576FD9"/>
    <w:rsid w:val="00577CA4"/>
    <w:rsid w:val="00577DC2"/>
    <w:rsid w:val="00580E30"/>
    <w:rsid w:val="00580FAF"/>
    <w:rsid w:val="005815D9"/>
    <w:rsid w:val="00581BF0"/>
    <w:rsid w:val="00581EAD"/>
    <w:rsid w:val="00582500"/>
    <w:rsid w:val="005831AA"/>
    <w:rsid w:val="005831CC"/>
    <w:rsid w:val="005838F9"/>
    <w:rsid w:val="005839CD"/>
    <w:rsid w:val="00583A87"/>
    <w:rsid w:val="00583D87"/>
    <w:rsid w:val="005840AE"/>
    <w:rsid w:val="005842AC"/>
    <w:rsid w:val="0058434D"/>
    <w:rsid w:val="005843AB"/>
    <w:rsid w:val="0058497A"/>
    <w:rsid w:val="00584A14"/>
    <w:rsid w:val="00584FFC"/>
    <w:rsid w:val="00585225"/>
    <w:rsid w:val="0058543F"/>
    <w:rsid w:val="005856B8"/>
    <w:rsid w:val="00585A7F"/>
    <w:rsid w:val="00585E7F"/>
    <w:rsid w:val="00586471"/>
    <w:rsid w:val="005865FA"/>
    <w:rsid w:val="005868BF"/>
    <w:rsid w:val="00586EAB"/>
    <w:rsid w:val="00586EAF"/>
    <w:rsid w:val="00586F7A"/>
    <w:rsid w:val="00587EE6"/>
    <w:rsid w:val="0059228F"/>
    <w:rsid w:val="0059234D"/>
    <w:rsid w:val="0059305B"/>
    <w:rsid w:val="00593086"/>
    <w:rsid w:val="00593168"/>
    <w:rsid w:val="005933EB"/>
    <w:rsid w:val="00593475"/>
    <w:rsid w:val="00593FFB"/>
    <w:rsid w:val="00594B5C"/>
    <w:rsid w:val="00594EAA"/>
    <w:rsid w:val="00594EC6"/>
    <w:rsid w:val="005951D8"/>
    <w:rsid w:val="005951E5"/>
    <w:rsid w:val="00595842"/>
    <w:rsid w:val="0059595F"/>
    <w:rsid w:val="00595B79"/>
    <w:rsid w:val="0059671F"/>
    <w:rsid w:val="00597827"/>
    <w:rsid w:val="00597B77"/>
    <w:rsid w:val="00597BCA"/>
    <w:rsid w:val="005A0219"/>
    <w:rsid w:val="005A0339"/>
    <w:rsid w:val="005A06B2"/>
    <w:rsid w:val="005A08A7"/>
    <w:rsid w:val="005A0A90"/>
    <w:rsid w:val="005A11B2"/>
    <w:rsid w:val="005A139B"/>
    <w:rsid w:val="005A1533"/>
    <w:rsid w:val="005A155B"/>
    <w:rsid w:val="005A15BF"/>
    <w:rsid w:val="005A197A"/>
    <w:rsid w:val="005A1DF7"/>
    <w:rsid w:val="005A22BF"/>
    <w:rsid w:val="005A267A"/>
    <w:rsid w:val="005A2B26"/>
    <w:rsid w:val="005A334C"/>
    <w:rsid w:val="005A33A3"/>
    <w:rsid w:val="005A33DF"/>
    <w:rsid w:val="005A380D"/>
    <w:rsid w:val="005A3862"/>
    <w:rsid w:val="005A5C10"/>
    <w:rsid w:val="005A5C44"/>
    <w:rsid w:val="005A631C"/>
    <w:rsid w:val="005A6AD4"/>
    <w:rsid w:val="005A6C42"/>
    <w:rsid w:val="005A7818"/>
    <w:rsid w:val="005A7A76"/>
    <w:rsid w:val="005B04B2"/>
    <w:rsid w:val="005B0A3C"/>
    <w:rsid w:val="005B0DB7"/>
    <w:rsid w:val="005B0E1A"/>
    <w:rsid w:val="005B14DA"/>
    <w:rsid w:val="005B2317"/>
    <w:rsid w:val="005B24C8"/>
    <w:rsid w:val="005B2CC8"/>
    <w:rsid w:val="005B2CF5"/>
    <w:rsid w:val="005B2F31"/>
    <w:rsid w:val="005B31E8"/>
    <w:rsid w:val="005B332E"/>
    <w:rsid w:val="005B387B"/>
    <w:rsid w:val="005B3B1E"/>
    <w:rsid w:val="005B44F2"/>
    <w:rsid w:val="005B5ED1"/>
    <w:rsid w:val="005B60DB"/>
    <w:rsid w:val="005B62CE"/>
    <w:rsid w:val="005B6761"/>
    <w:rsid w:val="005B6832"/>
    <w:rsid w:val="005B6F5C"/>
    <w:rsid w:val="005B7A5A"/>
    <w:rsid w:val="005B7DAD"/>
    <w:rsid w:val="005C0F15"/>
    <w:rsid w:val="005C1B4B"/>
    <w:rsid w:val="005C2509"/>
    <w:rsid w:val="005C3A24"/>
    <w:rsid w:val="005C3C19"/>
    <w:rsid w:val="005C3E0E"/>
    <w:rsid w:val="005C4122"/>
    <w:rsid w:val="005C448D"/>
    <w:rsid w:val="005C4BFA"/>
    <w:rsid w:val="005C5505"/>
    <w:rsid w:val="005C5E82"/>
    <w:rsid w:val="005C6097"/>
    <w:rsid w:val="005C72B6"/>
    <w:rsid w:val="005C7420"/>
    <w:rsid w:val="005C78C7"/>
    <w:rsid w:val="005D06BC"/>
    <w:rsid w:val="005D0AF2"/>
    <w:rsid w:val="005D0D25"/>
    <w:rsid w:val="005D0E19"/>
    <w:rsid w:val="005D1AAE"/>
    <w:rsid w:val="005D2111"/>
    <w:rsid w:val="005D2C22"/>
    <w:rsid w:val="005D2E91"/>
    <w:rsid w:val="005D3969"/>
    <w:rsid w:val="005D3981"/>
    <w:rsid w:val="005D3E90"/>
    <w:rsid w:val="005D41D7"/>
    <w:rsid w:val="005D43BA"/>
    <w:rsid w:val="005D4F73"/>
    <w:rsid w:val="005D555E"/>
    <w:rsid w:val="005D611B"/>
    <w:rsid w:val="005D642E"/>
    <w:rsid w:val="005D6A35"/>
    <w:rsid w:val="005D77C5"/>
    <w:rsid w:val="005D79CF"/>
    <w:rsid w:val="005E109A"/>
    <w:rsid w:val="005E379D"/>
    <w:rsid w:val="005E3854"/>
    <w:rsid w:val="005E3A02"/>
    <w:rsid w:val="005E47C2"/>
    <w:rsid w:val="005E5207"/>
    <w:rsid w:val="005E55A2"/>
    <w:rsid w:val="005E58B8"/>
    <w:rsid w:val="005E58E9"/>
    <w:rsid w:val="005E5A55"/>
    <w:rsid w:val="005E5C39"/>
    <w:rsid w:val="005E63A0"/>
    <w:rsid w:val="005E6A9E"/>
    <w:rsid w:val="005E711B"/>
    <w:rsid w:val="005E7B0E"/>
    <w:rsid w:val="005F02D3"/>
    <w:rsid w:val="005F0852"/>
    <w:rsid w:val="005F131D"/>
    <w:rsid w:val="005F177C"/>
    <w:rsid w:val="005F1FB0"/>
    <w:rsid w:val="005F2AE9"/>
    <w:rsid w:val="005F331F"/>
    <w:rsid w:val="005F3512"/>
    <w:rsid w:val="005F38B5"/>
    <w:rsid w:val="005F3BD7"/>
    <w:rsid w:val="005F3BFA"/>
    <w:rsid w:val="005F42CA"/>
    <w:rsid w:val="005F57C8"/>
    <w:rsid w:val="005F598B"/>
    <w:rsid w:val="005F5BDB"/>
    <w:rsid w:val="005F6CA0"/>
    <w:rsid w:val="005F6CAB"/>
    <w:rsid w:val="005F797E"/>
    <w:rsid w:val="005F7A07"/>
    <w:rsid w:val="00600476"/>
    <w:rsid w:val="006008DF"/>
    <w:rsid w:val="0060100C"/>
    <w:rsid w:val="0060199F"/>
    <w:rsid w:val="00602535"/>
    <w:rsid w:val="00602F02"/>
    <w:rsid w:val="00603730"/>
    <w:rsid w:val="00604020"/>
    <w:rsid w:val="006042E9"/>
    <w:rsid w:val="006045C2"/>
    <w:rsid w:val="00604F06"/>
    <w:rsid w:val="00605745"/>
    <w:rsid w:val="00605932"/>
    <w:rsid w:val="00605F54"/>
    <w:rsid w:val="0060615C"/>
    <w:rsid w:val="00606B73"/>
    <w:rsid w:val="00606BFA"/>
    <w:rsid w:val="00606EE2"/>
    <w:rsid w:val="006073F3"/>
    <w:rsid w:val="00607401"/>
    <w:rsid w:val="006076AC"/>
    <w:rsid w:val="00607893"/>
    <w:rsid w:val="006078ED"/>
    <w:rsid w:val="00607A72"/>
    <w:rsid w:val="00607DA4"/>
    <w:rsid w:val="0061092B"/>
    <w:rsid w:val="00610FCF"/>
    <w:rsid w:val="00611888"/>
    <w:rsid w:val="00611B2D"/>
    <w:rsid w:val="00611B5F"/>
    <w:rsid w:val="006122C7"/>
    <w:rsid w:val="0061342B"/>
    <w:rsid w:val="00613738"/>
    <w:rsid w:val="00613F2D"/>
    <w:rsid w:val="00614B06"/>
    <w:rsid w:val="0061636B"/>
    <w:rsid w:val="00617163"/>
    <w:rsid w:val="00617721"/>
    <w:rsid w:val="006178E9"/>
    <w:rsid w:val="00617917"/>
    <w:rsid w:val="00620305"/>
    <w:rsid w:val="00620551"/>
    <w:rsid w:val="00620C43"/>
    <w:rsid w:val="00621724"/>
    <w:rsid w:val="00621931"/>
    <w:rsid w:val="00621AA7"/>
    <w:rsid w:val="00621F42"/>
    <w:rsid w:val="00622928"/>
    <w:rsid w:val="006232DA"/>
    <w:rsid w:val="00623638"/>
    <w:rsid w:val="00623AB3"/>
    <w:rsid w:val="00623DE2"/>
    <w:rsid w:val="00624667"/>
    <w:rsid w:val="00624766"/>
    <w:rsid w:val="0062584C"/>
    <w:rsid w:val="00625BDE"/>
    <w:rsid w:val="00626109"/>
    <w:rsid w:val="006263F3"/>
    <w:rsid w:val="0062697D"/>
    <w:rsid w:val="00626B66"/>
    <w:rsid w:val="00626BBE"/>
    <w:rsid w:val="006270BB"/>
    <w:rsid w:val="00627841"/>
    <w:rsid w:val="006307C2"/>
    <w:rsid w:val="00630AB5"/>
    <w:rsid w:val="00630ADE"/>
    <w:rsid w:val="00630ADF"/>
    <w:rsid w:val="0063118B"/>
    <w:rsid w:val="0063125A"/>
    <w:rsid w:val="0063167A"/>
    <w:rsid w:val="00631AF5"/>
    <w:rsid w:val="00631F19"/>
    <w:rsid w:val="006329BF"/>
    <w:rsid w:val="00632F4F"/>
    <w:rsid w:val="0063403B"/>
    <w:rsid w:val="00634053"/>
    <w:rsid w:val="00634FF8"/>
    <w:rsid w:val="00635C47"/>
    <w:rsid w:val="006360E3"/>
    <w:rsid w:val="00636B56"/>
    <w:rsid w:val="00637709"/>
    <w:rsid w:val="00637897"/>
    <w:rsid w:val="00637A83"/>
    <w:rsid w:val="00640044"/>
    <w:rsid w:val="0064006A"/>
    <w:rsid w:val="00640100"/>
    <w:rsid w:val="00640497"/>
    <w:rsid w:val="00640561"/>
    <w:rsid w:val="00640626"/>
    <w:rsid w:val="0064302C"/>
    <w:rsid w:val="0064304E"/>
    <w:rsid w:val="00643163"/>
    <w:rsid w:val="006433B8"/>
    <w:rsid w:val="0064377C"/>
    <w:rsid w:val="006440F6"/>
    <w:rsid w:val="006458F9"/>
    <w:rsid w:val="0064596E"/>
    <w:rsid w:val="00645B58"/>
    <w:rsid w:val="00646293"/>
    <w:rsid w:val="00646526"/>
    <w:rsid w:val="00646655"/>
    <w:rsid w:val="006466A6"/>
    <w:rsid w:val="006468D5"/>
    <w:rsid w:val="00646B13"/>
    <w:rsid w:val="006473A6"/>
    <w:rsid w:val="00647CF1"/>
    <w:rsid w:val="00647DF4"/>
    <w:rsid w:val="00650853"/>
    <w:rsid w:val="006508E0"/>
    <w:rsid w:val="0065172A"/>
    <w:rsid w:val="006521F0"/>
    <w:rsid w:val="006542F6"/>
    <w:rsid w:val="00654367"/>
    <w:rsid w:val="00655142"/>
    <w:rsid w:val="00655157"/>
    <w:rsid w:val="0065554C"/>
    <w:rsid w:val="00655631"/>
    <w:rsid w:val="00655ADB"/>
    <w:rsid w:val="006563A2"/>
    <w:rsid w:val="006569CB"/>
    <w:rsid w:val="0065705B"/>
    <w:rsid w:val="0065709B"/>
    <w:rsid w:val="00657A8A"/>
    <w:rsid w:val="00660169"/>
    <w:rsid w:val="00660637"/>
    <w:rsid w:val="00661972"/>
    <w:rsid w:val="006623A9"/>
    <w:rsid w:val="006629A3"/>
    <w:rsid w:val="00663711"/>
    <w:rsid w:val="00663B6F"/>
    <w:rsid w:val="00663E53"/>
    <w:rsid w:val="0066421D"/>
    <w:rsid w:val="006654D3"/>
    <w:rsid w:val="006654FF"/>
    <w:rsid w:val="00665A36"/>
    <w:rsid w:val="00665BC5"/>
    <w:rsid w:val="00666363"/>
    <w:rsid w:val="00666BD9"/>
    <w:rsid w:val="006674E4"/>
    <w:rsid w:val="00667664"/>
    <w:rsid w:val="006676D6"/>
    <w:rsid w:val="00667F35"/>
    <w:rsid w:val="006706B9"/>
    <w:rsid w:val="00671569"/>
    <w:rsid w:val="006715A2"/>
    <w:rsid w:val="006727A4"/>
    <w:rsid w:val="006728AF"/>
    <w:rsid w:val="006728F7"/>
    <w:rsid w:val="00672B6F"/>
    <w:rsid w:val="0067304E"/>
    <w:rsid w:val="006730AC"/>
    <w:rsid w:val="00673263"/>
    <w:rsid w:val="006736E2"/>
    <w:rsid w:val="00674582"/>
    <w:rsid w:val="00674AF8"/>
    <w:rsid w:val="00674ECE"/>
    <w:rsid w:val="0067573A"/>
    <w:rsid w:val="00675E59"/>
    <w:rsid w:val="00676C37"/>
    <w:rsid w:val="00676CF0"/>
    <w:rsid w:val="006772B9"/>
    <w:rsid w:val="00677687"/>
    <w:rsid w:val="00680885"/>
    <w:rsid w:val="006809D8"/>
    <w:rsid w:val="00680DC1"/>
    <w:rsid w:val="00681538"/>
    <w:rsid w:val="00681A16"/>
    <w:rsid w:val="00681BAE"/>
    <w:rsid w:val="00681DF6"/>
    <w:rsid w:val="006820F0"/>
    <w:rsid w:val="006821B9"/>
    <w:rsid w:val="0068236D"/>
    <w:rsid w:val="00682729"/>
    <w:rsid w:val="00682D4A"/>
    <w:rsid w:val="00682DCB"/>
    <w:rsid w:val="00682DFC"/>
    <w:rsid w:val="00682EEB"/>
    <w:rsid w:val="006833AE"/>
    <w:rsid w:val="00683495"/>
    <w:rsid w:val="00683587"/>
    <w:rsid w:val="00683BCE"/>
    <w:rsid w:val="00684423"/>
    <w:rsid w:val="006846FE"/>
    <w:rsid w:val="00684CF9"/>
    <w:rsid w:val="00685212"/>
    <w:rsid w:val="00685B67"/>
    <w:rsid w:val="00685B77"/>
    <w:rsid w:val="006861AF"/>
    <w:rsid w:val="006861FA"/>
    <w:rsid w:val="00686917"/>
    <w:rsid w:val="00687779"/>
    <w:rsid w:val="006879A2"/>
    <w:rsid w:val="00687AA8"/>
    <w:rsid w:val="00690137"/>
    <w:rsid w:val="00690755"/>
    <w:rsid w:val="00690DD6"/>
    <w:rsid w:val="00692687"/>
    <w:rsid w:val="00692AD6"/>
    <w:rsid w:val="00693360"/>
    <w:rsid w:val="00693B42"/>
    <w:rsid w:val="00693C1A"/>
    <w:rsid w:val="006940C1"/>
    <w:rsid w:val="006942F5"/>
    <w:rsid w:val="00694439"/>
    <w:rsid w:val="006945DA"/>
    <w:rsid w:val="00694682"/>
    <w:rsid w:val="006946AB"/>
    <w:rsid w:val="00695240"/>
    <w:rsid w:val="0069593B"/>
    <w:rsid w:val="00695D08"/>
    <w:rsid w:val="00696419"/>
    <w:rsid w:val="00696534"/>
    <w:rsid w:val="006975FE"/>
    <w:rsid w:val="0069780C"/>
    <w:rsid w:val="006A0455"/>
    <w:rsid w:val="006A05F6"/>
    <w:rsid w:val="006A0A78"/>
    <w:rsid w:val="006A209A"/>
    <w:rsid w:val="006A20DE"/>
    <w:rsid w:val="006A262A"/>
    <w:rsid w:val="006A2C1B"/>
    <w:rsid w:val="006A2DFB"/>
    <w:rsid w:val="006A36C4"/>
    <w:rsid w:val="006A3A08"/>
    <w:rsid w:val="006A3AF6"/>
    <w:rsid w:val="006A3CFE"/>
    <w:rsid w:val="006A3D6A"/>
    <w:rsid w:val="006A4264"/>
    <w:rsid w:val="006A51FB"/>
    <w:rsid w:val="006A5D8D"/>
    <w:rsid w:val="006A6319"/>
    <w:rsid w:val="006A680C"/>
    <w:rsid w:val="006A7B52"/>
    <w:rsid w:val="006B058C"/>
    <w:rsid w:val="006B0AB9"/>
    <w:rsid w:val="006B0B31"/>
    <w:rsid w:val="006B130B"/>
    <w:rsid w:val="006B150D"/>
    <w:rsid w:val="006B1DD7"/>
    <w:rsid w:val="006B287F"/>
    <w:rsid w:val="006B2981"/>
    <w:rsid w:val="006B2E02"/>
    <w:rsid w:val="006B3027"/>
    <w:rsid w:val="006B349B"/>
    <w:rsid w:val="006B3572"/>
    <w:rsid w:val="006B376C"/>
    <w:rsid w:val="006B4047"/>
    <w:rsid w:val="006B40FD"/>
    <w:rsid w:val="006B421C"/>
    <w:rsid w:val="006B45FD"/>
    <w:rsid w:val="006B4BB7"/>
    <w:rsid w:val="006B5640"/>
    <w:rsid w:val="006B5BBA"/>
    <w:rsid w:val="006B609B"/>
    <w:rsid w:val="006B60A3"/>
    <w:rsid w:val="006B6301"/>
    <w:rsid w:val="006B65C9"/>
    <w:rsid w:val="006B6AFD"/>
    <w:rsid w:val="006B6D35"/>
    <w:rsid w:val="006B6EBC"/>
    <w:rsid w:val="006B6F09"/>
    <w:rsid w:val="006B7438"/>
    <w:rsid w:val="006B74C2"/>
    <w:rsid w:val="006B7560"/>
    <w:rsid w:val="006B767D"/>
    <w:rsid w:val="006B7842"/>
    <w:rsid w:val="006B7A18"/>
    <w:rsid w:val="006B7DDC"/>
    <w:rsid w:val="006C058C"/>
    <w:rsid w:val="006C0C83"/>
    <w:rsid w:val="006C0C8A"/>
    <w:rsid w:val="006C16A9"/>
    <w:rsid w:val="006C1C9D"/>
    <w:rsid w:val="006C1DDD"/>
    <w:rsid w:val="006C21F7"/>
    <w:rsid w:val="006C2C39"/>
    <w:rsid w:val="006C2DEA"/>
    <w:rsid w:val="006C3278"/>
    <w:rsid w:val="006C3634"/>
    <w:rsid w:val="006C363B"/>
    <w:rsid w:val="006C39C3"/>
    <w:rsid w:val="006C3AA9"/>
    <w:rsid w:val="006C3BF3"/>
    <w:rsid w:val="006C3E13"/>
    <w:rsid w:val="006C3EF1"/>
    <w:rsid w:val="006C4180"/>
    <w:rsid w:val="006C45B7"/>
    <w:rsid w:val="006C4815"/>
    <w:rsid w:val="006C646C"/>
    <w:rsid w:val="006C6F81"/>
    <w:rsid w:val="006C7098"/>
    <w:rsid w:val="006C71EE"/>
    <w:rsid w:val="006C7A2A"/>
    <w:rsid w:val="006C7C48"/>
    <w:rsid w:val="006C7D5C"/>
    <w:rsid w:val="006C7FC1"/>
    <w:rsid w:val="006D1B93"/>
    <w:rsid w:val="006D2235"/>
    <w:rsid w:val="006D2292"/>
    <w:rsid w:val="006D2E12"/>
    <w:rsid w:val="006D34E1"/>
    <w:rsid w:val="006D3BBF"/>
    <w:rsid w:val="006D3DC8"/>
    <w:rsid w:val="006D43C9"/>
    <w:rsid w:val="006D4428"/>
    <w:rsid w:val="006D4783"/>
    <w:rsid w:val="006D4C28"/>
    <w:rsid w:val="006D4DAA"/>
    <w:rsid w:val="006D4E69"/>
    <w:rsid w:val="006D4EFD"/>
    <w:rsid w:val="006D58B2"/>
    <w:rsid w:val="006D59DD"/>
    <w:rsid w:val="006D5B1D"/>
    <w:rsid w:val="006D6B15"/>
    <w:rsid w:val="006D6B4D"/>
    <w:rsid w:val="006D7CBA"/>
    <w:rsid w:val="006D7F38"/>
    <w:rsid w:val="006E07CF"/>
    <w:rsid w:val="006E0891"/>
    <w:rsid w:val="006E17EA"/>
    <w:rsid w:val="006E1BB3"/>
    <w:rsid w:val="006E1D36"/>
    <w:rsid w:val="006E2227"/>
    <w:rsid w:val="006E3126"/>
    <w:rsid w:val="006E39F0"/>
    <w:rsid w:val="006E3B91"/>
    <w:rsid w:val="006E3C88"/>
    <w:rsid w:val="006E48DF"/>
    <w:rsid w:val="006E48FA"/>
    <w:rsid w:val="006E5131"/>
    <w:rsid w:val="006E57A1"/>
    <w:rsid w:val="006E5CC4"/>
    <w:rsid w:val="006E6F9B"/>
    <w:rsid w:val="006E7C43"/>
    <w:rsid w:val="006E7D0A"/>
    <w:rsid w:val="006E7D95"/>
    <w:rsid w:val="006E7F01"/>
    <w:rsid w:val="006F17F7"/>
    <w:rsid w:val="006F1BAE"/>
    <w:rsid w:val="006F28A7"/>
    <w:rsid w:val="006F3211"/>
    <w:rsid w:val="006F34F5"/>
    <w:rsid w:val="006F3C40"/>
    <w:rsid w:val="006F3C7B"/>
    <w:rsid w:val="006F40D2"/>
    <w:rsid w:val="006F4232"/>
    <w:rsid w:val="006F45EB"/>
    <w:rsid w:val="006F55BC"/>
    <w:rsid w:val="006F5FF2"/>
    <w:rsid w:val="006F612A"/>
    <w:rsid w:val="006F6389"/>
    <w:rsid w:val="006F660F"/>
    <w:rsid w:val="006F7922"/>
    <w:rsid w:val="006F7A2E"/>
    <w:rsid w:val="006F7B46"/>
    <w:rsid w:val="00701300"/>
    <w:rsid w:val="00701977"/>
    <w:rsid w:val="00701DBE"/>
    <w:rsid w:val="00701DF7"/>
    <w:rsid w:val="00701F82"/>
    <w:rsid w:val="007024CF"/>
    <w:rsid w:val="00702655"/>
    <w:rsid w:val="0070338A"/>
    <w:rsid w:val="007037F6"/>
    <w:rsid w:val="00703E84"/>
    <w:rsid w:val="00705074"/>
    <w:rsid w:val="007059FF"/>
    <w:rsid w:val="00705DB7"/>
    <w:rsid w:val="0070670D"/>
    <w:rsid w:val="00706B7E"/>
    <w:rsid w:val="00706D77"/>
    <w:rsid w:val="00706DFB"/>
    <w:rsid w:val="0070709E"/>
    <w:rsid w:val="0070733F"/>
    <w:rsid w:val="007075B1"/>
    <w:rsid w:val="00707734"/>
    <w:rsid w:val="00707EEE"/>
    <w:rsid w:val="007100C8"/>
    <w:rsid w:val="00710A2B"/>
    <w:rsid w:val="00710AB7"/>
    <w:rsid w:val="00711250"/>
    <w:rsid w:val="00711343"/>
    <w:rsid w:val="00711C71"/>
    <w:rsid w:val="00712465"/>
    <w:rsid w:val="007126C1"/>
    <w:rsid w:val="00713500"/>
    <w:rsid w:val="0071394A"/>
    <w:rsid w:val="007139E4"/>
    <w:rsid w:val="00713CE6"/>
    <w:rsid w:val="0071465F"/>
    <w:rsid w:val="0071478B"/>
    <w:rsid w:val="00714A42"/>
    <w:rsid w:val="00714AC9"/>
    <w:rsid w:val="00714F8B"/>
    <w:rsid w:val="0071514F"/>
    <w:rsid w:val="00715203"/>
    <w:rsid w:val="007153B6"/>
    <w:rsid w:val="00715401"/>
    <w:rsid w:val="007155DD"/>
    <w:rsid w:val="007155F7"/>
    <w:rsid w:val="007158EF"/>
    <w:rsid w:val="007159C5"/>
    <w:rsid w:val="00716401"/>
    <w:rsid w:val="00716960"/>
    <w:rsid w:val="00717CD2"/>
    <w:rsid w:val="00717E01"/>
    <w:rsid w:val="00717F66"/>
    <w:rsid w:val="00720147"/>
    <w:rsid w:val="0072029B"/>
    <w:rsid w:val="0072069D"/>
    <w:rsid w:val="00720B3F"/>
    <w:rsid w:val="00720B54"/>
    <w:rsid w:val="00720D0B"/>
    <w:rsid w:val="00721A5E"/>
    <w:rsid w:val="00721F38"/>
    <w:rsid w:val="00722295"/>
    <w:rsid w:val="00722673"/>
    <w:rsid w:val="00722B7F"/>
    <w:rsid w:val="00722CE2"/>
    <w:rsid w:val="00722F0E"/>
    <w:rsid w:val="00722FB4"/>
    <w:rsid w:val="007232A3"/>
    <w:rsid w:val="0072339E"/>
    <w:rsid w:val="007242A2"/>
    <w:rsid w:val="00724359"/>
    <w:rsid w:val="00724640"/>
    <w:rsid w:val="0072476F"/>
    <w:rsid w:val="00724E22"/>
    <w:rsid w:val="00724FAC"/>
    <w:rsid w:val="007256B1"/>
    <w:rsid w:val="00725A38"/>
    <w:rsid w:val="00725D30"/>
    <w:rsid w:val="00726A8C"/>
    <w:rsid w:val="007276AF"/>
    <w:rsid w:val="00727AD3"/>
    <w:rsid w:val="0073146E"/>
    <w:rsid w:val="007327E5"/>
    <w:rsid w:val="00732D8E"/>
    <w:rsid w:val="00733297"/>
    <w:rsid w:val="00733CF5"/>
    <w:rsid w:val="00733DC6"/>
    <w:rsid w:val="00733E21"/>
    <w:rsid w:val="00733F62"/>
    <w:rsid w:val="00734694"/>
    <w:rsid w:val="007348DE"/>
    <w:rsid w:val="00734B05"/>
    <w:rsid w:val="00734BBF"/>
    <w:rsid w:val="00735592"/>
    <w:rsid w:val="00735659"/>
    <w:rsid w:val="00735B17"/>
    <w:rsid w:val="00735B36"/>
    <w:rsid w:val="00735EBF"/>
    <w:rsid w:val="00736AB6"/>
    <w:rsid w:val="00737694"/>
    <w:rsid w:val="007379EC"/>
    <w:rsid w:val="00737B10"/>
    <w:rsid w:val="00737B68"/>
    <w:rsid w:val="00737D78"/>
    <w:rsid w:val="00740B8D"/>
    <w:rsid w:val="00740C0A"/>
    <w:rsid w:val="0074243F"/>
    <w:rsid w:val="007427F5"/>
    <w:rsid w:val="00742ABC"/>
    <w:rsid w:val="00742AF2"/>
    <w:rsid w:val="00742F04"/>
    <w:rsid w:val="007433B1"/>
    <w:rsid w:val="00743B78"/>
    <w:rsid w:val="00744013"/>
    <w:rsid w:val="007441EE"/>
    <w:rsid w:val="007443BE"/>
    <w:rsid w:val="007447D4"/>
    <w:rsid w:val="00744839"/>
    <w:rsid w:val="007448A7"/>
    <w:rsid w:val="00744E42"/>
    <w:rsid w:val="007451F0"/>
    <w:rsid w:val="00745F90"/>
    <w:rsid w:val="007460BC"/>
    <w:rsid w:val="00746585"/>
    <w:rsid w:val="00746788"/>
    <w:rsid w:val="00746831"/>
    <w:rsid w:val="007473AD"/>
    <w:rsid w:val="00747772"/>
    <w:rsid w:val="0074779B"/>
    <w:rsid w:val="00747828"/>
    <w:rsid w:val="007501BA"/>
    <w:rsid w:val="00750BA8"/>
    <w:rsid w:val="00750C6B"/>
    <w:rsid w:val="00751128"/>
    <w:rsid w:val="00751211"/>
    <w:rsid w:val="00752030"/>
    <w:rsid w:val="0075210B"/>
    <w:rsid w:val="007521EA"/>
    <w:rsid w:val="00752656"/>
    <w:rsid w:val="00752719"/>
    <w:rsid w:val="00752766"/>
    <w:rsid w:val="00752BD0"/>
    <w:rsid w:val="00752E0F"/>
    <w:rsid w:val="007538C1"/>
    <w:rsid w:val="007539A6"/>
    <w:rsid w:val="00753CBB"/>
    <w:rsid w:val="007549BE"/>
    <w:rsid w:val="00754A12"/>
    <w:rsid w:val="00755841"/>
    <w:rsid w:val="007558B7"/>
    <w:rsid w:val="00756341"/>
    <w:rsid w:val="00756FE7"/>
    <w:rsid w:val="00757F77"/>
    <w:rsid w:val="007607B6"/>
    <w:rsid w:val="007611FF"/>
    <w:rsid w:val="00761506"/>
    <w:rsid w:val="00761A37"/>
    <w:rsid w:val="00761AEC"/>
    <w:rsid w:val="00762159"/>
    <w:rsid w:val="00762851"/>
    <w:rsid w:val="00763299"/>
    <w:rsid w:val="00763F14"/>
    <w:rsid w:val="00763FE6"/>
    <w:rsid w:val="00764223"/>
    <w:rsid w:val="00764227"/>
    <w:rsid w:val="007644BF"/>
    <w:rsid w:val="00764BB6"/>
    <w:rsid w:val="00765182"/>
    <w:rsid w:val="00765723"/>
    <w:rsid w:val="00765730"/>
    <w:rsid w:val="00766408"/>
    <w:rsid w:val="0076722C"/>
    <w:rsid w:val="00767526"/>
    <w:rsid w:val="007676F1"/>
    <w:rsid w:val="00767CE6"/>
    <w:rsid w:val="00770579"/>
    <w:rsid w:val="00770594"/>
    <w:rsid w:val="00770908"/>
    <w:rsid w:val="007716B2"/>
    <w:rsid w:val="00772AEB"/>
    <w:rsid w:val="00772D02"/>
    <w:rsid w:val="007732D8"/>
    <w:rsid w:val="00774940"/>
    <w:rsid w:val="00774999"/>
    <w:rsid w:val="00774A2D"/>
    <w:rsid w:val="007755F3"/>
    <w:rsid w:val="0077597B"/>
    <w:rsid w:val="00776459"/>
    <w:rsid w:val="00776D7C"/>
    <w:rsid w:val="00776DB1"/>
    <w:rsid w:val="00777915"/>
    <w:rsid w:val="0078197B"/>
    <w:rsid w:val="00781B06"/>
    <w:rsid w:val="0078267C"/>
    <w:rsid w:val="00782971"/>
    <w:rsid w:val="00782E35"/>
    <w:rsid w:val="00783667"/>
    <w:rsid w:val="00783794"/>
    <w:rsid w:val="00783C23"/>
    <w:rsid w:val="00783F04"/>
    <w:rsid w:val="007840ED"/>
    <w:rsid w:val="00784226"/>
    <w:rsid w:val="007844B0"/>
    <w:rsid w:val="007844F3"/>
    <w:rsid w:val="007848C3"/>
    <w:rsid w:val="00784A9E"/>
    <w:rsid w:val="00784B4A"/>
    <w:rsid w:val="00784C2D"/>
    <w:rsid w:val="00785023"/>
    <w:rsid w:val="0078568A"/>
    <w:rsid w:val="00785938"/>
    <w:rsid w:val="00785F3F"/>
    <w:rsid w:val="007866F4"/>
    <w:rsid w:val="007874C6"/>
    <w:rsid w:val="00787672"/>
    <w:rsid w:val="00790191"/>
    <w:rsid w:val="0079063E"/>
    <w:rsid w:val="00790A54"/>
    <w:rsid w:val="00790AD7"/>
    <w:rsid w:val="00790C30"/>
    <w:rsid w:val="00790C82"/>
    <w:rsid w:val="00791647"/>
    <w:rsid w:val="00791755"/>
    <w:rsid w:val="0079247F"/>
    <w:rsid w:val="00793298"/>
    <w:rsid w:val="007932ED"/>
    <w:rsid w:val="007933B2"/>
    <w:rsid w:val="00793C51"/>
    <w:rsid w:val="0079400E"/>
    <w:rsid w:val="00794AEE"/>
    <w:rsid w:val="00794E91"/>
    <w:rsid w:val="00794F1E"/>
    <w:rsid w:val="00794F42"/>
    <w:rsid w:val="0079589D"/>
    <w:rsid w:val="00795A03"/>
    <w:rsid w:val="00796795"/>
    <w:rsid w:val="00796FF1"/>
    <w:rsid w:val="00797B85"/>
    <w:rsid w:val="00797DA7"/>
    <w:rsid w:val="007A0497"/>
    <w:rsid w:val="007A137A"/>
    <w:rsid w:val="007A153A"/>
    <w:rsid w:val="007A182B"/>
    <w:rsid w:val="007A18E3"/>
    <w:rsid w:val="007A2599"/>
    <w:rsid w:val="007A286E"/>
    <w:rsid w:val="007A2BD4"/>
    <w:rsid w:val="007A2D02"/>
    <w:rsid w:val="007A30C1"/>
    <w:rsid w:val="007A34D4"/>
    <w:rsid w:val="007A3592"/>
    <w:rsid w:val="007A37D0"/>
    <w:rsid w:val="007A41A4"/>
    <w:rsid w:val="007A4BE1"/>
    <w:rsid w:val="007A5ACA"/>
    <w:rsid w:val="007A6028"/>
    <w:rsid w:val="007A6B63"/>
    <w:rsid w:val="007A72F8"/>
    <w:rsid w:val="007A7855"/>
    <w:rsid w:val="007A790F"/>
    <w:rsid w:val="007A7B17"/>
    <w:rsid w:val="007A7CF1"/>
    <w:rsid w:val="007B0096"/>
    <w:rsid w:val="007B024B"/>
    <w:rsid w:val="007B0B2D"/>
    <w:rsid w:val="007B0DEC"/>
    <w:rsid w:val="007B155E"/>
    <w:rsid w:val="007B26D3"/>
    <w:rsid w:val="007B29A5"/>
    <w:rsid w:val="007B343A"/>
    <w:rsid w:val="007B3808"/>
    <w:rsid w:val="007B3B38"/>
    <w:rsid w:val="007B3DB7"/>
    <w:rsid w:val="007B57E2"/>
    <w:rsid w:val="007B5A4C"/>
    <w:rsid w:val="007B5A7F"/>
    <w:rsid w:val="007B5E1F"/>
    <w:rsid w:val="007B6888"/>
    <w:rsid w:val="007B6CC6"/>
    <w:rsid w:val="007B779D"/>
    <w:rsid w:val="007B78A9"/>
    <w:rsid w:val="007B7A34"/>
    <w:rsid w:val="007B7AD8"/>
    <w:rsid w:val="007B7C2A"/>
    <w:rsid w:val="007C0637"/>
    <w:rsid w:val="007C0646"/>
    <w:rsid w:val="007C071F"/>
    <w:rsid w:val="007C0C09"/>
    <w:rsid w:val="007C0F1F"/>
    <w:rsid w:val="007C2326"/>
    <w:rsid w:val="007C25B2"/>
    <w:rsid w:val="007C2657"/>
    <w:rsid w:val="007C2966"/>
    <w:rsid w:val="007C3B17"/>
    <w:rsid w:val="007C4255"/>
    <w:rsid w:val="007C42EC"/>
    <w:rsid w:val="007C4719"/>
    <w:rsid w:val="007C56CF"/>
    <w:rsid w:val="007C580A"/>
    <w:rsid w:val="007C5CD8"/>
    <w:rsid w:val="007C5F25"/>
    <w:rsid w:val="007C703F"/>
    <w:rsid w:val="007C7093"/>
    <w:rsid w:val="007C7508"/>
    <w:rsid w:val="007C752B"/>
    <w:rsid w:val="007C789C"/>
    <w:rsid w:val="007D0436"/>
    <w:rsid w:val="007D0C66"/>
    <w:rsid w:val="007D155E"/>
    <w:rsid w:val="007D23CB"/>
    <w:rsid w:val="007D251A"/>
    <w:rsid w:val="007D25C5"/>
    <w:rsid w:val="007D3489"/>
    <w:rsid w:val="007D35BD"/>
    <w:rsid w:val="007D3697"/>
    <w:rsid w:val="007D3E26"/>
    <w:rsid w:val="007D4056"/>
    <w:rsid w:val="007D4427"/>
    <w:rsid w:val="007D46BA"/>
    <w:rsid w:val="007D47C1"/>
    <w:rsid w:val="007D4F1C"/>
    <w:rsid w:val="007D543B"/>
    <w:rsid w:val="007D55FD"/>
    <w:rsid w:val="007D5858"/>
    <w:rsid w:val="007D5E84"/>
    <w:rsid w:val="007D5E8C"/>
    <w:rsid w:val="007D60CB"/>
    <w:rsid w:val="007D6317"/>
    <w:rsid w:val="007D6338"/>
    <w:rsid w:val="007D6F89"/>
    <w:rsid w:val="007D774D"/>
    <w:rsid w:val="007D7BB2"/>
    <w:rsid w:val="007D7DA9"/>
    <w:rsid w:val="007E0266"/>
    <w:rsid w:val="007E0B3E"/>
    <w:rsid w:val="007E0C10"/>
    <w:rsid w:val="007E0C45"/>
    <w:rsid w:val="007E24F1"/>
    <w:rsid w:val="007E2ADF"/>
    <w:rsid w:val="007E364B"/>
    <w:rsid w:val="007E3A1C"/>
    <w:rsid w:val="007E58F8"/>
    <w:rsid w:val="007E5B85"/>
    <w:rsid w:val="007E5F18"/>
    <w:rsid w:val="007E5F33"/>
    <w:rsid w:val="007E6908"/>
    <w:rsid w:val="007E6DE5"/>
    <w:rsid w:val="007E71CA"/>
    <w:rsid w:val="007E731A"/>
    <w:rsid w:val="007E7582"/>
    <w:rsid w:val="007E78E2"/>
    <w:rsid w:val="007E7C37"/>
    <w:rsid w:val="007E7E7B"/>
    <w:rsid w:val="007F0196"/>
    <w:rsid w:val="007F0311"/>
    <w:rsid w:val="007F15E4"/>
    <w:rsid w:val="007F1990"/>
    <w:rsid w:val="007F19CC"/>
    <w:rsid w:val="007F232A"/>
    <w:rsid w:val="007F2817"/>
    <w:rsid w:val="007F306A"/>
    <w:rsid w:val="007F3FE0"/>
    <w:rsid w:val="007F4314"/>
    <w:rsid w:val="007F4EA6"/>
    <w:rsid w:val="007F50F6"/>
    <w:rsid w:val="007F53C2"/>
    <w:rsid w:val="007F5547"/>
    <w:rsid w:val="007F5C59"/>
    <w:rsid w:val="007F5FCC"/>
    <w:rsid w:val="007F6B36"/>
    <w:rsid w:val="007F6FD5"/>
    <w:rsid w:val="007F700C"/>
    <w:rsid w:val="007F755C"/>
    <w:rsid w:val="007F7A7E"/>
    <w:rsid w:val="007F7FC0"/>
    <w:rsid w:val="0080047E"/>
    <w:rsid w:val="0080076B"/>
    <w:rsid w:val="00800EF0"/>
    <w:rsid w:val="008025B0"/>
    <w:rsid w:val="00802C85"/>
    <w:rsid w:val="00802D00"/>
    <w:rsid w:val="00802EF4"/>
    <w:rsid w:val="00803473"/>
    <w:rsid w:val="00803ABD"/>
    <w:rsid w:val="0080418F"/>
    <w:rsid w:val="00804A57"/>
    <w:rsid w:val="008055D0"/>
    <w:rsid w:val="0080567A"/>
    <w:rsid w:val="0080581B"/>
    <w:rsid w:val="00805D82"/>
    <w:rsid w:val="0080696F"/>
    <w:rsid w:val="008077F2"/>
    <w:rsid w:val="00807A93"/>
    <w:rsid w:val="00807D40"/>
    <w:rsid w:val="00807EEF"/>
    <w:rsid w:val="008100D2"/>
    <w:rsid w:val="00810364"/>
    <w:rsid w:val="008109A0"/>
    <w:rsid w:val="00810E16"/>
    <w:rsid w:val="008110E7"/>
    <w:rsid w:val="0081389F"/>
    <w:rsid w:val="008139F5"/>
    <w:rsid w:val="008140F2"/>
    <w:rsid w:val="008141A6"/>
    <w:rsid w:val="008146C2"/>
    <w:rsid w:val="008148C5"/>
    <w:rsid w:val="00814988"/>
    <w:rsid w:val="00814F32"/>
    <w:rsid w:val="00815284"/>
    <w:rsid w:val="00815C06"/>
    <w:rsid w:val="0081624F"/>
    <w:rsid w:val="0081653E"/>
    <w:rsid w:val="00816578"/>
    <w:rsid w:val="008166BB"/>
    <w:rsid w:val="00816E0B"/>
    <w:rsid w:val="008171B5"/>
    <w:rsid w:val="00817EB9"/>
    <w:rsid w:val="00817F53"/>
    <w:rsid w:val="00820419"/>
    <w:rsid w:val="00820812"/>
    <w:rsid w:val="00820E07"/>
    <w:rsid w:val="00821998"/>
    <w:rsid w:val="00821A5A"/>
    <w:rsid w:val="00821A72"/>
    <w:rsid w:val="00821C32"/>
    <w:rsid w:val="00822D5C"/>
    <w:rsid w:val="0082332D"/>
    <w:rsid w:val="00823BC0"/>
    <w:rsid w:val="00823C14"/>
    <w:rsid w:val="008245CF"/>
    <w:rsid w:val="0082468F"/>
    <w:rsid w:val="00824A09"/>
    <w:rsid w:val="00824B30"/>
    <w:rsid w:val="00824B7A"/>
    <w:rsid w:val="008255C8"/>
    <w:rsid w:val="008255FC"/>
    <w:rsid w:val="00825C10"/>
    <w:rsid w:val="008267C7"/>
    <w:rsid w:val="00826B17"/>
    <w:rsid w:val="00826B30"/>
    <w:rsid w:val="00827415"/>
    <w:rsid w:val="0082747A"/>
    <w:rsid w:val="00827726"/>
    <w:rsid w:val="00827B5D"/>
    <w:rsid w:val="00827EC7"/>
    <w:rsid w:val="00827FA9"/>
    <w:rsid w:val="00830EA1"/>
    <w:rsid w:val="00831CC5"/>
    <w:rsid w:val="00832128"/>
    <w:rsid w:val="008327A8"/>
    <w:rsid w:val="00832ECD"/>
    <w:rsid w:val="008331C3"/>
    <w:rsid w:val="008337E5"/>
    <w:rsid w:val="00833C81"/>
    <w:rsid w:val="00833EF7"/>
    <w:rsid w:val="0083423B"/>
    <w:rsid w:val="0083446D"/>
    <w:rsid w:val="00834503"/>
    <w:rsid w:val="00834B0F"/>
    <w:rsid w:val="00834D78"/>
    <w:rsid w:val="00834E3C"/>
    <w:rsid w:val="00835497"/>
    <w:rsid w:val="008362E9"/>
    <w:rsid w:val="00836D3F"/>
    <w:rsid w:val="00836F69"/>
    <w:rsid w:val="008370F6"/>
    <w:rsid w:val="00837466"/>
    <w:rsid w:val="0083754E"/>
    <w:rsid w:val="00837E22"/>
    <w:rsid w:val="0084051A"/>
    <w:rsid w:val="008405E9"/>
    <w:rsid w:val="00840804"/>
    <w:rsid w:val="00841CCE"/>
    <w:rsid w:val="00842A4C"/>
    <w:rsid w:val="00842F23"/>
    <w:rsid w:val="008431D9"/>
    <w:rsid w:val="00843A4F"/>
    <w:rsid w:val="00843EA9"/>
    <w:rsid w:val="00844116"/>
    <w:rsid w:val="00844E58"/>
    <w:rsid w:val="00844F50"/>
    <w:rsid w:val="008462FC"/>
    <w:rsid w:val="0084634E"/>
    <w:rsid w:val="00846529"/>
    <w:rsid w:val="0084696E"/>
    <w:rsid w:val="00846A50"/>
    <w:rsid w:val="008474BB"/>
    <w:rsid w:val="0084756C"/>
    <w:rsid w:val="008476C1"/>
    <w:rsid w:val="00847711"/>
    <w:rsid w:val="008479CF"/>
    <w:rsid w:val="00847CF1"/>
    <w:rsid w:val="00851713"/>
    <w:rsid w:val="00852781"/>
    <w:rsid w:val="00852872"/>
    <w:rsid w:val="00852C9B"/>
    <w:rsid w:val="00852E61"/>
    <w:rsid w:val="00852F5F"/>
    <w:rsid w:val="00852FC3"/>
    <w:rsid w:val="0085365A"/>
    <w:rsid w:val="0085384B"/>
    <w:rsid w:val="00854556"/>
    <w:rsid w:val="008546E0"/>
    <w:rsid w:val="00855150"/>
    <w:rsid w:val="00855191"/>
    <w:rsid w:val="0085556F"/>
    <w:rsid w:val="00855CD1"/>
    <w:rsid w:val="00855D0A"/>
    <w:rsid w:val="00855D6D"/>
    <w:rsid w:val="00855D9B"/>
    <w:rsid w:val="00855E3A"/>
    <w:rsid w:val="0085666B"/>
    <w:rsid w:val="008571B1"/>
    <w:rsid w:val="00857665"/>
    <w:rsid w:val="00857CC6"/>
    <w:rsid w:val="008600AA"/>
    <w:rsid w:val="00860708"/>
    <w:rsid w:val="00860AF3"/>
    <w:rsid w:val="0086175E"/>
    <w:rsid w:val="0086209B"/>
    <w:rsid w:val="008622BF"/>
    <w:rsid w:val="00862800"/>
    <w:rsid w:val="00862FFE"/>
    <w:rsid w:val="00863A26"/>
    <w:rsid w:val="00865049"/>
    <w:rsid w:val="008653D9"/>
    <w:rsid w:val="0086589A"/>
    <w:rsid w:val="00865B4F"/>
    <w:rsid w:val="00866187"/>
    <w:rsid w:val="008663CA"/>
    <w:rsid w:val="0086786A"/>
    <w:rsid w:val="008702E3"/>
    <w:rsid w:val="00871524"/>
    <w:rsid w:val="008717C4"/>
    <w:rsid w:val="00871D9A"/>
    <w:rsid w:val="00872642"/>
    <w:rsid w:val="00873257"/>
    <w:rsid w:val="008733A8"/>
    <w:rsid w:val="00874AA9"/>
    <w:rsid w:val="00874B17"/>
    <w:rsid w:val="00874ED9"/>
    <w:rsid w:val="00875463"/>
    <w:rsid w:val="0087587E"/>
    <w:rsid w:val="00875931"/>
    <w:rsid w:val="00875E77"/>
    <w:rsid w:val="008760F9"/>
    <w:rsid w:val="0087614F"/>
    <w:rsid w:val="008762FC"/>
    <w:rsid w:val="00876366"/>
    <w:rsid w:val="00876376"/>
    <w:rsid w:val="008765E8"/>
    <w:rsid w:val="00876662"/>
    <w:rsid w:val="00876C82"/>
    <w:rsid w:val="008776EB"/>
    <w:rsid w:val="00877754"/>
    <w:rsid w:val="008805F8"/>
    <w:rsid w:val="00880B22"/>
    <w:rsid w:val="00881211"/>
    <w:rsid w:val="008816C9"/>
    <w:rsid w:val="00881E76"/>
    <w:rsid w:val="008820EE"/>
    <w:rsid w:val="00882337"/>
    <w:rsid w:val="008827D3"/>
    <w:rsid w:val="00882A95"/>
    <w:rsid w:val="00882DE7"/>
    <w:rsid w:val="00882FEE"/>
    <w:rsid w:val="008835C4"/>
    <w:rsid w:val="0088383E"/>
    <w:rsid w:val="00883B49"/>
    <w:rsid w:val="00883BE7"/>
    <w:rsid w:val="00883C45"/>
    <w:rsid w:val="00884347"/>
    <w:rsid w:val="0088458C"/>
    <w:rsid w:val="00884B22"/>
    <w:rsid w:val="008850CC"/>
    <w:rsid w:val="00885362"/>
    <w:rsid w:val="00886021"/>
    <w:rsid w:val="008862BC"/>
    <w:rsid w:val="00886CA4"/>
    <w:rsid w:val="008876D4"/>
    <w:rsid w:val="00887B50"/>
    <w:rsid w:val="00887FDA"/>
    <w:rsid w:val="00890302"/>
    <w:rsid w:val="00890665"/>
    <w:rsid w:val="008909BC"/>
    <w:rsid w:val="00890CBE"/>
    <w:rsid w:val="00890CE4"/>
    <w:rsid w:val="008911C0"/>
    <w:rsid w:val="008911D5"/>
    <w:rsid w:val="00892220"/>
    <w:rsid w:val="008923D6"/>
    <w:rsid w:val="00892B55"/>
    <w:rsid w:val="0089305C"/>
    <w:rsid w:val="00893353"/>
    <w:rsid w:val="00893374"/>
    <w:rsid w:val="0089383B"/>
    <w:rsid w:val="00893BC1"/>
    <w:rsid w:val="00893CB3"/>
    <w:rsid w:val="0089408D"/>
    <w:rsid w:val="008940AB"/>
    <w:rsid w:val="00894860"/>
    <w:rsid w:val="008949CD"/>
    <w:rsid w:val="00894F10"/>
    <w:rsid w:val="00895237"/>
    <w:rsid w:val="00895DF7"/>
    <w:rsid w:val="00895EA3"/>
    <w:rsid w:val="00896057"/>
    <w:rsid w:val="008960D9"/>
    <w:rsid w:val="008967B7"/>
    <w:rsid w:val="00896959"/>
    <w:rsid w:val="00897A08"/>
    <w:rsid w:val="008A03DC"/>
    <w:rsid w:val="008A0E73"/>
    <w:rsid w:val="008A11C2"/>
    <w:rsid w:val="008A1722"/>
    <w:rsid w:val="008A17D1"/>
    <w:rsid w:val="008A1A21"/>
    <w:rsid w:val="008A1A77"/>
    <w:rsid w:val="008A1CED"/>
    <w:rsid w:val="008A1EC1"/>
    <w:rsid w:val="008A1F6C"/>
    <w:rsid w:val="008A2612"/>
    <w:rsid w:val="008A450B"/>
    <w:rsid w:val="008A46F9"/>
    <w:rsid w:val="008A48C6"/>
    <w:rsid w:val="008A4B43"/>
    <w:rsid w:val="008A4D79"/>
    <w:rsid w:val="008A5178"/>
    <w:rsid w:val="008A585D"/>
    <w:rsid w:val="008A5972"/>
    <w:rsid w:val="008A5FAF"/>
    <w:rsid w:val="008A6454"/>
    <w:rsid w:val="008A659B"/>
    <w:rsid w:val="008A697B"/>
    <w:rsid w:val="008A6AD2"/>
    <w:rsid w:val="008A6EFE"/>
    <w:rsid w:val="008A744A"/>
    <w:rsid w:val="008A7D94"/>
    <w:rsid w:val="008B0AA8"/>
    <w:rsid w:val="008B22A7"/>
    <w:rsid w:val="008B262E"/>
    <w:rsid w:val="008B2919"/>
    <w:rsid w:val="008B29E7"/>
    <w:rsid w:val="008B2BB1"/>
    <w:rsid w:val="008B2D7B"/>
    <w:rsid w:val="008B3960"/>
    <w:rsid w:val="008B43AB"/>
    <w:rsid w:val="008B5502"/>
    <w:rsid w:val="008B555B"/>
    <w:rsid w:val="008B5D3D"/>
    <w:rsid w:val="008B6132"/>
    <w:rsid w:val="008B61C9"/>
    <w:rsid w:val="008B6D60"/>
    <w:rsid w:val="008B6D6C"/>
    <w:rsid w:val="008B6FF9"/>
    <w:rsid w:val="008B70DD"/>
    <w:rsid w:val="008B7257"/>
    <w:rsid w:val="008B763F"/>
    <w:rsid w:val="008B7A32"/>
    <w:rsid w:val="008B7B55"/>
    <w:rsid w:val="008C041E"/>
    <w:rsid w:val="008C041F"/>
    <w:rsid w:val="008C0805"/>
    <w:rsid w:val="008C0895"/>
    <w:rsid w:val="008C0C30"/>
    <w:rsid w:val="008C13E4"/>
    <w:rsid w:val="008C1437"/>
    <w:rsid w:val="008C19A3"/>
    <w:rsid w:val="008C1B1C"/>
    <w:rsid w:val="008C216A"/>
    <w:rsid w:val="008C2621"/>
    <w:rsid w:val="008C264F"/>
    <w:rsid w:val="008C28E5"/>
    <w:rsid w:val="008C3214"/>
    <w:rsid w:val="008C3C46"/>
    <w:rsid w:val="008C3CB4"/>
    <w:rsid w:val="008C3E07"/>
    <w:rsid w:val="008C46D8"/>
    <w:rsid w:val="008C4F37"/>
    <w:rsid w:val="008C5380"/>
    <w:rsid w:val="008C5B03"/>
    <w:rsid w:val="008C6059"/>
    <w:rsid w:val="008C68F1"/>
    <w:rsid w:val="008C72D2"/>
    <w:rsid w:val="008C7BCC"/>
    <w:rsid w:val="008D1FCA"/>
    <w:rsid w:val="008D29EC"/>
    <w:rsid w:val="008D350B"/>
    <w:rsid w:val="008D3E5D"/>
    <w:rsid w:val="008D3F23"/>
    <w:rsid w:val="008D3F38"/>
    <w:rsid w:val="008D3FCC"/>
    <w:rsid w:val="008D44BC"/>
    <w:rsid w:val="008D458E"/>
    <w:rsid w:val="008D4AD1"/>
    <w:rsid w:val="008D52BE"/>
    <w:rsid w:val="008D5AC4"/>
    <w:rsid w:val="008D5B84"/>
    <w:rsid w:val="008D61F6"/>
    <w:rsid w:val="008D62A4"/>
    <w:rsid w:val="008D672F"/>
    <w:rsid w:val="008D7237"/>
    <w:rsid w:val="008D760F"/>
    <w:rsid w:val="008D76A3"/>
    <w:rsid w:val="008D7AED"/>
    <w:rsid w:val="008D7D7D"/>
    <w:rsid w:val="008E01F8"/>
    <w:rsid w:val="008E0957"/>
    <w:rsid w:val="008E1495"/>
    <w:rsid w:val="008E1E97"/>
    <w:rsid w:val="008E2493"/>
    <w:rsid w:val="008E24EA"/>
    <w:rsid w:val="008E2933"/>
    <w:rsid w:val="008E2C49"/>
    <w:rsid w:val="008E2EFE"/>
    <w:rsid w:val="008E3036"/>
    <w:rsid w:val="008E3741"/>
    <w:rsid w:val="008E3B95"/>
    <w:rsid w:val="008E48CE"/>
    <w:rsid w:val="008E4D8B"/>
    <w:rsid w:val="008E4D9D"/>
    <w:rsid w:val="008E52CC"/>
    <w:rsid w:val="008E5351"/>
    <w:rsid w:val="008E5F75"/>
    <w:rsid w:val="008E60ED"/>
    <w:rsid w:val="008E6676"/>
    <w:rsid w:val="008E68E7"/>
    <w:rsid w:val="008E7221"/>
    <w:rsid w:val="008E79A9"/>
    <w:rsid w:val="008F0471"/>
    <w:rsid w:val="008F067F"/>
    <w:rsid w:val="008F08EC"/>
    <w:rsid w:val="008F11F0"/>
    <w:rsid w:val="008F193F"/>
    <w:rsid w:val="008F1A74"/>
    <w:rsid w:val="008F22D6"/>
    <w:rsid w:val="008F2316"/>
    <w:rsid w:val="008F23E5"/>
    <w:rsid w:val="008F29B8"/>
    <w:rsid w:val="008F2A59"/>
    <w:rsid w:val="008F2AA9"/>
    <w:rsid w:val="008F369C"/>
    <w:rsid w:val="008F36E7"/>
    <w:rsid w:val="008F377D"/>
    <w:rsid w:val="008F44C8"/>
    <w:rsid w:val="008F5163"/>
    <w:rsid w:val="008F53CE"/>
    <w:rsid w:val="008F61A8"/>
    <w:rsid w:val="008F6C69"/>
    <w:rsid w:val="008F707D"/>
    <w:rsid w:val="008F75DD"/>
    <w:rsid w:val="008F7D82"/>
    <w:rsid w:val="00900685"/>
    <w:rsid w:val="00900F86"/>
    <w:rsid w:val="00901622"/>
    <w:rsid w:val="009016C6"/>
    <w:rsid w:val="009017CE"/>
    <w:rsid w:val="009018BA"/>
    <w:rsid w:val="00901C6B"/>
    <w:rsid w:val="00902110"/>
    <w:rsid w:val="00902588"/>
    <w:rsid w:val="0090298F"/>
    <w:rsid w:val="00902ACC"/>
    <w:rsid w:val="00902B28"/>
    <w:rsid w:val="00903355"/>
    <w:rsid w:val="00903378"/>
    <w:rsid w:val="009038D6"/>
    <w:rsid w:val="00903AE1"/>
    <w:rsid w:val="00903BB6"/>
    <w:rsid w:val="00903F24"/>
    <w:rsid w:val="009042E5"/>
    <w:rsid w:val="0090521E"/>
    <w:rsid w:val="0090540B"/>
    <w:rsid w:val="00905451"/>
    <w:rsid w:val="00905BA0"/>
    <w:rsid w:val="00906C30"/>
    <w:rsid w:val="00906EED"/>
    <w:rsid w:val="00907490"/>
    <w:rsid w:val="00907810"/>
    <w:rsid w:val="00907DBE"/>
    <w:rsid w:val="00910254"/>
    <w:rsid w:val="00910516"/>
    <w:rsid w:val="00910A9D"/>
    <w:rsid w:val="00911705"/>
    <w:rsid w:val="0091197E"/>
    <w:rsid w:val="00911E50"/>
    <w:rsid w:val="00912430"/>
    <w:rsid w:val="00912A78"/>
    <w:rsid w:val="00912BCD"/>
    <w:rsid w:val="009135C2"/>
    <w:rsid w:val="00913677"/>
    <w:rsid w:val="00914126"/>
    <w:rsid w:val="00914136"/>
    <w:rsid w:val="009144CC"/>
    <w:rsid w:val="0091631F"/>
    <w:rsid w:val="009163CB"/>
    <w:rsid w:val="009165F9"/>
    <w:rsid w:val="0091664C"/>
    <w:rsid w:val="00916857"/>
    <w:rsid w:val="00916FC2"/>
    <w:rsid w:val="00917857"/>
    <w:rsid w:val="00920328"/>
    <w:rsid w:val="00920E1E"/>
    <w:rsid w:val="00920E4D"/>
    <w:rsid w:val="00921C40"/>
    <w:rsid w:val="00922326"/>
    <w:rsid w:val="00922C5F"/>
    <w:rsid w:val="00922D58"/>
    <w:rsid w:val="00923189"/>
    <w:rsid w:val="0092333C"/>
    <w:rsid w:val="0092350F"/>
    <w:rsid w:val="00923623"/>
    <w:rsid w:val="00923AAE"/>
    <w:rsid w:val="00923EA9"/>
    <w:rsid w:val="00923F0A"/>
    <w:rsid w:val="00923FB1"/>
    <w:rsid w:val="00924265"/>
    <w:rsid w:val="00925B46"/>
    <w:rsid w:val="00925D20"/>
    <w:rsid w:val="00926155"/>
    <w:rsid w:val="00926234"/>
    <w:rsid w:val="0092632A"/>
    <w:rsid w:val="00926345"/>
    <w:rsid w:val="009265B4"/>
    <w:rsid w:val="00926835"/>
    <w:rsid w:val="00926ACC"/>
    <w:rsid w:val="00926B04"/>
    <w:rsid w:val="00926EC5"/>
    <w:rsid w:val="00926FEF"/>
    <w:rsid w:val="00927110"/>
    <w:rsid w:val="00927E83"/>
    <w:rsid w:val="00930A35"/>
    <w:rsid w:val="00930F92"/>
    <w:rsid w:val="0093101D"/>
    <w:rsid w:val="0093119A"/>
    <w:rsid w:val="00931425"/>
    <w:rsid w:val="00931693"/>
    <w:rsid w:val="00931986"/>
    <w:rsid w:val="00931C16"/>
    <w:rsid w:val="00931DD5"/>
    <w:rsid w:val="00932039"/>
    <w:rsid w:val="00932C60"/>
    <w:rsid w:val="00932F56"/>
    <w:rsid w:val="009331C3"/>
    <w:rsid w:val="00933858"/>
    <w:rsid w:val="00934335"/>
    <w:rsid w:val="00934408"/>
    <w:rsid w:val="009344FC"/>
    <w:rsid w:val="00934F3B"/>
    <w:rsid w:val="0093507D"/>
    <w:rsid w:val="009352D8"/>
    <w:rsid w:val="00935936"/>
    <w:rsid w:val="00935CF2"/>
    <w:rsid w:val="00936047"/>
    <w:rsid w:val="009365E9"/>
    <w:rsid w:val="00936761"/>
    <w:rsid w:val="009368F0"/>
    <w:rsid w:val="00936A34"/>
    <w:rsid w:val="00936C30"/>
    <w:rsid w:val="0093736B"/>
    <w:rsid w:val="0093772B"/>
    <w:rsid w:val="00937E3F"/>
    <w:rsid w:val="0094023A"/>
    <w:rsid w:val="00940ADA"/>
    <w:rsid w:val="00940FBB"/>
    <w:rsid w:val="009415F8"/>
    <w:rsid w:val="00941766"/>
    <w:rsid w:val="00941A3A"/>
    <w:rsid w:val="00941B57"/>
    <w:rsid w:val="00942748"/>
    <w:rsid w:val="009429D3"/>
    <w:rsid w:val="00943619"/>
    <w:rsid w:val="00943727"/>
    <w:rsid w:val="00943F43"/>
    <w:rsid w:val="00944429"/>
    <w:rsid w:val="00944DE4"/>
    <w:rsid w:val="00945263"/>
    <w:rsid w:val="0094582A"/>
    <w:rsid w:val="009459F8"/>
    <w:rsid w:val="00945F1F"/>
    <w:rsid w:val="00946087"/>
    <w:rsid w:val="00946108"/>
    <w:rsid w:val="00946441"/>
    <w:rsid w:val="0094658A"/>
    <w:rsid w:val="00946593"/>
    <w:rsid w:val="00946B1F"/>
    <w:rsid w:val="00946C77"/>
    <w:rsid w:val="009472F9"/>
    <w:rsid w:val="00947A59"/>
    <w:rsid w:val="00947C0B"/>
    <w:rsid w:val="00950392"/>
    <w:rsid w:val="009506BC"/>
    <w:rsid w:val="00950938"/>
    <w:rsid w:val="00950A5F"/>
    <w:rsid w:val="00950DB2"/>
    <w:rsid w:val="00950E5A"/>
    <w:rsid w:val="009514F9"/>
    <w:rsid w:val="00951AD2"/>
    <w:rsid w:val="009523A4"/>
    <w:rsid w:val="00952FF4"/>
    <w:rsid w:val="0095316B"/>
    <w:rsid w:val="009531A6"/>
    <w:rsid w:val="00953765"/>
    <w:rsid w:val="00953FF9"/>
    <w:rsid w:val="009541E0"/>
    <w:rsid w:val="00954419"/>
    <w:rsid w:val="009547CC"/>
    <w:rsid w:val="009554D3"/>
    <w:rsid w:val="00955B70"/>
    <w:rsid w:val="00955C83"/>
    <w:rsid w:val="009561A9"/>
    <w:rsid w:val="009561AB"/>
    <w:rsid w:val="00956F01"/>
    <w:rsid w:val="009573DB"/>
    <w:rsid w:val="00957530"/>
    <w:rsid w:val="00957A35"/>
    <w:rsid w:val="00957AB0"/>
    <w:rsid w:val="00957C68"/>
    <w:rsid w:val="00957CD7"/>
    <w:rsid w:val="009606CF"/>
    <w:rsid w:val="00960758"/>
    <w:rsid w:val="0096086B"/>
    <w:rsid w:val="00960D8B"/>
    <w:rsid w:val="00960DDF"/>
    <w:rsid w:val="00960DFD"/>
    <w:rsid w:val="009619B6"/>
    <w:rsid w:val="00961D38"/>
    <w:rsid w:val="0096241B"/>
    <w:rsid w:val="0096281A"/>
    <w:rsid w:val="009629EF"/>
    <w:rsid w:val="00962A8A"/>
    <w:rsid w:val="00962C0A"/>
    <w:rsid w:val="00962CC9"/>
    <w:rsid w:val="00963096"/>
    <w:rsid w:val="00963239"/>
    <w:rsid w:val="009636C7"/>
    <w:rsid w:val="0096384A"/>
    <w:rsid w:val="00963A46"/>
    <w:rsid w:val="00964210"/>
    <w:rsid w:val="009643E9"/>
    <w:rsid w:val="00964AFF"/>
    <w:rsid w:val="00965185"/>
    <w:rsid w:val="0096563D"/>
    <w:rsid w:val="0096711A"/>
    <w:rsid w:val="009701AD"/>
    <w:rsid w:val="00970F07"/>
    <w:rsid w:val="00971400"/>
    <w:rsid w:val="00971B52"/>
    <w:rsid w:val="00971D65"/>
    <w:rsid w:val="0097213D"/>
    <w:rsid w:val="0097244D"/>
    <w:rsid w:val="00972989"/>
    <w:rsid w:val="009736C2"/>
    <w:rsid w:val="009737E9"/>
    <w:rsid w:val="009738B1"/>
    <w:rsid w:val="00974524"/>
    <w:rsid w:val="00974BD5"/>
    <w:rsid w:val="00975373"/>
    <w:rsid w:val="009755F9"/>
    <w:rsid w:val="0097627D"/>
    <w:rsid w:val="0097648C"/>
    <w:rsid w:val="00976D55"/>
    <w:rsid w:val="009778D1"/>
    <w:rsid w:val="00977939"/>
    <w:rsid w:val="00977AC6"/>
    <w:rsid w:val="00980187"/>
    <w:rsid w:val="00980460"/>
    <w:rsid w:val="00980E8D"/>
    <w:rsid w:val="0098165B"/>
    <w:rsid w:val="00981DA9"/>
    <w:rsid w:val="009823DC"/>
    <w:rsid w:val="00982D73"/>
    <w:rsid w:val="0098317C"/>
    <w:rsid w:val="0098406A"/>
    <w:rsid w:val="00984722"/>
    <w:rsid w:val="00984E3F"/>
    <w:rsid w:val="009850ED"/>
    <w:rsid w:val="0098546D"/>
    <w:rsid w:val="009857A1"/>
    <w:rsid w:val="009857D6"/>
    <w:rsid w:val="00985A80"/>
    <w:rsid w:val="009864F4"/>
    <w:rsid w:val="0098656E"/>
    <w:rsid w:val="0098695E"/>
    <w:rsid w:val="00986F30"/>
    <w:rsid w:val="0098705A"/>
    <w:rsid w:val="009872F3"/>
    <w:rsid w:val="009874CF"/>
    <w:rsid w:val="00987974"/>
    <w:rsid w:val="00990240"/>
    <w:rsid w:val="00990D13"/>
    <w:rsid w:val="00991769"/>
    <w:rsid w:val="0099178B"/>
    <w:rsid w:val="009926A5"/>
    <w:rsid w:val="0099341A"/>
    <w:rsid w:val="009936B0"/>
    <w:rsid w:val="0099471C"/>
    <w:rsid w:val="009949BA"/>
    <w:rsid w:val="009950F6"/>
    <w:rsid w:val="009952A7"/>
    <w:rsid w:val="00995332"/>
    <w:rsid w:val="0099586F"/>
    <w:rsid w:val="00995CBE"/>
    <w:rsid w:val="009960FD"/>
    <w:rsid w:val="00996C67"/>
    <w:rsid w:val="00996DEA"/>
    <w:rsid w:val="00997353"/>
    <w:rsid w:val="00997C71"/>
    <w:rsid w:val="009A03DC"/>
    <w:rsid w:val="009A0FBA"/>
    <w:rsid w:val="009A1008"/>
    <w:rsid w:val="009A1608"/>
    <w:rsid w:val="009A1ADB"/>
    <w:rsid w:val="009A1E73"/>
    <w:rsid w:val="009A247B"/>
    <w:rsid w:val="009A2C10"/>
    <w:rsid w:val="009A325D"/>
    <w:rsid w:val="009A349D"/>
    <w:rsid w:val="009A373B"/>
    <w:rsid w:val="009A3AE7"/>
    <w:rsid w:val="009A3CAB"/>
    <w:rsid w:val="009A5AFA"/>
    <w:rsid w:val="009A5C4C"/>
    <w:rsid w:val="009A6007"/>
    <w:rsid w:val="009A6077"/>
    <w:rsid w:val="009A6906"/>
    <w:rsid w:val="009A6B9D"/>
    <w:rsid w:val="009A6CC1"/>
    <w:rsid w:val="009A6E00"/>
    <w:rsid w:val="009A6FB5"/>
    <w:rsid w:val="009A79CE"/>
    <w:rsid w:val="009A79F9"/>
    <w:rsid w:val="009A7FC5"/>
    <w:rsid w:val="009B0085"/>
    <w:rsid w:val="009B06A9"/>
    <w:rsid w:val="009B094C"/>
    <w:rsid w:val="009B0D29"/>
    <w:rsid w:val="009B1221"/>
    <w:rsid w:val="009B1ED5"/>
    <w:rsid w:val="009B20A0"/>
    <w:rsid w:val="009B226F"/>
    <w:rsid w:val="009B22DD"/>
    <w:rsid w:val="009B23FF"/>
    <w:rsid w:val="009B24CC"/>
    <w:rsid w:val="009B28CF"/>
    <w:rsid w:val="009B2DD4"/>
    <w:rsid w:val="009B2EB2"/>
    <w:rsid w:val="009B3452"/>
    <w:rsid w:val="009B3776"/>
    <w:rsid w:val="009B3AED"/>
    <w:rsid w:val="009B3CB9"/>
    <w:rsid w:val="009B3D96"/>
    <w:rsid w:val="009B3E1B"/>
    <w:rsid w:val="009B3E9E"/>
    <w:rsid w:val="009B3F12"/>
    <w:rsid w:val="009B4AE9"/>
    <w:rsid w:val="009B5692"/>
    <w:rsid w:val="009B61E8"/>
    <w:rsid w:val="009B63C8"/>
    <w:rsid w:val="009B68E2"/>
    <w:rsid w:val="009B773D"/>
    <w:rsid w:val="009B77D4"/>
    <w:rsid w:val="009B7917"/>
    <w:rsid w:val="009B7A6F"/>
    <w:rsid w:val="009C0619"/>
    <w:rsid w:val="009C0858"/>
    <w:rsid w:val="009C0CDB"/>
    <w:rsid w:val="009C0D0A"/>
    <w:rsid w:val="009C0E1A"/>
    <w:rsid w:val="009C153C"/>
    <w:rsid w:val="009C19EB"/>
    <w:rsid w:val="009C1D7B"/>
    <w:rsid w:val="009C2C1F"/>
    <w:rsid w:val="009C40D2"/>
    <w:rsid w:val="009C4322"/>
    <w:rsid w:val="009C43F7"/>
    <w:rsid w:val="009C46B8"/>
    <w:rsid w:val="009C4B38"/>
    <w:rsid w:val="009C51C3"/>
    <w:rsid w:val="009C594B"/>
    <w:rsid w:val="009C5CDE"/>
    <w:rsid w:val="009C5EE0"/>
    <w:rsid w:val="009C623C"/>
    <w:rsid w:val="009C67E1"/>
    <w:rsid w:val="009C6D43"/>
    <w:rsid w:val="009D0202"/>
    <w:rsid w:val="009D03D4"/>
    <w:rsid w:val="009D1566"/>
    <w:rsid w:val="009D1809"/>
    <w:rsid w:val="009D18F3"/>
    <w:rsid w:val="009D1CCA"/>
    <w:rsid w:val="009D23D5"/>
    <w:rsid w:val="009D283C"/>
    <w:rsid w:val="009D289C"/>
    <w:rsid w:val="009D2EFE"/>
    <w:rsid w:val="009D34CD"/>
    <w:rsid w:val="009D3815"/>
    <w:rsid w:val="009D4620"/>
    <w:rsid w:val="009D5383"/>
    <w:rsid w:val="009D5480"/>
    <w:rsid w:val="009D5A15"/>
    <w:rsid w:val="009D604B"/>
    <w:rsid w:val="009D69C1"/>
    <w:rsid w:val="009D6AA2"/>
    <w:rsid w:val="009D6E55"/>
    <w:rsid w:val="009D7639"/>
    <w:rsid w:val="009D7AB7"/>
    <w:rsid w:val="009E0AEC"/>
    <w:rsid w:val="009E0DB2"/>
    <w:rsid w:val="009E12AC"/>
    <w:rsid w:val="009E18B0"/>
    <w:rsid w:val="009E1BAE"/>
    <w:rsid w:val="009E1C8E"/>
    <w:rsid w:val="009E21ED"/>
    <w:rsid w:val="009E29E7"/>
    <w:rsid w:val="009E3D1E"/>
    <w:rsid w:val="009E3E03"/>
    <w:rsid w:val="009E423C"/>
    <w:rsid w:val="009E4FE3"/>
    <w:rsid w:val="009E569E"/>
    <w:rsid w:val="009E56E2"/>
    <w:rsid w:val="009E5DC7"/>
    <w:rsid w:val="009E6316"/>
    <w:rsid w:val="009E678D"/>
    <w:rsid w:val="009E6AD2"/>
    <w:rsid w:val="009E7149"/>
    <w:rsid w:val="009E76F7"/>
    <w:rsid w:val="009F008C"/>
    <w:rsid w:val="009F00D6"/>
    <w:rsid w:val="009F0155"/>
    <w:rsid w:val="009F0B2D"/>
    <w:rsid w:val="009F134F"/>
    <w:rsid w:val="009F20B6"/>
    <w:rsid w:val="009F2233"/>
    <w:rsid w:val="009F226E"/>
    <w:rsid w:val="009F231C"/>
    <w:rsid w:val="009F29B5"/>
    <w:rsid w:val="009F3591"/>
    <w:rsid w:val="009F4B8D"/>
    <w:rsid w:val="009F4DA3"/>
    <w:rsid w:val="009F5E3A"/>
    <w:rsid w:val="009F628F"/>
    <w:rsid w:val="009F634E"/>
    <w:rsid w:val="009F635B"/>
    <w:rsid w:val="009F67AE"/>
    <w:rsid w:val="009F6D42"/>
    <w:rsid w:val="009F7446"/>
    <w:rsid w:val="00A00BFB"/>
    <w:rsid w:val="00A00DA4"/>
    <w:rsid w:val="00A00E35"/>
    <w:rsid w:val="00A01D23"/>
    <w:rsid w:val="00A021B5"/>
    <w:rsid w:val="00A02359"/>
    <w:rsid w:val="00A024D8"/>
    <w:rsid w:val="00A028D8"/>
    <w:rsid w:val="00A02D9C"/>
    <w:rsid w:val="00A03064"/>
    <w:rsid w:val="00A03774"/>
    <w:rsid w:val="00A0423D"/>
    <w:rsid w:val="00A04637"/>
    <w:rsid w:val="00A0472A"/>
    <w:rsid w:val="00A04F9F"/>
    <w:rsid w:val="00A0655C"/>
    <w:rsid w:val="00A069F4"/>
    <w:rsid w:val="00A06E81"/>
    <w:rsid w:val="00A07AB6"/>
    <w:rsid w:val="00A101EB"/>
    <w:rsid w:val="00A10289"/>
    <w:rsid w:val="00A1033B"/>
    <w:rsid w:val="00A10D1F"/>
    <w:rsid w:val="00A114C0"/>
    <w:rsid w:val="00A11C09"/>
    <w:rsid w:val="00A1201B"/>
    <w:rsid w:val="00A120C5"/>
    <w:rsid w:val="00A12694"/>
    <w:rsid w:val="00A128A4"/>
    <w:rsid w:val="00A1316C"/>
    <w:rsid w:val="00A1334E"/>
    <w:rsid w:val="00A133F4"/>
    <w:rsid w:val="00A13D66"/>
    <w:rsid w:val="00A143B4"/>
    <w:rsid w:val="00A144C8"/>
    <w:rsid w:val="00A14774"/>
    <w:rsid w:val="00A14F4A"/>
    <w:rsid w:val="00A1546D"/>
    <w:rsid w:val="00A15981"/>
    <w:rsid w:val="00A15E0F"/>
    <w:rsid w:val="00A165FB"/>
    <w:rsid w:val="00A16981"/>
    <w:rsid w:val="00A174E2"/>
    <w:rsid w:val="00A17B95"/>
    <w:rsid w:val="00A20F2D"/>
    <w:rsid w:val="00A210D9"/>
    <w:rsid w:val="00A212AD"/>
    <w:rsid w:val="00A21BE7"/>
    <w:rsid w:val="00A21C5F"/>
    <w:rsid w:val="00A22D33"/>
    <w:rsid w:val="00A22F3D"/>
    <w:rsid w:val="00A23254"/>
    <w:rsid w:val="00A241F9"/>
    <w:rsid w:val="00A2432A"/>
    <w:rsid w:val="00A24A86"/>
    <w:rsid w:val="00A24D65"/>
    <w:rsid w:val="00A2566A"/>
    <w:rsid w:val="00A256C1"/>
    <w:rsid w:val="00A26323"/>
    <w:rsid w:val="00A2694A"/>
    <w:rsid w:val="00A26C42"/>
    <w:rsid w:val="00A26E65"/>
    <w:rsid w:val="00A27091"/>
    <w:rsid w:val="00A27B65"/>
    <w:rsid w:val="00A3053F"/>
    <w:rsid w:val="00A30702"/>
    <w:rsid w:val="00A30C39"/>
    <w:rsid w:val="00A3109E"/>
    <w:rsid w:val="00A31D5F"/>
    <w:rsid w:val="00A321E9"/>
    <w:rsid w:val="00A324F1"/>
    <w:rsid w:val="00A332FB"/>
    <w:rsid w:val="00A33590"/>
    <w:rsid w:val="00A335ED"/>
    <w:rsid w:val="00A339CA"/>
    <w:rsid w:val="00A33F7A"/>
    <w:rsid w:val="00A34F6D"/>
    <w:rsid w:val="00A3573B"/>
    <w:rsid w:val="00A362FD"/>
    <w:rsid w:val="00A365D4"/>
    <w:rsid w:val="00A368F9"/>
    <w:rsid w:val="00A36BDD"/>
    <w:rsid w:val="00A371FC"/>
    <w:rsid w:val="00A379F9"/>
    <w:rsid w:val="00A37AB4"/>
    <w:rsid w:val="00A4076D"/>
    <w:rsid w:val="00A419D3"/>
    <w:rsid w:val="00A41ED7"/>
    <w:rsid w:val="00A41FB6"/>
    <w:rsid w:val="00A420E4"/>
    <w:rsid w:val="00A4281B"/>
    <w:rsid w:val="00A42841"/>
    <w:rsid w:val="00A42FC5"/>
    <w:rsid w:val="00A430CA"/>
    <w:rsid w:val="00A4323F"/>
    <w:rsid w:val="00A44081"/>
    <w:rsid w:val="00A440E4"/>
    <w:rsid w:val="00A44A74"/>
    <w:rsid w:val="00A44E34"/>
    <w:rsid w:val="00A451F7"/>
    <w:rsid w:val="00A4583B"/>
    <w:rsid w:val="00A46E26"/>
    <w:rsid w:val="00A46EAF"/>
    <w:rsid w:val="00A47855"/>
    <w:rsid w:val="00A47F9F"/>
    <w:rsid w:val="00A50D69"/>
    <w:rsid w:val="00A50FC1"/>
    <w:rsid w:val="00A5103D"/>
    <w:rsid w:val="00A51968"/>
    <w:rsid w:val="00A51B7E"/>
    <w:rsid w:val="00A51CBC"/>
    <w:rsid w:val="00A52452"/>
    <w:rsid w:val="00A524DF"/>
    <w:rsid w:val="00A52AC1"/>
    <w:rsid w:val="00A52B9E"/>
    <w:rsid w:val="00A52DB6"/>
    <w:rsid w:val="00A52F74"/>
    <w:rsid w:val="00A5369B"/>
    <w:rsid w:val="00A53E14"/>
    <w:rsid w:val="00A53ECF"/>
    <w:rsid w:val="00A54203"/>
    <w:rsid w:val="00A5424E"/>
    <w:rsid w:val="00A54B12"/>
    <w:rsid w:val="00A5558C"/>
    <w:rsid w:val="00A55BF5"/>
    <w:rsid w:val="00A55DAA"/>
    <w:rsid w:val="00A56F59"/>
    <w:rsid w:val="00A5700F"/>
    <w:rsid w:val="00A570CC"/>
    <w:rsid w:val="00A57576"/>
    <w:rsid w:val="00A57AA2"/>
    <w:rsid w:val="00A57C76"/>
    <w:rsid w:val="00A60464"/>
    <w:rsid w:val="00A604F4"/>
    <w:rsid w:val="00A608E1"/>
    <w:rsid w:val="00A60D85"/>
    <w:rsid w:val="00A60E72"/>
    <w:rsid w:val="00A6200F"/>
    <w:rsid w:val="00A636C6"/>
    <w:rsid w:val="00A63C88"/>
    <w:rsid w:val="00A63E11"/>
    <w:rsid w:val="00A6445E"/>
    <w:rsid w:val="00A6486E"/>
    <w:rsid w:val="00A65BBC"/>
    <w:rsid w:val="00A65DD8"/>
    <w:rsid w:val="00A662AD"/>
    <w:rsid w:val="00A6671F"/>
    <w:rsid w:val="00A67203"/>
    <w:rsid w:val="00A679CE"/>
    <w:rsid w:val="00A67C60"/>
    <w:rsid w:val="00A70EE7"/>
    <w:rsid w:val="00A71353"/>
    <w:rsid w:val="00A721D6"/>
    <w:rsid w:val="00A72462"/>
    <w:rsid w:val="00A72CB6"/>
    <w:rsid w:val="00A73122"/>
    <w:rsid w:val="00A73169"/>
    <w:rsid w:val="00A743D8"/>
    <w:rsid w:val="00A743DB"/>
    <w:rsid w:val="00A756C5"/>
    <w:rsid w:val="00A76D3E"/>
    <w:rsid w:val="00A772EB"/>
    <w:rsid w:val="00A77A68"/>
    <w:rsid w:val="00A77EB9"/>
    <w:rsid w:val="00A807C3"/>
    <w:rsid w:val="00A80D0E"/>
    <w:rsid w:val="00A80EB3"/>
    <w:rsid w:val="00A80EFA"/>
    <w:rsid w:val="00A81658"/>
    <w:rsid w:val="00A81667"/>
    <w:rsid w:val="00A81D11"/>
    <w:rsid w:val="00A826C5"/>
    <w:rsid w:val="00A827CE"/>
    <w:rsid w:val="00A83482"/>
    <w:rsid w:val="00A834E3"/>
    <w:rsid w:val="00A83523"/>
    <w:rsid w:val="00A83726"/>
    <w:rsid w:val="00A83C24"/>
    <w:rsid w:val="00A843D2"/>
    <w:rsid w:val="00A846A1"/>
    <w:rsid w:val="00A84C57"/>
    <w:rsid w:val="00A854B1"/>
    <w:rsid w:val="00A8553C"/>
    <w:rsid w:val="00A8634F"/>
    <w:rsid w:val="00A866E9"/>
    <w:rsid w:val="00A87AEB"/>
    <w:rsid w:val="00A90303"/>
    <w:rsid w:val="00A9083C"/>
    <w:rsid w:val="00A911DD"/>
    <w:rsid w:val="00A91360"/>
    <w:rsid w:val="00A92047"/>
    <w:rsid w:val="00A92F05"/>
    <w:rsid w:val="00A9386F"/>
    <w:rsid w:val="00A93896"/>
    <w:rsid w:val="00A93BFA"/>
    <w:rsid w:val="00A94C28"/>
    <w:rsid w:val="00A951CD"/>
    <w:rsid w:val="00A96303"/>
    <w:rsid w:val="00A96604"/>
    <w:rsid w:val="00A968B9"/>
    <w:rsid w:val="00A97B9C"/>
    <w:rsid w:val="00AA005F"/>
    <w:rsid w:val="00AA07D1"/>
    <w:rsid w:val="00AA0BA8"/>
    <w:rsid w:val="00AA1077"/>
    <w:rsid w:val="00AA164F"/>
    <w:rsid w:val="00AA1B1A"/>
    <w:rsid w:val="00AA1D55"/>
    <w:rsid w:val="00AA1E53"/>
    <w:rsid w:val="00AA2487"/>
    <w:rsid w:val="00AA34AA"/>
    <w:rsid w:val="00AA3B78"/>
    <w:rsid w:val="00AA4EB9"/>
    <w:rsid w:val="00AA4FA1"/>
    <w:rsid w:val="00AA58FC"/>
    <w:rsid w:val="00AA5BA0"/>
    <w:rsid w:val="00AA60BA"/>
    <w:rsid w:val="00AA6528"/>
    <w:rsid w:val="00AA6759"/>
    <w:rsid w:val="00AA6D12"/>
    <w:rsid w:val="00AB04AF"/>
    <w:rsid w:val="00AB06AC"/>
    <w:rsid w:val="00AB0A28"/>
    <w:rsid w:val="00AB0C14"/>
    <w:rsid w:val="00AB10F9"/>
    <w:rsid w:val="00AB1278"/>
    <w:rsid w:val="00AB1F38"/>
    <w:rsid w:val="00AB2502"/>
    <w:rsid w:val="00AB2E30"/>
    <w:rsid w:val="00AB2FAC"/>
    <w:rsid w:val="00AB32B2"/>
    <w:rsid w:val="00AB3D7C"/>
    <w:rsid w:val="00AB415D"/>
    <w:rsid w:val="00AB417E"/>
    <w:rsid w:val="00AB4184"/>
    <w:rsid w:val="00AB4298"/>
    <w:rsid w:val="00AB44FB"/>
    <w:rsid w:val="00AB4C0F"/>
    <w:rsid w:val="00AB4D85"/>
    <w:rsid w:val="00AB55B5"/>
    <w:rsid w:val="00AB5BE4"/>
    <w:rsid w:val="00AB6900"/>
    <w:rsid w:val="00AB743E"/>
    <w:rsid w:val="00AB7C02"/>
    <w:rsid w:val="00AB7D59"/>
    <w:rsid w:val="00AC062F"/>
    <w:rsid w:val="00AC0A49"/>
    <w:rsid w:val="00AC0D19"/>
    <w:rsid w:val="00AC1D92"/>
    <w:rsid w:val="00AC20AC"/>
    <w:rsid w:val="00AC2B7C"/>
    <w:rsid w:val="00AC2EED"/>
    <w:rsid w:val="00AC40E8"/>
    <w:rsid w:val="00AC4167"/>
    <w:rsid w:val="00AC502C"/>
    <w:rsid w:val="00AC547A"/>
    <w:rsid w:val="00AC5BC3"/>
    <w:rsid w:val="00AC67DB"/>
    <w:rsid w:val="00AC695E"/>
    <w:rsid w:val="00AC6998"/>
    <w:rsid w:val="00AC6F35"/>
    <w:rsid w:val="00AC7684"/>
    <w:rsid w:val="00AD0080"/>
    <w:rsid w:val="00AD0456"/>
    <w:rsid w:val="00AD0E1C"/>
    <w:rsid w:val="00AD13A1"/>
    <w:rsid w:val="00AD195D"/>
    <w:rsid w:val="00AD1A6F"/>
    <w:rsid w:val="00AD2CC5"/>
    <w:rsid w:val="00AD3765"/>
    <w:rsid w:val="00AD3932"/>
    <w:rsid w:val="00AD3CB6"/>
    <w:rsid w:val="00AD4237"/>
    <w:rsid w:val="00AD4675"/>
    <w:rsid w:val="00AD46FF"/>
    <w:rsid w:val="00AD47B4"/>
    <w:rsid w:val="00AD54D9"/>
    <w:rsid w:val="00AD5712"/>
    <w:rsid w:val="00AD58CF"/>
    <w:rsid w:val="00AD5C36"/>
    <w:rsid w:val="00AD6050"/>
    <w:rsid w:val="00AD6264"/>
    <w:rsid w:val="00AD6761"/>
    <w:rsid w:val="00AD6855"/>
    <w:rsid w:val="00AD6E99"/>
    <w:rsid w:val="00AD7085"/>
    <w:rsid w:val="00AD7431"/>
    <w:rsid w:val="00AD78AD"/>
    <w:rsid w:val="00AD7A51"/>
    <w:rsid w:val="00AD7EBD"/>
    <w:rsid w:val="00AE0080"/>
    <w:rsid w:val="00AE01D8"/>
    <w:rsid w:val="00AE05A0"/>
    <w:rsid w:val="00AE0B01"/>
    <w:rsid w:val="00AE0B92"/>
    <w:rsid w:val="00AE0C3F"/>
    <w:rsid w:val="00AE1402"/>
    <w:rsid w:val="00AE1972"/>
    <w:rsid w:val="00AE2F82"/>
    <w:rsid w:val="00AE3194"/>
    <w:rsid w:val="00AE330F"/>
    <w:rsid w:val="00AE3567"/>
    <w:rsid w:val="00AE379A"/>
    <w:rsid w:val="00AE3C3B"/>
    <w:rsid w:val="00AE3CEC"/>
    <w:rsid w:val="00AE44B8"/>
    <w:rsid w:val="00AE495D"/>
    <w:rsid w:val="00AE49F4"/>
    <w:rsid w:val="00AE4CA2"/>
    <w:rsid w:val="00AE50CB"/>
    <w:rsid w:val="00AE535E"/>
    <w:rsid w:val="00AE5C63"/>
    <w:rsid w:val="00AE6353"/>
    <w:rsid w:val="00AE67C0"/>
    <w:rsid w:val="00AE6914"/>
    <w:rsid w:val="00AE6B80"/>
    <w:rsid w:val="00AE6F76"/>
    <w:rsid w:val="00AE774C"/>
    <w:rsid w:val="00AE7EFF"/>
    <w:rsid w:val="00AF01BF"/>
    <w:rsid w:val="00AF12B5"/>
    <w:rsid w:val="00AF136D"/>
    <w:rsid w:val="00AF1815"/>
    <w:rsid w:val="00AF1A88"/>
    <w:rsid w:val="00AF1EB7"/>
    <w:rsid w:val="00AF2057"/>
    <w:rsid w:val="00AF28E0"/>
    <w:rsid w:val="00AF2C98"/>
    <w:rsid w:val="00AF2CA2"/>
    <w:rsid w:val="00AF3911"/>
    <w:rsid w:val="00AF3B1D"/>
    <w:rsid w:val="00AF411A"/>
    <w:rsid w:val="00AF4175"/>
    <w:rsid w:val="00AF4466"/>
    <w:rsid w:val="00AF4B20"/>
    <w:rsid w:val="00AF509A"/>
    <w:rsid w:val="00AF5159"/>
    <w:rsid w:val="00AF542F"/>
    <w:rsid w:val="00AF5B6D"/>
    <w:rsid w:val="00AF6E41"/>
    <w:rsid w:val="00AF6F37"/>
    <w:rsid w:val="00AF7013"/>
    <w:rsid w:val="00AF7A1D"/>
    <w:rsid w:val="00AF7BD5"/>
    <w:rsid w:val="00AF7C78"/>
    <w:rsid w:val="00AF7DA2"/>
    <w:rsid w:val="00AF7EA9"/>
    <w:rsid w:val="00AF7ED9"/>
    <w:rsid w:val="00B00BF0"/>
    <w:rsid w:val="00B00C4E"/>
    <w:rsid w:val="00B012B7"/>
    <w:rsid w:val="00B015DA"/>
    <w:rsid w:val="00B020F5"/>
    <w:rsid w:val="00B02343"/>
    <w:rsid w:val="00B0250C"/>
    <w:rsid w:val="00B04006"/>
    <w:rsid w:val="00B04861"/>
    <w:rsid w:val="00B052D7"/>
    <w:rsid w:val="00B067D9"/>
    <w:rsid w:val="00B06EB8"/>
    <w:rsid w:val="00B07A00"/>
    <w:rsid w:val="00B07E3E"/>
    <w:rsid w:val="00B10A0F"/>
    <w:rsid w:val="00B10CC6"/>
    <w:rsid w:val="00B11212"/>
    <w:rsid w:val="00B117FE"/>
    <w:rsid w:val="00B11E38"/>
    <w:rsid w:val="00B1227B"/>
    <w:rsid w:val="00B1252E"/>
    <w:rsid w:val="00B1285D"/>
    <w:rsid w:val="00B130ED"/>
    <w:rsid w:val="00B13603"/>
    <w:rsid w:val="00B1368D"/>
    <w:rsid w:val="00B13911"/>
    <w:rsid w:val="00B13E71"/>
    <w:rsid w:val="00B14004"/>
    <w:rsid w:val="00B14842"/>
    <w:rsid w:val="00B15189"/>
    <w:rsid w:val="00B15758"/>
    <w:rsid w:val="00B16407"/>
    <w:rsid w:val="00B16CBE"/>
    <w:rsid w:val="00B16E51"/>
    <w:rsid w:val="00B16FAC"/>
    <w:rsid w:val="00B1702B"/>
    <w:rsid w:val="00B1739C"/>
    <w:rsid w:val="00B176C1"/>
    <w:rsid w:val="00B17C4D"/>
    <w:rsid w:val="00B20C39"/>
    <w:rsid w:val="00B20F1F"/>
    <w:rsid w:val="00B21125"/>
    <w:rsid w:val="00B21585"/>
    <w:rsid w:val="00B21A32"/>
    <w:rsid w:val="00B21A84"/>
    <w:rsid w:val="00B21CEF"/>
    <w:rsid w:val="00B21DD4"/>
    <w:rsid w:val="00B21F11"/>
    <w:rsid w:val="00B2287C"/>
    <w:rsid w:val="00B22C18"/>
    <w:rsid w:val="00B23EF1"/>
    <w:rsid w:val="00B242E4"/>
    <w:rsid w:val="00B242EB"/>
    <w:rsid w:val="00B247C0"/>
    <w:rsid w:val="00B248AB"/>
    <w:rsid w:val="00B24DE4"/>
    <w:rsid w:val="00B24F9C"/>
    <w:rsid w:val="00B2562B"/>
    <w:rsid w:val="00B2563D"/>
    <w:rsid w:val="00B257DA"/>
    <w:rsid w:val="00B25DCA"/>
    <w:rsid w:val="00B25F8C"/>
    <w:rsid w:val="00B26133"/>
    <w:rsid w:val="00B2620D"/>
    <w:rsid w:val="00B26923"/>
    <w:rsid w:val="00B26FC4"/>
    <w:rsid w:val="00B30162"/>
    <w:rsid w:val="00B30184"/>
    <w:rsid w:val="00B3065D"/>
    <w:rsid w:val="00B308DB"/>
    <w:rsid w:val="00B30AB5"/>
    <w:rsid w:val="00B30BF1"/>
    <w:rsid w:val="00B3156C"/>
    <w:rsid w:val="00B318EC"/>
    <w:rsid w:val="00B31A8A"/>
    <w:rsid w:val="00B32320"/>
    <w:rsid w:val="00B32B48"/>
    <w:rsid w:val="00B334B4"/>
    <w:rsid w:val="00B33D3C"/>
    <w:rsid w:val="00B33D52"/>
    <w:rsid w:val="00B340C7"/>
    <w:rsid w:val="00B342CA"/>
    <w:rsid w:val="00B34784"/>
    <w:rsid w:val="00B349A1"/>
    <w:rsid w:val="00B35495"/>
    <w:rsid w:val="00B35518"/>
    <w:rsid w:val="00B3570B"/>
    <w:rsid w:val="00B35F89"/>
    <w:rsid w:val="00B3616C"/>
    <w:rsid w:val="00B36280"/>
    <w:rsid w:val="00B366B6"/>
    <w:rsid w:val="00B36D33"/>
    <w:rsid w:val="00B36E6A"/>
    <w:rsid w:val="00B378EF"/>
    <w:rsid w:val="00B37D81"/>
    <w:rsid w:val="00B413B9"/>
    <w:rsid w:val="00B413C1"/>
    <w:rsid w:val="00B418FC"/>
    <w:rsid w:val="00B41D63"/>
    <w:rsid w:val="00B42D67"/>
    <w:rsid w:val="00B437FD"/>
    <w:rsid w:val="00B43A84"/>
    <w:rsid w:val="00B4514F"/>
    <w:rsid w:val="00B45E2E"/>
    <w:rsid w:val="00B46B83"/>
    <w:rsid w:val="00B46DDD"/>
    <w:rsid w:val="00B46F2A"/>
    <w:rsid w:val="00B47181"/>
    <w:rsid w:val="00B500B5"/>
    <w:rsid w:val="00B502BE"/>
    <w:rsid w:val="00B5035D"/>
    <w:rsid w:val="00B50E02"/>
    <w:rsid w:val="00B51160"/>
    <w:rsid w:val="00B51385"/>
    <w:rsid w:val="00B515B7"/>
    <w:rsid w:val="00B51609"/>
    <w:rsid w:val="00B51628"/>
    <w:rsid w:val="00B516E7"/>
    <w:rsid w:val="00B51C0A"/>
    <w:rsid w:val="00B51F22"/>
    <w:rsid w:val="00B52999"/>
    <w:rsid w:val="00B52F4B"/>
    <w:rsid w:val="00B5332B"/>
    <w:rsid w:val="00B539D9"/>
    <w:rsid w:val="00B54778"/>
    <w:rsid w:val="00B549A3"/>
    <w:rsid w:val="00B54FC0"/>
    <w:rsid w:val="00B5592F"/>
    <w:rsid w:val="00B55CF2"/>
    <w:rsid w:val="00B573CB"/>
    <w:rsid w:val="00B5787F"/>
    <w:rsid w:val="00B578BC"/>
    <w:rsid w:val="00B57FEF"/>
    <w:rsid w:val="00B60AFD"/>
    <w:rsid w:val="00B6225B"/>
    <w:rsid w:val="00B63A4E"/>
    <w:rsid w:val="00B63CD8"/>
    <w:rsid w:val="00B64299"/>
    <w:rsid w:val="00B648C4"/>
    <w:rsid w:val="00B64B4F"/>
    <w:rsid w:val="00B64BFD"/>
    <w:rsid w:val="00B64F6D"/>
    <w:rsid w:val="00B655AB"/>
    <w:rsid w:val="00B658B1"/>
    <w:rsid w:val="00B65A10"/>
    <w:rsid w:val="00B65B94"/>
    <w:rsid w:val="00B65F6F"/>
    <w:rsid w:val="00B663D7"/>
    <w:rsid w:val="00B6796E"/>
    <w:rsid w:val="00B67D95"/>
    <w:rsid w:val="00B70118"/>
    <w:rsid w:val="00B7050F"/>
    <w:rsid w:val="00B712E9"/>
    <w:rsid w:val="00B71487"/>
    <w:rsid w:val="00B717C9"/>
    <w:rsid w:val="00B717F2"/>
    <w:rsid w:val="00B71A44"/>
    <w:rsid w:val="00B71AFD"/>
    <w:rsid w:val="00B71B3C"/>
    <w:rsid w:val="00B72721"/>
    <w:rsid w:val="00B729B9"/>
    <w:rsid w:val="00B72D2D"/>
    <w:rsid w:val="00B72ECB"/>
    <w:rsid w:val="00B736D8"/>
    <w:rsid w:val="00B739B3"/>
    <w:rsid w:val="00B7445D"/>
    <w:rsid w:val="00B74B58"/>
    <w:rsid w:val="00B750BD"/>
    <w:rsid w:val="00B751D0"/>
    <w:rsid w:val="00B75261"/>
    <w:rsid w:val="00B75739"/>
    <w:rsid w:val="00B759E9"/>
    <w:rsid w:val="00B760E5"/>
    <w:rsid w:val="00B760E8"/>
    <w:rsid w:val="00B7673F"/>
    <w:rsid w:val="00B7768D"/>
    <w:rsid w:val="00B77706"/>
    <w:rsid w:val="00B7794E"/>
    <w:rsid w:val="00B811BF"/>
    <w:rsid w:val="00B81370"/>
    <w:rsid w:val="00B81AB1"/>
    <w:rsid w:val="00B81DB3"/>
    <w:rsid w:val="00B821DE"/>
    <w:rsid w:val="00B827A7"/>
    <w:rsid w:val="00B82E11"/>
    <w:rsid w:val="00B8302E"/>
    <w:rsid w:val="00B8338B"/>
    <w:rsid w:val="00B844F5"/>
    <w:rsid w:val="00B85017"/>
    <w:rsid w:val="00B85630"/>
    <w:rsid w:val="00B85BFD"/>
    <w:rsid w:val="00B867FB"/>
    <w:rsid w:val="00B86896"/>
    <w:rsid w:val="00B87351"/>
    <w:rsid w:val="00B878BE"/>
    <w:rsid w:val="00B900F7"/>
    <w:rsid w:val="00B90268"/>
    <w:rsid w:val="00B908A6"/>
    <w:rsid w:val="00B90D28"/>
    <w:rsid w:val="00B90EFB"/>
    <w:rsid w:val="00B912D6"/>
    <w:rsid w:val="00B91C98"/>
    <w:rsid w:val="00B91D43"/>
    <w:rsid w:val="00B920D9"/>
    <w:rsid w:val="00B921F7"/>
    <w:rsid w:val="00B923A2"/>
    <w:rsid w:val="00B92810"/>
    <w:rsid w:val="00B92BF3"/>
    <w:rsid w:val="00B92DE1"/>
    <w:rsid w:val="00B92E6B"/>
    <w:rsid w:val="00B939CA"/>
    <w:rsid w:val="00B93E5E"/>
    <w:rsid w:val="00B951B6"/>
    <w:rsid w:val="00B95856"/>
    <w:rsid w:val="00B95995"/>
    <w:rsid w:val="00B96ACA"/>
    <w:rsid w:val="00B96BFD"/>
    <w:rsid w:val="00B96F84"/>
    <w:rsid w:val="00BA0162"/>
    <w:rsid w:val="00BA022A"/>
    <w:rsid w:val="00BA060D"/>
    <w:rsid w:val="00BA076B"/>
    <w:rsid w:val="00BA0A36"/>
    <w:rsid w:val="00BA0BCE"/>
    <w:rsid w:val="00BA0C0F"/>
    <w:rsid w:val="00BA11C4"/>
    <w:rsid w:val="00BA139F"/>
    <w:rsid w:val="00BA1A7E"/>
    <w:rsid w:val="00BA1F8C"/>
    <w:rsid w:val="00BA22CA"/>
    <w:rsid w:val="00BA2D78"/>
    <w:rsid w:val="00BA3280"/>
    <w:rsid w:val="00BA3383"/>
    <w:rsid w:val="00BA3B0E"/>
    <w:rsid w:val="00BA3BC1"/>
    <w:rsid w:val="00BA43B4"/>
    <w:rsid w:val="00BA44AD"/>
    <w:rsid w:val="00BA456A"/>
    <w:rsid w:val="00BA50F8"/>
    <w:rsid w:val="00BA533C"/>
    <w:rsid w:val="00BA5D50"/>
    <w:rsid w:val="00BA6791"/>
    <w:rsid w:val="00BA68A6"/>
    <w:rsid w:val="00BA69AE"/>
    <w:rsid w:val="00BA798E"/>
    <w:rsid w:val="00BA7DFD"/>
    <w:rsid w:val="00BB03ED"/>
    <w:rsid w:val="00BB0831"/>
    <w:rsid w:val="00BB09EF"/>
    <w:rsid w:val="00BB0FEE"/>
    <w:rsid w:val="00BB1717"/>
    <w:rsid w:val="00BB1D30"/>
    <w:rsid w:val="00BB1FF9"/>
    <w:rsid w:val="00BB21C9"/>
    <w:rsid w:val="00BB25E9"/>
    <w:rsid w:val="00BB33E4"/>
    <w:rsid w:val="00BB33EB"/>
    <w:rsid w:val="00BB3EFF"/>
    <w:rsid w:val="00BB4512"/>
    <w:rsid w:val="00BB4874"/>
    <w:rsid w:val="00BB4A89"/>
    <w:rsid w:val="00BB4B9A"/>
    <w:rsid w:val="00BB5395"/>
    <w:rsid w:val="00BB580D"/>
    <w:rsid w:val="00BB58D0"/>
    <w:rsid w:val="00BB590E"/>
    <w:rsid w:val="00BB598E"/>
    <w:rsid w:val="00BB5A8E"/>
    <w:rsid w:val="00BB5F70"/>
    <w:rsid w:val="00BB6176"/>
    <w:rsid w:val="00BB6485"/>
    <w:rsid w:val="00BB6FFA"/>
    <w:rsid w:val="00BB742F"/>
    <w:rsid w:val="00BC0538"/>
    <w:rsid w:val="00BC0558"/>
    <w:rsid w:val="00BC0848"/>
    <w:rsid w:val="00BC0D9A"/>
    <w:rsid w:val="00BC0ED5"/>
    <w:rsid w:val="00BC0FC3"/>
    <w:rsid w:val="00BC11F5"/>
    <w:rsid w:val="00BC1731"/>
    <w:rsid w:val="00BC1FFE"/>
    <w:rsid w:val="00BC2CEF"/>
    <w:rsid w:val="00BC2D31"/>
    <w:rsid w:val="00BC2DD9"/>
    <w:rsid w:val="00BC3766"/>
    <w:rsid w:val="00BC49FC"/>
    <w:rsid w:val="00BC521A"/>
    <w:rsid w:val="00BC53C3"/>
    <w:rsid w:val="00BC6553"/>
    <w:rsid w:val="00BC676D"/>
    <w:rsid w:val="00BC6AAB"/>
    <w:rsid w:val="00BC6CA6"/>
    <w:rsid w:val="00BC6ED4"/>
    <w:rsid w:val="00BC701D"/>
    <w:rsid w:val="00BD03BF"/>
    <w:rsid w:val="00BD042B"/>
    <w:rsid w:val="00BD04C2"/>
    <w:rsid w:val="00BD125C"/>
    <w:rsid w:val="00BD1EF9"/>
    <w:rsid w:val="00BD231F"/>
    <w:rsid w:val="00BD2631"/>
    <w:rsid w:val="00BD2F1B"/>
    <w:rsid w:val="00BD3630"/>
    <w:rsid w:val="00BD3BEE"/>
    <w:rsid w:val="00BD47B6"/>
    <w:rsid w:val="00BD48E2"/>
    <w:rsid w:val="00BD495A"/>
    <w:rsid w:val="00BD51E1"/>
    <w:rsid w:val="00BD58B0"/>
    <w:rsid w:val="00BD5905"/>
    <w:rsid w:val="00BD5C40"/>
    <w:rsid w:val="00BD5D05"/>
    <w:rsid w:val="00BD64C2"/>
    <w:rsid w:val="00BD6A24"/>
    <w:rsid w:val="00BD6EF4"/>
    <w:rsid w:val="00BD7542"/>
    <w:rsid w:val="00BD76D8"/>
    <w:rsid w:val="00BD77C8"/>
    <w:rsid w:val="00BD7F0C"/>
    <w:rsid w:val="00BE0347"/>
    <w:rsid w:val="00BE0537"/>
    <w:rsid w:val="00BE1222"/>
    <w:rsid w:val="00BE14E4"/>
    <w:rsid w:val="00BE178D"/>
    <w:rsid w:val="00BE218E"/>
    <w:rsid w:val="00BE2C65"/>
    <w:rsid w:val="00BE2F35"/>
    <w:rsid w:val="00BE3C5F"/>
    <w:rsid w:val="00BE428D"/>
    <w:rsid w:val="00BE4351"/>
    <w:rsid w:val="00BE48C3"/>
    <w:rsid w:val="00BE4947"/>
    <w:rsid w:val="00BE4BB5"/>
    <w:rsid w:val="00BE4E97"/>
    <w:rsid w:val="00BE5589"/>
    <w:rsid w:val="00BE56C5"/>
    <w:rsid w:val="00BE5EB9"/>
    <w:rsid w:val="00BE5F13"/>
    <w:rsid w:val="00BE68F6"/>
    <w:rsid w:val="00BE6AFB"/>
    <w:rsid w:val="00BE738E"/>
    <w:rsid w:val="00BE75F9"/>
    <w:rsid w:val="00BE76C4"/>
    <w:rsid w:val="00BE7AA0"/>
    <w:rsid w:val="00BF0556"/>
    <w:rsid w:val="00BF0E02"/>
    <w:rsid w:val="00BF0E1A"/>
    <w:rsid w:val="00BF15DA"/>
    <w:rsid w:val="00BF2843"/>
    <w:rsid w:val="00BF287A"/>
    <w:rsid w:val="00BF2E8B"/>
    <w:rsid w:val="00BF3072"/>
    <w:rsid w:val="00BF3374"/>
    <w:rsid w:val="00BF3967"/>
    <w:rsid w:val="00BF3BB0"/>
    <w:rsid w:val="00BF3E4C"/>
    <w:rsid w:val="00BF4011"/>
    <w:rsid w:val="00BF42FC"/>
    <w:rsid w:val="00BF44E9"/>
    <w:rsid w:val="00BF4660"/>
    <w:rsid w:val="00BF49DB"/>
    <w:rsid w:val="00BF52E6"/>
    <w:rsid w:val="00BF59AC"/>
    <w:rsid w:val="00BF5EF3"/>
    <w:rsid w:val="00BF6156"/>
    <w:rsid w:val="00BF658D"/>
    <w:rsid w:val="00BF6617"/>
    <w:rsid w:val="00BF7903"/>
    <w:rsid w:val="00BF7F7C"/>
    <w:rsid w:val="00C002E3"/>
    <w:rsid w:val="00C00B51"/>
    <w:rsid w:val="00C00F81"/>
    <w:rsid w:val="00C01397"/>
    <w:rsid w:val="00C01682"/>
    <w:rsid w:val="00C01CC4"/>
    <w:rsid w:val="00C0212C"/>
    <w:rsid w:val="00C02E9E"/>
    <w:rsid w:val="00C03573"/>
    <w:rsid w:val="00C03ED7"/>
    <w:rsid w:val="00C04B53"/>
    <w:rsid w:val="00C04DDD"/>
    <w:rsid w:val="00C05068"/>
    <w:rsid w:val="00C05B00"/>
    <w:rsid w:val="00C05BAC"/>
    <w:rsid w:val="00C05D76"/>
    <w:rsid w:val="00C05E90"/>
    <w:rsid w:val="00C062DE"/>
    <w:rsid w:val="00C06471"/>
    <w:rsid w:val="00C06977"/>
    <w:rsid w:val="00C06DE4"/>
    <w:rsid w:val="00C07A94"/>
    <w:rsid w:val="00C07B17"/>
    <w:rsid w:val="00C07CB1"/>
    <w:rsid w:val="00C109FE"/>
    <w:rsid w:val="00C10F2B"/>
    <w:rsid w:val="00C11131"/>
    <w:rsid w:val="00C1293E"/>
    <w:rsid w:val="00C12C01"/>
    <w:rsid w:val="00C12D22"/>
    <w:rsid w:val="00C13336"/>
    <w:rsid w:val="00C13719"/>
    <w:rsid w:val="00C13C41"/>
    <w:rsid w:val="00C149A7"/>
    <w:rsid w:val="00C14A73"/>
    <w:rsid w:val="00C1527F"/>
    <w:rsid w:val="00C15EA6"/>
    <w:rsid w:val="00C16190"/>
    <w:rsid w:val="00C16675"/>
    <w:rsid w:val="00C171D3"/>
    <w:rsid w:val="00C17807"/>
    <w:rsid w:val="00C17CE5"/>
    <w:rsid w:val="00C17F14"/>
    <w:rsid w:val="00C20524"/>
    <w:rsid w:val="00C20550"/>
    <w:rsid w:val="00C2079D"/>
    <w:rsid w:val="00C208B9"/>
    <w:rsid w:val="00C20F2F"/>
    <w:rsid w:val="00C21241"/>
    <w:rsid w:val="00C2131F"/>
    <w:rsid w:val="00C218B5"/>
    <w:rsid w:val="00C21BCB"/>
    <w:rsid w:val="00C22033"/>
    <w:rsid w:val="00C2255B"/>
    <w:rsid w:val="00C22689"/>
    <w:rsid w:val="00C226F3"/>
    <w:rsid w:val="00C2271B"/>
    <w:rsid w:val="00C22776"/>
    <w:rsid w:val="00C22E22"/>
    <w:rsid w:val="00C2395E"/>
    <w:rsid w:val="00C24169"/>
    <w:rsid w:val="00C24178"/>
    <w:rsid w:val="00C2456C"/>
    <w:rsid w:val="00C24C7A"/>
    <w:rsid w:val="00C251BB"/>
    <w:rsid w:val="00C2547F"/>
    <w:rsid w:val="00C25BDF"/>
    <w:rsid w:val="00C25F42"/>
    <w:rsid w:val="00C26EAA"/>
    <w:rsid w:val="00C277AB"/>
    <w:rsid w:val="00C27863"/>
    <w:rsid w:val="00C27EB4"/>
    <w:rsid w:val="00C302CB"/>
    <w:rsid w:val="00C3067B"/>
    <w:rsid w:val="00C30903"/>
    <w:rsid w:val="00C31A12"/>
    <w:rsid w:val="00C32C04"/>
    <w:rsid w:val="00C33682"/>
    <w:rsid w:val="00C33C15"/>
    <w:rsid w:val="00C34E55"/>
    <w:rsid w:val="00C34F98"/>
    <w:rsid w:val="00C3553D"/>
    <w:rsid w:val="00C3583A"/>
    <w:rsid w:val="00C35AB9"/>
    <w:rsid w:val="00C369D7"/>
    <w:rsid w:val="00C36B69"/>
    <w:rsid w:val="00C3713F"/>
    <w:rsid w:val="00C37D46"/>
    <w:rsid w:val="00C402E5"/>
    <w:rsid w:val="00C40A17"/>
    <w:rsid w:val="00C413E6"/>
    <w:rsid w:val="00C4161E"/>
    <w:rsid w:val="00C419A7"/>
    <w:rsid w:val="00C41A1E"/>
    <w:rsid w:val="00C41AF2"/>
    <w:rsid w:val="00C41DCA"/>
    <w:rsid w:val="00C42256"/>
    <w:rsid w:val="00C4261C"/>
    <w:rsid w:val="00C427B4"/>
    <w:rsid w:val="00C42888"/>
    <w:rsid w:val="00C4350C"/>
    <w:rsid w:val="00C4367C"/>
    <w:rsid w:val="00C43865"/>
    <w:rsid w:val="00C4395B"/>
    <w:rsid w:val="00C43AD3"/>
    <w:rsid w:val="00C43F01"/>
    <w:rsid w:val="00C44015"/>
    <w:rsid w:val="00C44196"/>
    <w:rsid w:val="00C4460B"/>
    <w:rsid w:val="00C45618"/>
    <w:rsid w:val="00C4563B"/>
    <w:rsid w:val="00C45E19"/>
    <w:rsid w:val="00C46769"/>
    <w:rsid w:val="00C46C30"/>
    <w:rsid w:val="00C471EC"/>
    <w:rsid w:val="00C47D43"/>
    <w:rsid w:val="00C47E85"/>
    <w:rsid w:val="00C47F59"/>
    <w:rsid w:val="00C47FAE"/>
    <w:rsid w:val="00C5039F"/>
    <w:rsid w:val="00C50896"/>
    <w:rsid w:val="00C50AF7"/>
    <w:rsid w:val="00C50FD8"/>
    <w:rsid w:val="00C513F2"/>
    <w:rsid w:val="00C52037"/>
    <w:rsid w:val="00C52ACD"/>
    <w:rsid w:val="00C52BD1"/>
    <w:rsid w:val="00C52E47"/>
    <w:rsid w:val="00C53014"/>
    <w:rsid w:val="00C5362B"/>
    <w:rsid w:val="00C53639"/>
    <w:rsid w:val="00C53893"/>
    <w:rsid w:val="00C538E1"/>
    <w:rsid w:val="00C53B75"/>
    <w:rsid w:val="00C5568F"/>
    <w:rsid w:val="00C5582C"/>
    <w:rsid w:val="00C55EA7"/>
    <w:rsid w:val="00C56D8D"/>
    <w:rsid w:val="00C570DD"/>
    <w:rsid w:val="00C57518"/>
    <w:rsid w:val="00C5791D"/>
    <w:rsid w:val="00C57CB1"/>
    <w:rsid w:val="00C57E3D"/>
    <w:rsid w:val="00C6104D"/>
    <w:rsid w:val="00C61D40"/>
    <w:rsid w:val="00C61D9C"/>
    <w:rsid w:val="00C62127"/>
    <w:rsid w:val="00C6213D"/>
    <w:rsid w:val="00C6220B"/>
    <w:rsid w:val="00C622E1"/>
    <w:rsid w:val="00C624D0"/>
    <w:rsid w:val="00C62A50"/>
    <w:rsid w:val="00C62A5E"/>
    <w:rsid w:val="00C636B2"/>
    <w:rsid w:val="00C6375C"/>
    <w:rsid w:val="00C63D20"/>
    <w:rsid w:val="00C63FA9"/>
    <w:rsid w:val="00C64231"/>
    <w:rsid w:val="00C649D8"/>
    <w:rsid w:val="00C64CCD"/>
    <w:rsid w:val="00C64DBA"/>
    <w:rsid w:val="00C6538A"/>
    <w:rsid w:val="00C65FEF"/>
    <w:rsid w:val="00C66107"/>
    <w:rsid w:val="00C662DD"/>
    <w:rsid w:val="00C6630B"/>
    <w:rsid w:val="00C666CF"/>
    <w:rsid w:val="00C672E0"/>
    <w:rsid w:val="00C67B2E"/>
    <w:rsid w:val="00C67D20"/>
    <w:rsid w:val="00C67ECA"/>
    <w:rsid w:val="00C67F5F"/>
    <w:rsid w:val="00C700FB"/>
    <w:rsid w:val="00C70496"/>
    <w:rsid w:val="00C712F1"/>
    <w:rsid w:val="00C71E8B"/>
    <w:rsid w:val="00C721D7"/>
    <w:rsid w:val="00C72252"/>
    <w:rsid w:val="00C7251F"/>
    <w:rsid w:val="00C7261B"/>
    <w:rsid w:val="00C7286C"/>
    <w:rsid w:val="00C728FE"/>
    <w:rsid w:val="00C731CC"/>
    <w:rsid w:val="00C73421"/>
    <w:rsid w:val="00C73716"/>
    <w:rsid w:val="00C73B70"/>
    <w:rsid w:val="00C743A0"/>
    <w:rsid w:val="00C74D53"/>
    <w:rsid w:val="00C74E39"/>
    <w:rsid w:val="00C7598D"/>
    <w:rsid w:val="00C76246"/>
    <w:rsid w:val="00C76469"/>
    <w:rsid w:val="00C76763"/>
    <w:rsid w:val="00C76983"/>
    <w:rsid w:val="00C76DC3"/>
    <w:rsid w:val="00C77443"/>
    <w:rsid w:val="00C7756D"/>
    <w:rsid w:val="00C778EB"/>
    <w:rsid w:val="00C7799C"/>
    <w:rsid w:val="00C77F24"/>
    <w:rsid w:val="00C804E4"/>
    <w:rsid w:val="00C80B92"/>
    <w:rsid w:val="00C8113A"/>
    <w:rsid w:val="00C8160D"/>
    <w:rsid w:val="00C81858"/>
    <w:rsid w:val="00C818E9"/>
    <w:rsid w:val="00C81C7B"/>
    <w:rsid w:val="00C823F5"/>
    <w:rsid w:val="00C82480"/>
    <w:rsid w:val="00C82649"/>
    <w:rsid w:val="00C82B14"/>
    <w:rsid w:val="00C82E9B"/>
    <w:rsid w:val="00C831CF"/>
    <w:rsid w:val="00C83CD4"/>
    <w:rsid w:val="00C84D02"/>
    <w:rsid w:val="00C851F5"/>
    <w:rsid w:val="00C85FA0"/>
    <w:rsid w:val="00C862C2"/>
    <w:rsid w:val="00C86515"/>
    <w:rsid w:val="00C86D82"/>
    <w:rsid w:val="00C87F15"/>
    <w:rsid w:val="00C91493"/>
    <w:rsid w:val="00C91B3E"/>
    <w:rsid w:val="00C9208A"/>
    <w:rsid w:val="00C92888"/>
    <w:rsid w:val="00C92A28"/>
    <w:rsid w:val="00C93B71"/>
    <w:rsid w:val="00C93CE3"/>
    <w:rsid w:val="00C94D32"/>
    <w:rsid w:val="00C94EE8"/>
    <w:rsid w:val="00C953F0"/>
    <w:rsid w:val="00C9598B"/>
    <w:rsid w:val="00C95D8A"/>
    <w:rsid w:val="00C96182"/>
    <w:rsid w:val="00C96220"/>
    <w:rsid w:val="00C96340"/>
    <w:rsid w:val="00C96C0A"/>
    <w:rsid w:val="00C97301"/>
    <w:rsid w:val="00C97450"/>
    <w:rsid w:val="00C97CD0"/>
    <w:rsid w:val="00C97F66"/>
    <w:rsid w:val="00CA006A"/>
    <w:rsid w:val="00CA0CFB"/>
    <w:rsid w:val="00CA126B"/>
    <w:rsid w:val="00CA1B6A"/>
    <w:rsid w:val="00CA1D1D"/>
    <w:rsid w:val="00CA2012"/>
    <w:rsid w:val="00CA205E"/>
    <w:rsid w:val="00CA20E1"/>
    <w:rsid w:val="00CA29D1"/>
    <w:rsid w:val="00CA3D4B"/>
    <w:rsid w:val="00CA3F1A"/>
    <w:rsid w:val="00CA4121"/>
    <w:rsid w:val="00CA41C9"/>
    <w:rsid w:val="00CA44EE"/>
    <w:rsid w:val="00CA4928"/>
    <w:rsid w:val="00CA4B21"/>
    <w:rsid w:val="00CA4DAA"/>
    <w:rsid w:val="00CA4E9D"/>
    <w:rsid w:val="00CA5021"/>
    <w:rsid w:val="00CA51E8"/>
    <w:rsid w:val="00CA52BD"/>
    <w:rsid w:val="00CA55E7"/>
    <w:rsid w:val="00CA569A"/>
    <w:rsid w:val="00CA5782"/>
    <w:rsid w:val="00CA5C34"/>
    <w:rsid w:val="00CA6560"/>
    <w:rsid w:val="00CA6CE5"/>
    <w:rsid w:val="00CA7090"/>
    <w:rsid w:val="00CA72DF"/>
    <w:rsid w:val="00CA7CF5"/>
    <w:rsid w:val="00CA7EA8"/>
    <w:rsid w:val="00CA7FC9"/>
    <w:rsid w:val="00CB01A0"/>
    <w:rsid w:val="00CB0AE6"/>
    <w:rsid w:val="00CB0C8E"/>
    <w:rsid w:val="00CB2A53"/>
    <w:rsid w:val="00CB3193"/>
    <w:rsid w:val="00CB345E"/>
    <w:rsid w:val="00CB376E"/>
    <w:rsid w:val="00CB3A76"/>
    <w:rsid w:val="00CB3B51"/>
    <w:rsid w:val="00CB4256"/>
    <w:rsid w:val="00CB43DE"/>
    <w:rsid w:val="00CB467C"/>
    <w:rsid w:val="00CB487B"/>
    <w:rsid w:val="00CB4C21"/>
    <w:rsid w:val="00CB4C7A"/>
    <w:rsid w:val="00CB55F7"/>
    <w:rsid w:val="00CB5CAE"/>
    <w:rsid w:val="00CB5EDE"/>
    <w:rsid w:val="00CB6059"/>
    <w:rsid w:val="00CB6400"/>
    <w:rsid w:val="00CB6D98"/>
    <w:rsid w:val="00CB717B"/>
    <w:rsid w:val="00CB733C"/>
    <w:rsid w:val="00CB7880"/>
    <w:rsid w:val="00CB7F69"/>
    <w:rsid w:val="00CC0393"/>
    <w:rsid w:val="00CC0B12"/>
    <w:rsid w:val="00CC2008"/>
    <w:rsid w:val="00CC20C8"/>
    <w:rsid w:val="00CC28D2"/>
    <w:rsid w:val="00CC378F"/>
    <w:rsid w:val="00CC3AEE"/>
    <w:rsid w:val="00CC3E47"/>
    <w:rsid w:val="00CC3EBE"/>
    <w:rsid w:val="00CC51D9"/>
    <w:rsid w:val="00CC5517"/>
    <w:rsid w:val="00CC5831"/>
    <w:rsid w:val="00CC58E2"/>
    <w:rsid w:val="00CC5907"/>
    <w:rsid w:val="00CC6B9D"/>
    <w:rsid w:val="00CC6D7F"/>
    <w:rsid w:val="00CD01BC"/>
    <w:rsid w:val="00CD0298"/>
    <w:rsid w:val="00CD0A67"/>
    <w:rsid w:val="00CD0B7E"/>
    <w:rsid w:val="00CD17A6"/>
    <w:rsid w:val="00CD1EA7"/>
    <w:rsid w:val="00CD2251"/>
    <w:rsid w:val="00CD2975"/>
    <w:rsid w:val="00CD2D11"/>
    <w:rsid w:val="00CD303F"/>
    <w:rsid w:val="00CD330A"/>
    <w:rsid w:val="00CD351E"/>
    <w:rsid w:val="00CD3682"/>
    <w:rsid w:val="00CD3AAA"/>
    <w:rsid w:val="00CD3F1A"/>
    <w:rsid w:val="00CD477B"/>
    <w:rsid w:val="00CD498D"/>
    <w:rsid w:val="00CD4B44"/>
    <w:rsid w:val="00CD4E80"/>
    <w:rsid w:val="00CD4EAC"/>
    <w:rsid w:val="00CD50F2"/>
    <w:rsid w:val="00CD569D"/>
    <w:rsid w:val="00CD5C3A"/>
    <w:rsid w:val="00CD5EA2"/>
    <w:rsid w:val="00CD6095"/>
    <w:rsid w:val="00CD71ED"/>
    <w:rsid w:val="00CD7509"/>
    <w:rsid w:val="00CE043C"/>
    <w:rsid w:val="00CE0F3B"/>
    <w:rsid w:val="00CE128F"/>
    <w:rsid w:val="00CE15D7"/>
    <w:rsid w:val="00CE1FE3"/>
    <w:rsid w:val="00CE20C3"/>
    <w:rsid w:val="00CE22C0"/>
    <w:rsid w:val="00CE29C7"/>
    <w:rsid w:val="00CE29F4"/>
    <w:rsid w:val="00CE2B88"/>
    <w:rsid w:val="00CE2F7C"/>
    <w:rsid w:val="00CE3425"/>
    <w:rsid w:val="00CE345C"/>
    <w:rsid w:val="00CE34BF"/>
    <w:rsid w:val="00CE3837"/>
    <w:rsid w:val="00CE3894"/>
    <w:rsid w:val="00CE3DFB"/>
    <w:rsid w:val="00CE3E4B"/>
    <w:rsid w:val="00CE3F4F"/>
    <w:rsid w:val="00CE469C"/>
    <w:rsid w:val="00CE4853"/>
    <w:rsid w:val="00CE48DF"/>
    <w:rsid w:val="00CE4D8B"/>
    <w:rsid w:val="00CE4DF6"/>
    <w:rsid w:val="00CE558B"/>
    <w:rsid w:val="00CE5708"/>
    <w:rsid w:val="00CE64B3"/>
    <w:rsid w:val="00CE6BF3"/>
    <w:rsid w:val="00CE6FED"/>
    <w:rsid w:val="00CE71C2"/>
    <w:rsid w:val="00CE722E"/>
    <w:rsid w:val="00CE72F4"/>
    <w:rsid w:val="00CE742F"/>
    <w:rsid w:val="00CE749C"/>
    <w:rsid w:val="00CE7CFB"/>
    <w:rsid w:val="00CF0C70"/>
    <w:rsid w:val="00CF0F3F"/>
    <w:rsid w:val="00CF186E"/>
    <w:rsid w:val="00CF2162"/>
    <w:rsid w:val="00CF2C3F"/>
    <w:rsid w:val="00CF37C4"/>
    <w:rsid w:val="00CF397B"/>
    <w:rsid w:val="00CF39C7"/>
    <w:rsid w:val="00CF482D"/>
    <w:rsid w:val="00CF4F00"/>
    <w:rsid w:val="00CF55ED"/>
    <w:rsid w:val="00CF5B36"/>
    <w:rsid w:val="00CF7B2A"/>
    <w:rsid w:val="00CF7D68"/>
    <w:rsid w:val="00D000DC"/>
    <w:rsid w:val="00D0126E"/>
    <w:rsid w:val="00D015EB"/>
    <w:rsid w:val="00D023CD"/>
    <w:rsid w:val="00D026AB"/>
    <w:rsid w:val="00D02BDA"/>
    <w:rsid w:val="00D02BE1"/>
    <w:rsid w:val="00D031C6"/>
    <w:rsid w:val="00D03DBB"/>
    <w:rsid w:val="00D03E48"/>
    <w:rsid w:val="00D0416F"/>
    <w:rsid w:val="00D04222"/>
    <w:rsid w:val="00D04937"/>
    <w:rsid w:val="00D04F63"/>
    <w:rsid w:val="00D05762"/>
    <w:rsid w:val="00D05A1A"/>
    <w:rsid w:val="00D05F48"/>
    <w:rsid w:val="00D064BE"/>
    <w:rsid w:val="00D069B2"/>
    <w:rsid w:val="00D06F96"/>
    <w:rsid w:val="00D074D7"/>
    <w:rsid w:val="00D10498"/>
    <w:rsid w:val="00D1096E"/>
    <w:rsid w:val="00D110C0"/>
    <w:rsid w:val="00D11180"/>
    <w:rsid w:val="00D115DB"/>
    <w:rsid w:val="00D1163B"/>
    <w:rsid w:val="00D11D35"/>
    <w:rsid w:val="00D126BB"/>
    <w:rsid w:val="00D12795"/>
    <w:rsid w:val="00D12C9C"/>
    <w:rsid w:val="00D13BF9"/>
    <w:rsid w:val="00D13DE0"/>
    <w:rsid w:val="00D13F11"/>
    <w:rsid w:val="00D13FDF"/>
    <w:rsid w:val="00D145C0"/>
    <w:rsid w:val="00D145D4"/>
    <w:rsid w:val="00D14ECF"/>
    <w:rsid w:val="00D154C4"/>
    <w:rsid w:val="00D15887"/>
    <w:rsid w:val="00D159DE"/>
    <w:rsid w:val="00D165B7"/>
    <w:rsid w:val="00D17156"/>
    <w:rsid w:val="00D171E0"/>
    <w:rsid w:val="00D1736F"/>
    <w:rsid w:val="00D1751F"/>
    <w:rsid w:val="00D17830"/>
    <w:rsid w:val="00D17E77"/>
    <w:rsid w:val="00D17EEC"/>
    <w:rsid w:val="00D20062"/>
    <w:rsid w:val="00D21BD1"/>
    <w:rsid w:val="00D21F9B"/>
    <w:rsid w:val="00D220E9"/>
    <w:rsid w:val="00D2216C"/>
    <w:rsid w:val="00D2302D"/>
    <w:rsid w:val="00D23673"/>
    <w:rsid w:val="00D23A71"/>
    <w:rsid w:val="00D23FF9"/>
    <w:rsid w:val="00D2434F"/>
    <w:rsid w:val="00D24781"/>
    <w:rsid w:val="00D24B1B"/>
    <w:rsid w:val="00D25270"/>
    <w:rsid w:val="00D25CE3"/>
    <w:rsid w:val="00D26B27"/>
    <w:rsid w:val="00D26DBC"/>
    <w:rsid w:val="00D2769F"/>
    <w:rsid w:val="00D276A8"/>
    <w:rsid w:val="00D27B6D"/>
    <w:rsid w:val="00D27CB4"/>
    <w:rsid w:val="00D3065A"/>
    <w:rsid w:val="00D30730"/>
    <w:rsid w:val="00D31B66"/>
    <w:rsid w:val="00D31B7E"/>
    <w:rsid w:val="00D31DBB"/>
    <w:rsid w:val="00D32394"/>
    <w:rsid w:val="00D3241A"/>
    <w:rsid w:val="00D327F9"/>
    <w:rsid w:val="00D331BF"/>
    <w:rsid w:val="00D33357"/>
    <w:rsid w:val="00D33679"/>
    <w:rsid w:val="00D33E7D"/>
    <w:rsid w:val="00D343C1"/>
    <w:rsid w:val="00D34789"/>
    <w:rsid w:val="00D34895"/>
    <w:rsid w:val="00D34B38"/>
    <w:rsid w:val="00D350AD"/>
    <w:rsid w:val="00D35751"/>
    <w:rsid w:val="00D35D62"/>
    <w:rsid w:val="00D364DF"/>
    <w:rsid w:val="00D3662A"/>
    <w:rsid w:val="00D36839"/>
    <w:rsid w:val="00D36C30"/>
    <w:rsid w:val="00D370DB"/>
    <w:rsid w:val="00D37394"/>
    <w:rsid w:val="00D400FA"/>
    <w:rsid w:val="00D406D1"/>
    <w:rsid w:val="00D4097D"/>
    <w:rsid w:val="00D40F23"/>
    <w:rsid w:val="00D41313"/>
    <w:rsid w:val="00D4136C"/>
    <w:rsid w:val="00D416CD"/>
    <w:rsid w:val="00D4184F"/>
    <w:rsid w:val="00D41D73"/>
    <w:rsid w:val="00D42BED"/>
    <w:rsid w:val="00D4453B"/>
    <w:rsid w:val="00D44FD9"/>
    <w:rsid w:val="00D45633"/>
    <w:rsid w:val="00D467BE"/>
    <w:rsid w:val="00D46A4F"/>
    <w:rsid w:val="00D46F4D"/>
    <w:rsid w:val="00D47C83"/>
    <w:rsid w:val="00D47DBD"/>
    <w:rsid w:val="00D50393"/>
    <w:rsid w:val="00D50575"/>
    <w:rsid w:val="00D508A8"/>
    <w:rsid w:val="00D50AFC"/>
    <w:rsid w:val="00D50DB8"/>
    <w:rsid w:val="00D50FD5"/>
    <w:rsid w:val="00D51B8D"/>
    <w:rsid w:val="00D51D5F"/>
    <w:rsid w:val="00D528E7"/>
    <w:rsid w:val="00D52DE7"/>
    <w:rsid w:val="00D531F0"/>
    <w:rsid w:val="00D53707"/>
    <w:rsid w:val="00D53715"/>
    <w:rsid w:val="00D5372F"/>
    <w:rsid w:val="00D5375B"/>
    <w:rsid w:val="00D548E9"/>
    <w:rsid w:val="00D54EAD"/>
    <w:rsid w:val="00D553AB"/>
    <w:rsid w:val="00D55F14"/>
    <w:rsid w:val="00D55FE5"/>
    <w:rsid w:val="00D5652A"/>
    <w:rsid w:val="00D56636"/>
    <w:rsid w:val="00D57465"/>
    <w:rsid w:val="00D57AB2"/>
    <w:rsid w:val="00D60930"/>
    <w:rsid w:val="00D61128"/>
    <w:rsid w:val="00D6116A"/>
    <w:rsid w:val="00D61274"/>
    <w:rsid w:val="00D612AC"/>
    <w:rsid w:val="00D61880"/>
    <w:rsid w:val="00D61C00"/>
    <w:rsid w:val="00D61D6B"/>
    <w:rsid w:val="00D6233A"/>
    <w:rsid w:val="00D62EF8"/>
    <w:rsid w:val="00D63814"/>
    <w:rsid w:val="00D63BC9"/>
    <w:rsid w:val="00D63FE2"/>
    <w:rsid w:val="00D64811"/>
    <w:rsid w:val="00D652DE"/>
    <w:rsid w:val="00D65460"/>
    <w:rsid w:val="00D656C5"/>
    <w:rsid w:val="00D66073"/>
    <w:rsid w:val="00D6630D"/>
    <w:rsid w:val="00D666C4"/>
    <w:rsid w:val="00D666E1"/>
    <w:rsid w:val="00D66896"/>
    <w:rsid w:val="00D66D5C"/>
    <w:rsid w:val="00D6767B"/>
    <w:rsid w:val="00D67A64"/>
    <w:rsid w:val="00D7010F"/>
    <w:rsid w:val="00D701ED"/>
    <w:rsid w:val="00D702B0"/>
    <w:rsid w:val="00D70314"/>
    <w:rsid w:val="00D70EB7"/>
    <w:rsid w:val="00D7155A"/>
    <w:rsid w:val="00D71C16"/>
    <w:rsid w:val="00D71DC8"/>
    <w:rsid w:val="00D72815"/>
    <w:rsid w:val="00D72D5F"/>
    <w:rsid w:val="00D72D91"/>
    <w:rsid w:val="00D7340B"/>
    <w:rsid w:val="00D73770"/>
    <w:rsid w:val="00D73772"/>
    <w:rsid w:val="00D73C39"/>
    <w:rsid w:val="00D74337"/>
    <w:rsid w:val="00D75333"/>
    <w:rsid w:val="00D75CF2"/>
    <w:rsid w:val="00D76196"/>
    <w:rsid w:val="00D7730D"/>
    <w:rsid w:val="00D803E0"/>
    <w:rsid w:val="00D8065F"/>
    <w:rsid w:val="00D8090F"/>
    <w:rsid w:val="00D80AD9"/>
    <w:rsid w:val="00D80B87"/>
    <w:rsid w:val="00D815E3"/>
    <w:rsid w:val="00D82367"/>
    <w:rsid w:val="00D82382"/>
    <w:rsid w:val="00D82A3A"/>
    <w:rsid w:val="00D82CAB"/>
    <w:rsid w:val="00D82E86"/>
    <w:rsid w:val="00D83A43"/>
    <w:rsid w:val="00D84995"/>
    <w:rsid w:val="00D84F4A"/>
    <w:rsid w:val="00D85747"/>
    <w:rsid w:val="00D85A0B"/>
    <w:rsid w:val="00D85B93"/>
    <w:rsid w:val="00D85DFB"/>
    <w:rsid w:val="00D866F7"/>
    <w:rsid w:val="00D86D95"/>
    <w:rsid w:val="00D876D1"/>
    <w:rsid w:val="00D9009C"/>
    <w:rsid w:val="00D9060E"/>
    <w:rsid w:val="00D90789"/>
    <w:rsid w:val="00D909B5"/>
    <w:rsid w:val="00D909DF"/>
    <w:rsid w:val="00D9188C"/>
    <w:rsid w:val="00D91EAD"/>
    <w:rsid w:val="00D922C3"/>
    <w:rsid w:val="00D92682"/>
    <w:rsid w:val="00D9287D"/>
    <w:rsid w:val="00D928A6"/>
    <w:rsid w:val="00D92C4E"/>
    <w:rsid w:val="00D92F98"/>
    <w:rsid w:val="00D933AB"/>
    <w:rsid w:val="00D93932"/>
    <w:rsid w:val="00D93A72"/>
    <w:rsid w:val="00D94B46"/>
    <w:rsid w:val="00D957D1"/>
    <w:rsid w:val="00D95973"/>
    <w:rsid w:val="00D95AA0"/>
    <w:rsid w:val="00D95EBC"/>
    <w:rsid w:val="00D95F55"/>
    <w:rsid w:val="00D9614C"/>
    <w:rsid w:val="00D9679F"/>
    <w:rsid w:val="00D96BA6"/>
    <w:rsid w:val="00D96E70"/>
    <w:rsid w:val="00D97F3B"/>
    <w:rsid w:val="00DA007F"/>
    <w:rsid w:val="00DA0098"/>
    <w:rsid w:val="00DA0789"/>
    <w:rsid w:val="00DA0BE6"/>
    <w:rsid w:val="00DA163C"/>
    <w:rsid w:val="00DA1D64"/>
    <w:rsid w:val="00DA1DFC"/>
    <w:rsid w:val="00DA1F60"/>
    <w:rsid w:val="00DA2224"/>
    <w:rsid w:val="00DA2407"/>
    <w:rsid w:val="00DA2665"/>
    <w:rsid w:val="00DA2D66"/>
    <w:rsid w:val="00DA2E21"/>
    <w:rsid w:val="00DA3655"/>
    <w:rsid w:val="00DA378F"/>
    <w:rsid w:val="00DA41A3"/>
    <w:rsid w:val="00DA4E17"/>
    <w:rsid w:val="00DA557D"/>
    <w:rsid w:val="00DA5A96"/>
    <w:rsid w:val="00DA679D"/>
    <w:rsid w:val="00DA703D"/>
    <w:rsid w:val="00DA7187"/>
    <w:rsid w:val="00DA75A6"/>
    <w:rsid w:val="00DA772A"/>
    <w:rsid w:val="00DA7990"/>
    <w:rsid w:val="00DB021F"/>
    <w:rsid w:val="00DB07AB"/>
    <w:rsid w:val="00DB0C23"/>
    <w:rsid w:val="00DB0C4F"/>
    <w:rsid w:val="00DB1A9E"/>
    <w:rsid w:val="00DB20AB"/>
    <w:rsid w:val="00DB26F5"/>
    <w:rsid w:val="00DB2A01"/>
    <w:rsid w:val="00DB301F"/>
    <w:rsid w:val="00DB30B9"/>
    <w:rsid w:val="00DB36A8"/>
    <w:rsid w:val="00DB3C04"/>
    <w:rsid w:val="00DB47AC"/>
    <w:rsid w:val="00DB49D8"/>
    <w:rsid w:val="00DB49EA"/>
    <w:rsid w:val="00DB4BAA"/>
    <w:rsid w:val="00DB5278"/>
    <w:rsid w:val="00DB58C1"/>
    <w:rsid w:val="00DB5EA6"/>
    <w:rsid w:val="00DB5EE9"/>
    <w:rsid w:val="00DB6238"/>
    <w:rsid w:val="00DB6438"/>
    <w:rsid w:val="00DB71CC"/>
    <w:rsid w:val="00DB7525"/>
    <w:rsid w:val="00DB782A"/>
    <w:rsid w:val="00DB7B66"/>
    <w:rsid w:val="00DB7C14"/>
    <w:rsid w:val="00DB7E2D"/>
    <w:rsid w:val="00DC0259"/>
    <w:rsid w:val="00DC0351"/>
    <w:rsid w:val="00DC036A"/>
    <w:rsid w:val="00DC0A01"/>
    <w:rsid w:val="00DC0DB4"/>
    <w:rsid w:val="00DC0EE7"/>
    <w:rsid w:val="00DC11A5"/>
    <w:rsid w:val="00DC1353"/>
    <w:rsid w:val="00DC1C35"/>
    <w:rsid w:val="00DC1CF5"/>
    <w:rsid w:val="00DC2123"/>
    <w:rsid w:val="00DC2D2D"/>
    <w:rsid w:val="00DC2D5F"/>
    <w:rsid w:val="00DC2F5D"/>
    <w:rsid w:val="00DC3794"/>
    <w:rsid w:val="00DC421F"/>
    <w:rsid w:val="00DC43B6"/>
    <w:rsid w:val="00DC47C4"/>
    <w:rsid w:val="00DC4DCA"/>
    <w:rsid w:val="00DC59A6"/>
    <w:rsid w:val="00DC6325"/>
    <w:rsid w:val="00DC69EB"/>
    <w:rsid w:val="00DC6E2C"/>
    <w:rsid w:val="00DC6E58"/>
    <w:rsid w:val="00DC72DA"/>
    <w:rsid w:val="00DC7896"/>
    <w:rsid w:val="00DC7F04"/>
    <w:rsid w:val="00DD00FB"/>
    <w:rsid w:val="00DD1117"/>
    <w:rsid w:val="00DD1B2A"/>
    <w:rsid w:val="00DD21F6"/>
    <w:rsid w:val="00DD2602"/>
    <w:rsid w:val="00DD26DB"/>
    <w:rsid w:val="00DD3099"/>
    <w:rsid w:val="00DD39A3"/>
    <w:rsid w:val="00DD3C22"/>
    <w:rsid w:val="00DD4153"/>
    <w:rsid w:val="00DD4379"/>
    <w:rsid w:val="00DD4A4C"/>
    <w:rsid w:val="00DD4E09"/>
    <w:rsid w:val="00DD524B"/>
    <w:rsid w:val="00DD5919"/>
    <w:rsid w:val="00DD5980"/>
    <w:rsid w:val="00DD59B7"/>
    <w:rsid w:val="00DD5F2B"/>
    <w:rsid w:val="00DD619D"/>
    <w:rsid w:val="00DD6B91"/>
    <w:rsid w:val="00DD78B4"/>
    <w:rsid w:val="00DD7F9F"/>
    <w:rsid w:val="00DE1B42"/>
    <w:rsid w:val="00DE1F53"/>
    <w:rsid w:val="00DE2137"/>
    <w:rsid w:val="00DE23C5"/>
    <w:rsid w:val="00DE3A60"/>
    <w:rsid w:val="00DE3BC7"/>
    <w:rsid w:val="00DE4786"/>
    <w:rsid w:val="00DE51AE"/>
    <w:rsid w:val="00DE56C4"/>
    <w:rsid w:val="00DE5A70"/>
    <w:rsid w:val="00DE5E88"/>
    <w:rsid w:val="00DE6183"/>
    <w:rsid w:val="00DE64BA"/>
    <w:rsid w:val="00DE6645"/>
    <w:rsid w:val="00DE6D67"/>
    <w:rsid w:val="00DE6DFA"/>
    <w:rsid w:val="00DE759D"/>
    <w:rsid w:val="00DE7E9F"/>
    <w:rsid w:val="00DE7F42"/>
    <w:rsid w:val="00DF116F"/>
    <w:rsid w:val="00DF16E2"/>
    <w:rsid w:val="00DF1BDE"/>
    <w:rsid w:val="00DF29D9"/>
    <w:rsid w:val="00DF2BB1"/>
    <w:rsid w:val="00DF34B2"/>
    <w:rsid w:val="00DF36E4"/>
    <w:rsid w:val="00DF37F3"/>
    <w:rsid w:val="00DF3B90"/>
    <w:rsid w:val="00DF3DDD"/>
    <w:rsid w:val="00DF4601"/>
    <w:rsid w:val="00DF46AB"/>
    <w:rsid w:val="00DF4900"/>
    <w:rsid w:val="00DF4BE9"/>
    <w:rsid w:val="00DF5721"/>
    <w:rsid w:val="00DF5917"/>
    <w:rsid w:val="00DF5E09"/>
    <w:rsid w:val="00DF61D9"/>
    <w:rsid w:val="00DF64BF"/>
    <w:rsid w:val="00DF6628"/>
    <w:rsid w:val="00DF6E2F"/>
    <w:rsid w:val="00DF7186"/>
    <w:rsid w:val="00DF73A0"/>
    <w:rsid w:val="00DF7757"/>
    <w:rsid w:val="00DF7804"/>
    <w:rsid w:val="00DF78AA"/>
    <w:rsid w:val="00DF7ECA"/>
    <w:rsid w:val="00E00CED"/>
    <w:rsid w:val="00E01841"/>
    <w:rsid w:val="00E01A4C"/>
    <w:rsid w:val="00E02263"/>
    <w:rsid w:val="00E022D0"/>
    <w:rsid w:val="00E027A3"/>
    <w:rsid w:val="00E02F20"/>
    <w:rsid w:val="00E02F8A"/>
    <w:rsid w:val="00E02FBC"/>
    <w:rsid w:val="00E0335D"/>
    <w:rsid w:val="00E034B2"/>
    <w:rsid w:val="00E04529"/>
    <w:rsid w:val="00E046EF"/>
    <w:rsid w:val="00E047A7"/>
    <w:rsid w:val="00E048AA"/>
    <w:rsid w:val="00E04E7F"/>
    <w:rsid w:val="00E050CF"/>
    <w:rsid w:val="00E054C4"/>
    <w:rsid w:val="00E05726"/>
    <w:rsid w:val="00E0578B"/>
    <w:rsid w:val="00E0589C"/>
    <w:rsid w:val="00E06718"/>
    <w:rsid w:val="00E06CC6"/>
    <w:rsid w:val="00E06D86"/>
    <w:rsid w:val="00E07B2D"/>
    <w:rsid w:val="00E1037B"/>
    <w:rsid w:val="00E10579"/>
    <w:rsid w:val="00E10DAA"/>
    <w:rsid w:val="00E1125B"/>
    <w:rsid w:val="00E1157B"/>
    <w:rsid w:val="00E117D0"/>
    <w:rsid w:val="00E1197D"/>
    <w:rsid w:val="00E12066"/>
    <w:rsid w:val="00E1250D"/>
    <w:rsid w:val="00E13129"/>
    <w:rsid w:val="00E1353E"/>
    <w:rsid w:val="00E1368F"/>
    <w:rsid w:val="00E1380D"/>
    <w:rsid w:val="00E13D2B"/>
    <w:rsid w:val="00E13F21"/>
    <w:rsid w:val="00E143D4"/>
    <w:rsid w:val="00E14406"/>
    <w:rsid w:val="00E14AA3"/>
    <w:rsid w:val="00E15276"/>
    <w:rsid w:val="00E15A86"/>
    <w:rsid w:val="00E15B06"/>
    <w:rsid w:val="00E16311"/>
    <w:rsid w:val="00E1702E"/>
    <w:rsid w:val="00E17193"/>
    <w:rsid w:val="00E17240"/>
    <w:rsid w:val="00E172AA"/>
    <w:rsid w:val="00E17548"/>
    <w:rsid w:val="00E17A92"/>
    <w:rsid w:val="00E17F66"/>
    <w:rsid w:val="00E20250"/>
    <w:rsid w:val="00E206BA"/>
    <w:rsid w:val="00E209A8"/>
    <w:rsid w:val="00E20A24"/>
    <w:rsid w:val="00E20E88"/>
    <w:rsid w:val="00E20E9D"/>
    <w:rsid w:val="00E20F9E"/>
    <w:rsid w:val="00E213C2"/>
    <w:rsid w:val="00E21416"/>
    <w:rsid w:val="00E21A4E"/>
    <w:rsid w:val="00E21BE5"/>
    <w:rsid w:val="00E21DF8"/>
    <w:rsid w:val="00E2246F"/>
    <w:rsid w:val="00E227BA"/>
    <w:rsid w:val="00E23112"/>
    <w:rsid w:val="00E23796"/>
    <w:rsid w:val="00E23995"/>
    <w:rsid w:val="00E23D42"/>
    <w:rsid w:val="00E23E31"/>
    <w:rsid w:val="00E24142"/>
    <w:rsid w:val="00E2538E"/>
    <w:rsid w:val="00E255E6"/>
    <w:rsid w:val="00E266AB"/>
    <w:rsid w:val="00E267DB"/>
    <w:rsid w:val="00E269B6"/>
    <w:rsid w:val="00E26CDB"/>
    <w:rsid w:val="00E26D61"/>
    <w:rsid w:val="00E271E8"/>
    <w:rsid w:val="00E27FF9"/>
    <w:rsid w:val="00E30232"/>
    <w:rsid w:val="00E308AA"/>
    <w:rsid w:val="00E308E4"/>
    <w:rsid w:val="00E30FD4"/>
    <w:rsid w:val="00E311F7"/>
    <w:rsid w:val="00E31727"/>
    <w:rsid w:val="00E323A0"/>
    <w:rsid w:val="00E32648"/>
    <w:rsid w:val="00E32CF1"/>
    <w:rsid w:val="00E32DBA"/>
    <w:rsid w:val="00E331E4"/>
    <w:rsid w:val="00E33583"/>
    <w:rsid w:val="00E33E6B"/>
    <w:rsid w:val="00E346EC"/>
    <w:rsid w:val="00E34CDE"/>
    <w:rsid w:val="00E35425"/>
    <w:rsid w:val="00E35475"/>
    <w:rsid w:val="00E35990"/>
    <w:rsid w:val="00E359BC"/>
    <w:rsid w:val="00E35DD2"/>
    <w:rsid w:val="00E36005"/>
    <w:rsid w:val="00E36346"/>
    <w:rsid w:val="00E371A9"/>
    <w:rsid w:val="00E37A62"/>
    <w:rsid w:val="00E403F3"/>
    <w:rsid w:val="00E40566"/>
    <w:rsid w:val="00E409A0"/>
    <w:rsid w:val="00E40B53"/>
    <w:rsid w:val="00E4120E"/>
    <w:rsid w:val="00E4162D"/>
    <w:rsid w:val="00E42201"/>
    <w:rsid w:val="00E42352"/>
    <w:rsid w:val="00E423A1"/>
    <w:rsid w:val="00E43227"/>
    <w:rsid w:val="00E43864"/>
    <w:rsid w:val="00E44271"/>
    <w:rsid w:val="00E44284"/>
    <w:rsid w:val="00E44AFD"/>
    <w:rsid w:val="00E44EC2"/>
    <w:rsid w:val="00E45401"/>
    <w:rsid w:val="00E4541D"/>
    <w:rsid w:val="00E454A3"/>
    <w:rsid w:val="00E45AF8"/>
    <w:rsid w:val="00E45CF8"/>
    <w:rsid w:val="00E4620A"/>
    <w:rsid w:val="00E46227"/>
    <w:rsid w:val="00E468F6"/>
    <w:rsid w:val="00E46AC6"/>
    <w:rsid w:val="00E46C8C"/>
    <w:rsid w:val="00E47282"/>
    <w:rsid w:val="00E500ED"/>
    <w:rsid w:val="00E50430"/>
    <w:rsid w:val="00E50479"/>
    <w:rsid w:val="00E50545"/>
    <w:rsid w:val="00E51651"/>
    <w:rsid w:val="00E51F63"/>
    <w:rsid w:val="00E51F84"/>
    <w:rsid w:val="00E52BE1"/>
    <w:rsid w:val="00E535AF"/>
    <w:rsid w:val="00E53913"/>
    <w:rsid w:val="00E53F16"/>
    <w:rsid w:val="00E54143"/>
    <w:rsid w:val="00E54D24"/>
    <w:rsid w:val="00E552A5"/>
    <w:rsid w:val="00E55332"/>
    <w:rsid w:val="00E559C2"/>
    <w:rsid w:val="00E560C7"/>
    <w:rsid w:val="00E561FA"/>
    <w:rsid w:val="00E56810"/>
    <w:rsid w:val="00E60149"/>
    <w:rsid w:val="00E60661"/>
    <w:rsid w:val="00E614CD"/>
    <w:rsid w:val="00E62934"/>
    <w:rsid w:val="00E63478"/>
    <w:rsid w:val="00E63B5B"/>
    <w:rsid w:val="00E63EB0"/>
    <w:rsid w:val="00E6420E"/>
    <w:rsid w:val="00E6427D"/>
    <w:rsid w:val="00E64E8D"/>
    <w:rsid w:val="00E65077"/>
    <w:rsid w:val="00E65CAB"/>
    <w:rsid w:val="00E65D2F"/>
    <w:rsid w:val="00E65EF9"/>
    <w:rsid w:val="00E666EB"/>
    <w:rsid w:val="00E66BA8"/>
    <w:rsid w:val="00E66BCC"/>
    <w:rsid w:val="00E67178"/>
    <w:rsid w:val="00E67C82"/>
    <w:rsid w:val="00E67ECC"/>
    <w:rsid w:val="00E70360"/>
    <w:rsid w:val="00E70C4A"/>
    <w:rsid w:val="00E719DE"/>
    <w:rsid w:val="00E71B66"/>
    <w:rsid w:val="00E72345"/>
    <w:rsid w:val="00E728AD"/>
    <w:rsid w:val="00E72E35"/>
    <w:rsid w:val="00E72ECA"/>
    <w:rsid w:val="00E73085"/>
    <w:rsid w:val="00E7332F"/>
    <w:rsid w:val="00E73633"/>
    <w:rsid w:val="00E73C10"/>
    <w:rsid w:val="00E7425E"/>
    <w:rsid w:val="00E746AA"/>
    <w:rsid w:val="00E75D8A"/>
    <w:rsid w:val="00E75D95"/>
    <w:rsid w:val="00E75E43"/>
    <w:rsid w:val="00E76FFE"/>
    <w:rsid w:val="00E770D7"/>
    <w:rsid w:val="00E7755D"/>
    <w:rsid w:val="00E77A09"/>
    <w:rsid w:val="00E77EBD"/>
    <w:rsid w:val="00E80AA1"/>
    <w:rsid w:val="00E80CA7"/>
    <w:rsid w:val="00E80D67"/>
    <w:rsid w:val="00E81E15"/>
    <w:rsid w:val="00E8228A"/>
    <w:rsid w:val="00E8251F"/>
    <w:rsid w:val="00E82653"/>
    <w:rsid w:val="00E8267B"/>
    <w:rsid w:val="00E82C8A"/>
    <w:rsid w:val="00E82F9D"/>
    <w:rsid w:val="00E83888"/>
    <w:rsid w:val="00E84D4A"/>
    <w:rsid w:val="00E85F21"/>
    <w:rsid w:val="00E8601C"/>
    <w:rsid w:val="00E868E3"/>
    <w:rsid w:val="00E869B9"/>
    <w:rsid w:val="00E86A77"/>
    <w:rsid w:val="00E8709F"/>
    <w:rsid w:val="00E8741B"/>
    <w:rsid w:val="00E87EDA"/>
    <w:rsid w:val="00E900EC"/>
    <w:rsid w:val="00E91323"/>
    <w:rsid w:val="00E917E9"/>
    <w:rsid w:val="00E918AA"/>
    <w:rsid w:val="00E91BE7"/>
    <w:rsid w:val="00E92028"/>
    <w:rsid w:val="00E92615"/>
    <w:rsid w:val="00E93057"/>
    <w:rsid w:val="00E93AE5"/>
    <w:rsid w:val="00E93BC6"/>
    <w:rsid w:val="00E93DC4"/>
    <w:rsid w:val="00E944EC"/>
    <w:rsid w:val="00E951E6"/>
    <w:rsid w:val="00E95AB0"/>
    <w:rsid w:val="00E9673C"/>
    <w:rsid w:val="00E96928"/>
    <w:rsid w:val="00E96E3D"/>
    <w:rsid w:val="00E976AE"/>
    <w:rsid w:val="00E97A76"/>
    <w:rsid w:val="00E97CA4"/>
    <w:rsid w:val="00E97F00"/>
    <w:rsid w:val="00EA03F8"/>
    <w:rsid w:val="00EA0C13"/>
    <w:rsid w:val="00EA2280"/>
    <w:rsid w:val="00EA23A3"/>
    <w:rsid w:val="00EA2C33"/>
    <w:rsid w:val="00EA2C5A"/>
    <w:rsid w:val="00EA2E8F"/>
    <w:rsid w:val="00EA3598"/>
    <w:rsid w:val="00EA35FE"/>
    <w:rsid w:val="00EA3866"/>
    <w:rsid w:val="00EA3EE9"/>
    <w:rsid w:val="00EA415E"/>
    <w:rsid w:val="00EA5606"/>
    <w:rsid w:val="00EA56A0"/>
    <w:rsid w:val="00EA583B"/>
    <w:rsid w:val="00EA5D88"/>
    <w:rsid w:val="00EA64AF"/>
    <w:rsid w:val="00EA69C3"/>
    <w:rsid w:val="00EA6BCD"/>
    <w:rsid w:val="00EA6D54"/>
    <w:rsid w:val="00EA74D3"/>
    <w:rsid w:val="00EA7586"/>
    <w:rsid w:val="00EA790E"/>
    <w:rsid w:val="00EA7E89"/>
    <w:rsid w:val="00EB01BE"/>
    <w:rsid w:val="00EB020A"/>
    <w:rsid w:val="00EB054C"/>
    <w:rsid w:val="00EB07C2"/>
    <w:rsid w:val="00EB0814"/>
    <w:rsid w:val="00EB0992"/>
    <w:rsid w:val="00EB15BA"/>
    <w:rsid w:val="00EB1F91"/>
    <w:rsid w:val="00EB1FA6"/>
    <w:rsid w:val="00EB27B2"/>
    <w:rsid w:val="00EB2A95"/>
    <w:rsid w:val="00EB3299"/>
    <w:rsid w:val="00EB331D"/>
    <w:rsid w:val="00EB3614"/>
    <w:rsid w:val="00EB3678"/>
    <w:rsid w:val="00EB3E0E"/>
    <w:rsid w:val="00EB3FE4"/>
    <w:rsid w:val="00EB408E"/>
    <w:rsid w:val="00EB43D6"/>
    <w:rsid w:val="00EB4D70"/>
    <w:rsid w:val="00EB5635"/>
    <w:rsid w:val="00EB59EE"/>
    <w:rsid w:val="00EB5AA2"/>
    <w:rsid w:val="00EB5ACA"/>
    <w:rsid w:val="00EB5B61"/>
    <w:rsid w:val="00EB61AF"/>
    <w:rsid w:val="00EB6225"/>
    <w:rsid w:val="00EB6294"/>
    <w:rsid w:val="00EB65B9"/>
    <w:rsid w:val="00EB680F"/>
    <w:rsid w:val="00EB79B5"/>
    <w:rsid w:val="00EB7B00"/>
    <w:rsid w:val="00EC1EF1"/>
    <w:rsid w:val="00EC2593"/>
    <w:rsid w:val="00EC383E"/>
    <w:rsid w:val="00EC3D6C"/>
    <w:rsid w:val="00EC59F4"/>
    <w:rsid w:val="00EC5C67"/>
    <w:rsid w:val="00EC6366"/>
    <w:rsid w:val="00EC68BF"/>
    <w:rsid w:val="00EC6B5E"/>
    <w:rsid w:val="00EC6BBC"/>
    <w:rsid w:val="00EC6C3A"/>
    <w:rsid w:val="00EC6E01"/>
    <w:rsid w:val="00EC6F5B"/>
    <w:rsid w:val="00EC736C"/>
    <w:rsid w:val="00EC73CB"/>
    <w:rsid w:val="00EC750C"/>
    <w:rsid w:val="00EC75D6"/>
    <w:rsid w:val="00EC7FA3"/>
    <w:rsid w:val="00ED0074"/>
    <w:rsid w:val="00ED01FF"/>
    <w:rsid w:val="00ED045B"/>
    <w:rsid w:val="00ED06F2"/>
    <w:rsid w:val="00ED0AC7"/>
    <w:rsid w:val="00ED0AF3"/>
    <w:rsid w:val="00ED125E"/>
    <w:rsid w:val="00ED1F2D"/>
    <w:rsid w:val="00ED20FF"/>
    <w:rsid w:val="00ED26F4"/>
    <w:rsid w:val="00ED283F"/>
    <w:rsid w:val="00ED2B1B"/>
    <w:rsid w:val="00ED308A"/>
    <w:rsid w:val="00ED33D0"/>
    <w:rsid w:val="00ED384D"/>
    <w:rsid w:val="00ED3BD2"/>
    <w:rsid w:val="00ED4819"/>
    <w:rsid w:val="00ED49F3"/>
    <w:rsid w:val="00ED4D52"/>
    <w:rsid w:val="00ED4E6F"/>
    <w:rsid w:val="00ED56B8"/>
    <w:rsid w:val="00ED5A20"/>
    <w:rsid w:val="00ED5E07"/>
    <w:rsid w:val="00ED5E1E"/>
    <w:rsid w:val="00ED5E3C"/>
    <w:rsid w:val="00ED602C"/>
    <w:rsid w:val="00ED61C6"/>
    <w:rsid w:val="00ED63ED"/>
    <w:rsid w:val="00ED6479"/>
    <w:rsid w:val="00ED691D"/>
    <w:rsid w:val="00ED6C5B"/>
    <w:rsid w:val="00ED7296"/>
    <w:rsid w:val="00ED7316"/>
    <w:rsid w:val="00ED77BF"/>
    <w:rsid w:val="00EE031D"/>
    <w:rsid w:val="00EE0452"/>
    <w:rsid w:val="00EE0EC2"/>
    <w:rsid w:val="00EE143A"/>
    <w:rsid w:val="00EE1B6A"/>
    <w:rsid w:val="00EE2015"/>
    <w:rsid w:val="00EE218D"/>
    <w:rsid w:val="00EE27ED"/>
    <w:rsid w:val="00EE320C"/>
    <w:rsid w:val="00EE4077"/>
    <w:rsid w:val="00EE48B9"/>
    <w:rsid w:val="00EE4BE3"/>
    <w:rsid w:val="00EE4F3E"/>
    <w:rsid w:val="00EE5936"/>
    <w:rsid w:val="00EE5EBE"/>
    <w:rsid w:val="00EE5FB8"/>
    <w:rsid w:val="00EE61A4"/>
    <w:rsid w:val="00EE6763"/>
    <w:rsid w:val="00EE6D2E"/>
    <w:rsid w:val="00EE6F39"/>
    <w:rsid w:val="00EE791B"/>
    <w:rsid w:val="00EE7B58"/>
    <w:rsid w:val="00EE7BC4"/>
    <w:rsid w:val="00EE7E63"/>
    <w:rsid w:val="00EF00B0"/>
    <w:rsid w:val="00EF056A"/>
    <w:rsid w:val="00EF0928"/>
    <w:rsid w:val="00EF0AD6"/>
    <w:rsid w:val="00EF1009"/>
    <w:rsid w:val="00EF1645"/>
    <w:rsid w:val="00EF257E"/>
    <w:rsid w:val="00EF2B0B"/>
    <w:rsid w:val="00EF2CA9"/>
    <w:rsid w:val="00EF2FF0"/>
    <w:rsid w:val="00EF4425"/>
    <w:rsid w:val="00EF46C5"/>
    <w:rsid w:val="00EF46E8"/>
    <w:rsid w:val="00EF5338"/>
    <w:rsid w:val="00EF5383"/>
    <w:rsid w:val="00EF57EA"/>
    <w:rsid w:val="00EF5B18"/>
    <w:rsid w:val="00EF5CC5"/>
    <w:rsid w:val="00EF6386"/>
    <w:rsid w:val="00EF6FF9"/>
    <w:rsid w:val="00EF72E3"/>
    <w:rsid w:val="00EF7EF7"/>
    <w:rsid w:val="00F00292"/>
    <w:rsid w:val="00F0139D"/>
    <w:rsid w:val="00F01B0E"/>
    <w:rsid w:val="00F01B18"/>
    <w:rsid w:val="00F01E4F"/>
    <w:rsid w:val="00F01EE3"/>
    <w:rsid w:val="00F0212F"/>
    <w:rsid w:val="00F02218"/>
    <w:rsid w:val="00F02973"/>
    <w:rsid w:val="00F02C2E"/>
    <w:rsid w:val="00F0308E"/>
    <w:rsid w:val="00F03505"/>
    <w:rsid w:val="00F036FD"/>
    <w:rsid w:val="00F037F2"/>
    <w:rsid w:val="00F03840"/>
    <w:rsid w:val="00F03AA7"/>
    <w:rsid w:val="00F03B55"/>
    <w:rsid w:val="00F04858"/>
    <w:rsid w:val="00F0494E"/>
    <w:rsid w:val="00F04BF1"/>
    <w:rsid w:val="00F04EB0"/>
    <w:rsid w:val="00F052D1"/>
    <w:rsid w:val="00F053EC"/>
    <w:rsid w:val="00F0590B"/>
    <w:rsid w:val="00F0600D"/>
    <w:rsid w:val="00F06313"/>
    <w:rsid w:val="00F06630"/>
    <w:rsid w:val="00F06686"/>
    <w:rsid w:val="00F068EC"/>
    <w:rsid w:val="00F06E3E"/>
    <w:rsid w:val="00F10021"/>
    <w:rsid w:val="00F100C4"/>
    <w:rsid w:val="00F101AA"/>
    <w:rsid w:val="00F10630"/>
    <w:rsid w:val="00F10E38"/>
    <w:rsid w:val="00F11D38"/>
    <w:rsid w:val="00F11FC6"/>
    <w:rsid w:val="00F1225C"/>
    <w:rsid w:val="00F1290F"/>
    <w:rsid w:val="00F1312F"/>
    <w:rsid w:val="00F1360E"/>
    <w:rsid w:val="00F13851"/>
    <w:rsid w:val="00F1410E"/>
    <w:rsid w:val="00F142C0"/>
    <w:rsid w:val="00F14512"/>
    <w:rsid w:val="00F14A86"/>
    <w:rsid w:val="00F14EBA"/>
    <w:rsid w:val="00F15445"/>
    <w:rsid w:val="00F15EA5"/>
    <w:rsid w:val="00F166E2"/>
    <w:rsid w:val="00F16CF0"/>
    <w:rsid w:val="00F17F0D"/>
    <w:rsid w:val="00F20037"/>
    <w:rsid w:val="00F2047C"/>
    <w:rsid w:val="00F2195C"/>
    <w:rsid w:val="00F21B51"/>
    <w:rsid w:val="00F21CBB"/>
    <w:rsid w:val="00F21DC7"/>
    <w:rsid w:val="00F21F7F"/>
    <w:rsid w:val="00F2265D"/>
    <w:rsid w:val="00F22C40"/>
    <w:rsid w:val="00F242B8"/>
    <w:rsid w:val="00F243FB"/>
    <w:rsid w:val="00F245B9"/>
    <w:rsid w:val="00F24C5F"/>
    <w:rsid w:val="00F2592F"/>
    <w:rsid w:val="00F25F79"/>
    <w:rsid w:val="00F26401"/>
    <w:rsid w:val="00F26D17"/>
    <w:rsid w:val="00F2738D"/>
    <w:rsid w:val="00F278C1"/>
    <w:rsid w:val="00F279B2"/>
    <w:rsid w:val="00F27B3D"/>
    <w:rsid w:val="00F31146"/>
    <w:rsid w:val="00F31183"/>
    <w:rsid w:val="00F3125A"/>
    <w:rsid w:val="00F31766"/>
    <w:rsid w:val="00F327DF"/>
    <w:rsid w:val="00F3392F"/>
    <w:rsid w:val="00F348E8"/>
    <w:rsid w:val="00F34F83"/>
    <w:rsid w:val="00F354F3"/>
    <w:rsid w:val="00F35E8A"/>
    <w:rsid w:val="00F35EF8"/>
    <w:rsid w:val="00F364E2"/>
    <w:rsid w:val="00F36713"/>
    <w:rsid w:val="00F367B0"/>
    <w:rsid w:val="00F37516"/>
    <w:rsid w:val="00F37CF1"/>
    <w:rsid w:val="00F37D64"/>
    <w:rsid w:val="00F37F2A"/>
    <w:rsid w:val="00F401B1"/>
    <w:rsid w:val="00F40492"/>
    <w:rsid w:val="00F4050C"/>
    <w:rsid w:val="00F41403"/>
    <w:rsid w:val="00F41BD3"/>
    <w:rsid w:val="00F4229C"/>
    <w:rsid w:val="00F424DB"/>
    <w:rsid w:val="00F42900"/>
    <w:rsid w:val="00F42DF0"/>
    <w:rsid w:val="00F42F79"/>
    <w:rsid w:val="00F4326C"/>
    <w:rsid w:val="00F438E1"/>
    <w:rsid w:val="00F43D06"/>
    <w:rsid w:val="00F43E67"/>
    <w:rsid w:val="00F4401C"/>
    <w:rsid w:val="00F440B9"/>
    <w:rsid w:val="00F44209"/>
    <w:rsid w:val="00F44471"/>
    <w:rsid w:val="00F44660"/>
    <w:rsid w:val="00F44A33"/>
    <w:rsid w:val="00F44C12"/>
    <w:rsid w:val="00F4509F"/>
    <w:rsid w:val="00F4523D"/>
    <w:rsid w:val="00F45249"/>
    <w:rsid w:val="00F455C8"/>
    <w:rsid w:val="00F4752C"/>
    <w:rsid w:val="00F47CDA"/>
    <w:rsid w:val="00F50417"/>
    <w:rsid w:val="00F517DA"/>
    <w:rsid w:val="00F52335"/>
    <w:rsid w:val="00F526F1"/>
    <w:rsid w:val="00F53160"/>
    <w:rsid w:val="00F5388A"/>
    <w:rsid w:val="00F5433B"/>
    <w:rsid w:val="00F54997"/>
    <w:rsid w:val="00F54B7C"/>
    <w:rsid w:val="00F54ED0"/>
    <w:rsid w:val="00F551A6"/>
    <w:rsid w:val="00F5535E"/>
    <w:rsid w:val="00F554B8"/>
    <w:rsid w:val="00F55B3B"/>
    <w:rsid w:val="00F55C9E"/>
    <w:rsid w:val="00F55DD9"/>
    <w:rsid w:val="00F55F49"/>
    <w:rsid w:val="00F56170"/>
    <w:rsid w:val="00F56412"/>
    <w:rsid w:val="00F564C3"/>
    <w:rsid w:val="00F56ABD"/>
    <w:rsid w:val="00F57111"/>
    <w:rsid w:val="00F57E62"/>
    <w:rsid w:val="00F6013C"/>
    <w:rsid w:val="00F609AC"/>
    <w:rsid w:val="00F60D3F"/>
    <w:rsid w:val="00F60ECE"/>
    <w:rsid w:val="00F60EF9"/>
    <w:rsid w:val="00F61577"/>
    <w:rsid w:val="00F6197B"/>
    <w:rsid w:val="00F61C0F"/>
    <w:rsid w:val="00F6237E"/>
    <w:rsid w:val="00F62E75"/>
    <w:rsid w:val="00F62F57"/>
    <w:rsid w:val="00F63340"/>
    <w:rsid w:val="00F63B05"/>
    <w:rsid w:val="00F63B83"/>
    <w:rsid w:val="00F6424A"/>
    <w:rsid w:val="00F647F2"/>
    <w:rsid w:val="00F64C10"/>
    <w:rsid w:val="00F64C8D"/>
    <w:rsid w:val="00F64FC5"/>
    <w:rsid w:val="00F65F20"/>
    <w:rsid w:val="00F65FCD"/>
    <w:rsid w:val="00F660E2"/>
    <w:rsid w:val="00F66122"/>
    <w:rsid w:val="00F664B7"/>
    <w:rsid w:val="00F67889"/>
    <w:rsid w:val="00F67AAF"/>
    <w:rsid w:val="00F70029"/>
    <w:rsid w:val="00F700F4"/>
    <w:rsid w:val="00F7026C"/>
    <w:rsid w:val="00F70342"/>
    <w:rsid w:val="00F703CF"/>
    <w:rsid w:val="00F706AA"/>
    <w:rsid w:val="00F707F2"/>
    <w:rsid w:val="00F70A46"/>
    <w:rsid w:val="00F71056"/>
    <w:rsid w:val="00F71176"/>
    <w:rsid w:val="00F7128C"/>
    <w:rsid w:val="00F714BA"/>
    <w:rsid w:val="00F71560"/>
    <w:rsid w:val="00F715B1"/>
    <w:rsid w:val="00F72041"/>
    <w:rsid w:val="00F7382B"/>
    <w:rsid w:val="00F73D2B"/>
    <w:rsid w:val="00F74482"/>
    <w:rsid w:val="00F748A6"/>
    <w:rsid w:val="00F74FC8"/>
    <w:rsid w:val="00F7536B"/>
    <w:rsid w:val="00F75863"/>
    <w:rsid w:val="00F75F60"/>
    <w:rsid w:val="00F76692"/>
    <w:rsid w:val="00F76FBD"/>
    <w:rsid w:val="00F80011"/>
    <w:rsid w:val="00F8008B"/>
    <w:rsid w:val="00F80171"/>
    <w:rsid w:val="00F80308"/>
    <w:rsid w:val="00F80E55"/>
    <w:rsid w:val="00F80E6C"/>
    <w:rsid w:val="00F81C17"/>
    <w:rsid w:val="00F81E35"/>
    <w:rsid w:val="00F82729"/>
    <w:rsid w:val="00F827BE"/>
    <w:rsid w:val="00F829FC"/>
    <w:rsid w:val="00F82D12"/>
    <w:rsid w:val="00F82DC8"/>
    <w:rsid w:val="00F83042"/>
    <w:rsid w:val="00F83687"/>
    <w:rsid w:val="00F838FF"/>
    <w:rsid w:val="00F83CE0"/>
    <w:rsid w:val="00F84824"/>
    <w:rsid w:val="00F84C66"/>
    <w:rsid w:val="00F8504A"/>
    <w:rsid w:val="00F85A12"/>
    <w:rsid w:val="00F85F8D"/>
    <w:rsid w:val="00F860D8"/>
    <w:rsid w:val="00F8634A"/>
    <w:rsid w:val="00F86A26"/>
    <w:rsid w:val="00F86D8B"/>
    <w:rsid w:val="00F86F57"/>
    <w:rsid w:val="00F86F91"/>
    <w:rsid w:val="00F878A9"/>
    <w:rsid w:val="00F87B47"/>
    <w:rsid w:val="00F87BE8"/>
    <w:rsid w:val="00F87E52"/>
    <w:rsid w:val="00F87FD3"/>
    <w:rsid w:val="00F87FE5"/>
    <w:rsid w:val="00F903B3"/>
    <w:rsid w:val="00F90A55"/>
    <w:rsid w:val="00F90BB7"/>
    <w:rsid w:val="00F90E09"/>
    <w:rsid w:val="00F914EA"/>
    <w:rsid w:val="00F9165D"/>
    <w:rsid w:val="00F9177B"/>
    <w:rsid w:val="00F91EE5"/>
    <w:rsid w:val="00F92366"/>
    <w:rsid w:val="00F9242F"/>
    <w:rsid w:val="00F92FC5"/>
    <w:rsid w:val="00F94CD4"/>
    <w:rsid w:val="00F950F9"/>
    <w:rsid w:val="00F95132"/>
    <w:rsid w:val="00F95258"/>
    <w:rsid w:val="00F958C8"/>
    <w:rsid w:val="00F95965"/>
    <w:rsid w:val="00F95CC1"/>
    <w:rsid w:val="00F95F06"/>
    <w:rsid w:val="00F9699F"/>
    <w:rsid w:val="00F96A38"/>
    <w:rsid w:val="00F96DC3"/>
    <w:rsid w:val="00F9727A"/>
    <w:rsid w:val="00F97B4B"/>
    <w:rsid w:val="00FA0095"/>
    <w:rsid w:val="00FA01C3"/>
    <w:rsid w:val="00FA0EE1"/>
    <w:rsid w:val="00FA237E"/>
    <w:rsid w:val="00FA238A"/>
    <w:rsid w:val="00FA324D"/>
    <w:rsid w:val="00FA449C"/>
    <w:rsid w:val="00FA47F8"/>
    <w:rsid w:val="00FA61B0"/>
    <w:rsid w:val="00FA66D6"/>
    <w:rsid w:val="00FA66E4"/>
    <w:rsid w:val="00FA69C4"/>
    <w:rsid w:val="00FA72D0"/>
    <w:rsid w:val="00FA77FC"/>
    <w:rsid w:val="00FA7B6B"/>
    <w:rsid w:val="00FA7C55"/>
    <w:rsid w:val="00FB03DE"/>
    <w:rsid w:val="00FB04E4"/>
    <w:rsid w:val="00FB17B5"/>
    <w:rsid w:val="00FB18AE"/>
    <w:rsid w:val="00FB1A22"/>
    <w:rsid w:val="00FB1F76"/>
    <w:rsid w:val="00FB235B"/>
    <w:rsid w:val="00FB2598"/>
    <w:rsid w:val="00FB2F04"/>
    <w:rsid w:val="00FB34C0"/>
    <w:rsid w:val="00FB35D3"/>
    <w:rsid w:val="00FB3FE6"/>
    <w:rsid w:val="00FB45DC"/>
    <w:rsid w:val="00FB4639"/>
    <w:rsid w:val="00FB47A8"/>
    <w:rsid w:val="00FB4C68"/>
    <w:rsid w:val="00FB57DB"/>
    <w:rsid w:val="00FB5F16"/>
    <w:rsid w:val="00FB65E3"/>
    <w:rsid w:val="00FB66A1"/>
    <w:rsid w:val="00FB6AE9"/>
    <w:rsid w:val="00FB6B25"/>
    <w:rsid w:val="00FB7014"/>
    <w:rsid w:val="00FB7372"/>
    <w:rsid w:val="00FB7B45"/>
    <w:rsid w:val="00FC00A7"/>
    <w:rsid w:val="00FC029C"/>
    <w:rsid w:val="00FC0612"/>
    <w:rsid w:val="00FC0771"/>
    <w:rsid w:val="00FC07A1"/>
    <w:rsid w:val="00FC0C90"/>
    <w:rsid w:val="00FC282F"/>
    <w:rsid w:val="00FC2919"/>
    <w:rsid w:val="00FC34C3"/>
    <w:rsid w:val="00FC369E"/>
    <w:rsid w:val="00FC3DFE"/>
    <w:rsid w:val="00FC3EF6"/>
    <w:rsid w:val="00FC4280"/>
    <w:rsid w:val="00FC462B"/>
    <w:rsid w:val="00FC4ADA"/>
    <w:rsid w:val="00FC4ED1"/>
    <w:rsid w:val="00FC56AF"/>
    <w:rsid w:val="00FC5ACE"/>
    <w:rsid w:val="00FC5E72"/>
    <w:rsid w:val="00FC622D"/>
    <w:rsid w:val="00FC691B"/>
    <w:rsid w:val="00FC710B"/>
    <w:rsid w:val="00FC73AC"/>
    <w:rsid w:val="00FC7538"/>
    <w:rsid w:val="00FC7664"/>
    <w:rsid w:val="00FD0D67"/>
    <w:rsid w:val="00FD0FA9"/>
    <w:rsid w:val="00FD1C07"/>
    <w:rsid w:val="00FD2644"/>
    <w:rsid w:val="00FD3292"/>
    <w:rsid w:val="00FD32F2"/>
    <w:rsid w:val="00FD3389"/>
    <w:rsid w:val="00FD342B"/>
    <w:rsid w:val="00FD354C"/>
    <w:rsid w:val="00FD3668"/>
    <w:rsid w:val="00FD3BFC"/>
    <w:rsid w:val="00FD4A9D"/>
    <w:rsid w:val="00FD4C8D"/>
    <w:rsid w:val="00FD4CFB"/>
    <w:rsid w:val="00FD4F2E"/>
    <w:rsid w:val="00FD4F91"/>
    <w:rsid w:val="00FD5424"/>
    <w:rsid w:val="00FD598D"/>
    <w:rsid w:val="00FD5B26"/>
    <w:rsid w:val="00FD7058"/>
    <w:rsid w:val="00FE0378"/>
    <w:rsid w:val="00FE0F2F"/>
    <w:rsid w:val="00FE1D07"/>
    <w:rsid w:val="00FE1E6C"/>
    <w:rsid w:val="00FE24E2"/>
    <w:rsid w:val="00FE252C"/>
    <w:rsid w:val="00FE3102"/>
    <w:rsid w:val="00FE32C8"/>
    <w:rsid w:val="00FE35AE"/>
    <w:rsid w:val="00FE395B"/>
    <w:rsid w:val="00FE3A8A"/>
    <w:rsid w:val="00FE3B6B"/>
    <w:rsid w:val="00FE3C3A"/>
    <w:rsid w:val="00FE41BA"/>
    <w:rsid w:val="00FE4D13"/>
    <w:rsid w:val="00FE4DB0"/>
    <w:rsid w:val="00FE5283"/>
    <w:rsid w:val="00FE5CBA"/>
    <w:rsid w:val="00FE5D8C"/>
    <w:rsid w:val="00FE61CE"/>
    <w:rsid w:val="00FE6AD8"/>
    <w:rsid w:val="00FE73CA"/>
    <w:rsid w:val="00FE7839"/>
    <w:rsid w:val="00FE7E95"/>
    <w:rsid w:val="00FF0A3B"/>
    <w:rsid w:val="00FF1813"/>
    <w:rsid w:val="00FF3102"/>
    <w:rsid w:val="00FF342A"/>
    <w:rsid w:val="00FF350D"/>
    <w:rsid w:val="00FF3521"/>
    <w:rsid w:val="00FF36CD"/>
    <w:rsid w:val="00FF3B35"/>
    <w:rsid w:val="00FF3E27"/>
    <w:rsid w:val="00FF413A"/>
    <w:rsid w:val="00FF414B"/>
    <w:rsid w:val="00FF438F"/>
    <w:rsid w:val="00FF44E9"/>
    <w:rsid w:val="00FF45B0"/>
    <w:rsid w:val="00FF48D1"/>
    <w:rsid w:val="00FF4BFB"/>
    <w:rsid w:val="00FF4E26"/>
    <w:rsid w:val="00FF5177"/>
    <w:rsid w:val="00FF51D4"/>
    <w:rsid w:val="00FF5A40"/>
    <w:rsid w:val="00FF5CB7"/>
    <w:rsid w:val="00FF65DC"/>
    <w:rsid w:val="00FF7769"/>
    <w:rsid w:val="00FF7D4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83667"/>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83667"/>
    <w:pPr>
      <w:spacing w:after="0" w:line="240" w:lineRule="auto"/>
    </w:pPr>
    <w:rPr>
      <w:rFonts w:eastAsiaTheme="minorEastAsia"/>
      <w:lang w:eastAsia="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header"/>
    <w:basedOn w:val="a"/>
    <w:link w:val="a5"/>
    <w:uiPriority w:val="99"/>
    <w:semiHidden/>
    <w:unhideWhenUsed/>
    <w:rsid w:val="00783667"/>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783667"/>
    <w:rPr>
      <w:rFonts w:eastAsiaTheme="minorEastAsia"/>
      <w:lang w:eastAsia="ru-RU"/>
    </w:rPr>
  </w:style>
  <w:style w:type="paragraph" w:styleId="a6">
    <w:name w:val="footer"/>
    <w:basedOn w:val="a"/>
    <w:link w:val="a7"/>
    <w:uiPriority w:val="99"/>
    <w:unhideWhenUsed/>
    <w:rsid w:val="00783667"/>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83667"/>
    <w:rPr>
      <w:rFonts w:eastAsiaTheme="minorEastAsia"/>
      <w:lang w:eastAsia="ru-RU"/>
    </w:rPr>
  </w:style>
  <w:style w:type="paragraph" w:styleId="a8">
    <w:name w:val="Normal (Web)"/>
    <w:basedOn w:val="a"/>
    <w:uiPriority w:val="99"/>
    <w:rsid w:val="00783667"/>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Emphasis"/>
    <w:basedOn w:val="a0"/>
    <w:uiPriority w:val="20"/>
    <w:qFormat/>
    <w:rsid w:val="00783667"/>
    <w:rPr>
      <w:i/>
      <w:iCs/>
    </w:rPr>
  </w:style>
  <w:style w:type="paragraph" w:styleId="aa">
    <w:name w:val="List Paragraph"/>
    <w:basedOn w:val="a"/>
    <w:uiPriority w:val="99"/>
    <w:qFormat/>
    <w:rsid w:val="00783667"/>
    <w:pPr>
      <w:ind w:left="720"/>
      <w:contextualSpacing/>
    </w:pPr>
  </w:style>
  <w:style w:type="character" w:customStyle="1" w:styleId="apple-converted-space">
    <w:name w:val="apple-converted-space"/>
    <w:basedOn w:val="a0"/>
    <w:rsid w:val="00783667"/>
  </w:style>
  <w:style w:type="character" w:styleId="ab">
    <w:name w:val="Strong"/>
    <w:basedOn w:val="a0"/>
    <w:uiPriority w:val="22"/>
    <w:qFormat/>
    <w:rsid w:val="00783667"/>
    <w:rPr>
      <w:b/>
      <w:bCs/>
    </w:rPr>
  </w:style>
  <w:style w:type="paragraph" w:styleId="ac">
    <w:name w:val="No Spacing"/>
    <w:uiPriority w:val="1"/>
    <w:qFormat/>
    <w:rsid w:val="00783667"/>
    <w:pPr>
      <w:spacing w:after="0" w:line="240" w:lineRule="auto"/>
    </w:pPr>
    <w:rPr>
      <w:rFonts w:eastAsiaTheme="minorEastAsia"/>
      <w:lang w:eastAsia="ru-RU"/>
    </w:rPr>
  </w:style>
  <w:style w:type="paragraph" w:customStyle="1" w:styleId="p4">
    <w:name w:val="p4"/>
    <w:basedOn w:val="a"/>
    <w:rsid w:val="0078366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basedOn w:val="a0"/>
    <w:rsid w:val="00783667"/>
  </w:style>
  <w:style w:type="paragraph" w:styleId="ad">
    <w:name w:val="Balloon Text"/>
    <w:basedOn w:val="a"/>
    <w:link w:val="ae"/>
    <w:uiPriority w:val="99"/>
    <w:semiHidden/>
    <w:unhideWhenUsed/>
    <w:rsid w:val="00783667"/>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783667"/>
    <w:rPr>
      <w:rFonts w:ascii="Tahoma" w:eastAsiaTheme="minorEastAsi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7FD932-BB1F-4395-86F8-CA080EB312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688</TotalTime>
  <Pages>85</Pages>
  <Words>38910</Words>
  <Characters>221787</Characters>
  <Application>Microsoft Office Word</Application>
  <DocSecurity>0</DocSecurity>
  <Lines>1848</Lines>
  <Paragraphs>520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260177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Анжелика</dc:creator>
  <cp:keywords/>
  <dc:description/>
  <cp:lastModifiedBy>Анжелика</cp:lastModifiedBy>
  <cp:revision>35</cp:revision>
  <dcterms:created xsi:type="dcterms:W3CDTF">2017-10-30T07:53:00Z</dcterms:created>
  <dcterms:modified xsi:type="dcterms:W3CDTF">2021-10-13T07:10:00Z</dcterms:modified>
</cp:coreProperties>
</file>